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0D" w:rsidRPr="0051400D" w:rsidRDefault="000A6F28" w:rsidP="0051400D">
      <w:pPr>
        <w:tabs>
          <w:tab w:val="left" w:pos="708"/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1400D"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593671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AD1D2F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971B8B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757887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9866EF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"C:\\Users\\starkova\\Desktop\\документы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begin"/>
      </w:r>
      <w:r w:rsidR="00B5040A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instrText xml:space="preserve"> INCLUDEPICTURE  "X:\\..\\..\\starkova\\Desktop\\документы июль 2022\\постановления\\ВСЕ ДОКУМЕНТЫ\\пост и расп\\ВСЕ ДОКУМЕНТЫ\\WINWORD6\\CLIPART\\GERB_OBL.BMP" \* MERGEFORMATINET </w:instrTex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separate"/>
      </w:r>
      <w:r w:rsidRPr="000A6F28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;visibility:visible">
            <v:imagedata r:id="rId4" r:href="rId5"/>
          </v:shape>
        </w:pict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  <w:r w:rsidRPr="0051400D"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fldChar w:fldCharType="end"/>
      </w:r>
    </w:p>
    <w:p w:rsidR="0051400D" w:rsidRPr="00936D94" w:rsidRDefault="0051400D" w:rsidP="005140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51400D" w:rsidRPr="00936D94" w:rsidRDefault="0051400D" w:rsidP="005140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36D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МАРЁВСКОГО МУНИЦИПАЛЬНОГО ОКРУГА</w:t>
      </w:r>
    </w:p>
    <w:p w:rsidR="0051400D" w:rsidRPr="00936D94" w:rsidRDefault="0051400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51400D" w:rsidRPr="00936D94" w:rsidRDefault="00473A5B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36D9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 А С П О Р Я Ж Е Н И Е</w:t>
      </w:r>
    </w:p>
    <w:p w:rsidR="0051400D" w:rsidRPr="0051400D" w:rsidRDefault="00F4013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23.12.2022 </w:t>
      </w:r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bookmarkStart w:id="0" w:name="дата1"/>
      <w:bookmarkEnd w:id="0"/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bookmarkStart w:id="1" w:name="номер1"/>
      <w:bookmarkEnd w:id="1"/>
      <w:r w:rsidR="001265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242-рг</w:t>
      </w:r>
      <w:r w:rsidR="0051400D"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51400D" w:rsidRPr="0051400D" w:rsidRDefault="0051400D" w:rsidP="0051400D">
      <w:pPr>
        <w:tabs>
          <w:tab w:val="left" w:pos="3060"/>
        </w:tabs>
        <w:overflowPunct w:val="0"/>
        <w:autoSpaceDE w:val="0"/>
        <w:autoSpaceDN w:val="0"/>
        <w:adjustRightInd w:val="0"/>
        <w:spacing w:before="480"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Марёво</w:t>
      </w:r>
    </w:p>
    <w:p w:rsidR="005516BE" w:rsidRPr="00FC7206" w:rsidRDefault="005516BE" w:rsidP="00DA30E0">
      <w:pPr>
        <w:pStyle w:val="a3"/>
        <w:spacing w:before="0" w:beforeAutospacing="0" w:after="0" w:afterAutospacing="0"/>
        <w:ind w:firstLine="567"/>
        <w:contextualSpacing/>
        <w:jc w:val="center"/>
        <w:rPr>
          <w:sz w:val="28"/>
          <w:szCs w:val="28"/>
        </w:rPr>
      </w:pPr>
      <w:r w:rsidRPr="00FC7206">
        <w:rPr>
          <w:sz w:val="28"/>
          <w:szCs w:val="28"/>
        </w:rPr>
        <w:t> </w:t>
      </w:r>
    </w:p>
    <w:p w:rsidR="008A636A" w:rsidRDefault="00AF5A00" w:rsidP="00AF5A00">
      <w:pPr>
        <w:pStyle w:val="a3"/>
        <w:tabs>
          <w:tab w:val="center" w:pos="4961"/>
          <w:tab w:val="left" w:pos="7560"/>
        </w:tabs>
        <w:spacing w:before="0" w:beforeAutospacing="0" w:after="0" w:afterAutospacing="0"/>
        <w:ind w:firstLine="567"/>
        <w:contextualSpacing/>
        <w:jc w:val="center"/>
        <w:rPr>
          <w:b/>
          <w:bCs/>
          <w:sz w:val="28"/>
          <w:szCs w:val="28"/>
        </w:rPr>
      </w:pPr>
      <w:r w:rsidRPr="00AF5A00">
        <w:rPr>
          <w:b/>
          <w:bCs/>
          <w:sz w:val="28"/>
          <w:szCs w:val="28"/>
        </w:rPr>
        <w:t xml:space="preserve">О назначении должностных лиц ответственных                                                                  за </w:t>
      </w:r>
      <w:r w:rsidR="008A636A" w:rsidRPr="00AF5A00">
        <w:rPr>
          <w:b/>
          <w:bCs/>
          <w:sz w:val="28"/>
          <w:szCs w:val="28"/>
        </w:rPr>
        <w:t>осуществление ежедневного</w:t>
      </w:r>
      <w:r w:rsidRPr="00AF5A00">
        <w:rPr>
          <w:b/>
          <w:bCs/>
          <w:sz w:val="28"/>
          <w:szCs w:val="28"/>
        </w:rPr>
        <w:t xml:space="preserve">, </w:t>
      </w:r>
      <w:r w:rsidR="008A636A" w:rsidRPr="00AF5A00">
        <w:rPr>
          <w:b/>
          <w:bCs/>
          <w:sz w:val="28"/>
          <w:szCs w:val="28"/>
        </w:rPr>
        <w:t>а в</w:t>
      </w:r>
      <w:r w:rsidRPr="00AF5A00">
        <w:rPr>
          <w:b/>
          <w:bCs/>
          <w:sz w:val="28"/>
          <w:szCs w:val="28"/>
        </w:rPr>
        <w:t xml:space="preserve"> течение </w:t>
      </w:r>
      <w:r w:rsidR="008A636A" w:rsidRPr="00AF5A00">
        <w:rPr>
          <w:b/>
          <w:bCs/>
          <w:sz w:val="28"/>
          <w:szCs w:val="28"/>
        </w:rPr>
        <w:t>отопительного периода</w:t>
      </w:r>
      <w:r w:rsidR="008A636A">
        <w:rPr>
          <w:b/>
          <w:bCs/>
          <w:sz w:val="28"/>
          <w:szCs w:val="28"/>
        </w:rPr>
        <w:t xml:space="preserve"> </w:t>
      </w:r>
    </w:p>
    <w:p w:rsidR="00AF5A00" w:rsidRDefault="008A636A" w:rsidP="00AF5A00">
      <w:pPr>
        <w:pStyle w:val="a3"/>
        <w:tabs>
          <w:tab w:val="center" w:pos="4961"/>
          <w:tab w:val="left" w:pos="7560"/>
        </w:tabs>
        <w:spacing w:before="0" w:beforeAutospacing="0" w:after="0" w:afterAutospacing="0"/>
        <w:ind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</w:t>
      </w:r>
      <w:r w:rsidR="00AF5A00" w:rsidRPr="00AF5A00">
        <w:rPr>
          <w:b/>
          <w:bCs/>
          <w:sz w:val="28"/>
          <w:szCs w:val="28"/>
        </w:rPr>
        <w:t>-</w:t>
      </w:r>
      <w:r w:rsidRPr="00AF5A00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AF5A00">
        <w:rPr>
          <w:b/>
          <w:bCs/>
          <w:sz w:val="28"/>
          <w:szCs w:val="28"/>
        </w:rPr>
        <w:t xml:space="preserve"> годов круглосуточного</w:t>
      </w:r>
      <w:r>
        <w:rPr>
          <w:b/>
          <w:bCs/>
          <w:sz w:val="28"/>
          <w:szCs w:val="28"/>
        </w:rPr>
        <w:t xml:space="preserve"> </w:t>
      </w:r>
      <w:r w:rsidRPr="00AF5A00">
        <w:rPr>
          <w:b/>
          <w:bCs/>
          <w:sz w:val="28"/>
          <w:szCs w:val="28"/>
        </w:rPr>
        <w:t>принятия</w:t>
      </w:r>
      <w:r w:rsidR="00AF5A00" w:rsidRPr="00AF5A00">
        <w:rPr>
          <w:b/>
          <w:bCs/>
          <w:sz w:val="28"/>
          <w:szCs w:val="28"/>
        </w:rPr>
        <w:t xml:space="preserve"> и рассмотрения                                                              обращений (жалоб) потребителей по вопросам                                                    надежности теплоснабжения</w:t>
      </w:r>
    </w:p>
    <w:p w:rsidR="00B5040A" w:rsidRDefault="00B5040A" w:rsidP="00AF5A00">
      <w:pPr>
        <w:pStyle w:val="a3"/>
        <w:tabs>
          <w:tab w:val="center" w:pos="4961"/>
          <w:tab w:val="left" w:pos="7560"/>
        </w:tabs>
        <w:spacing w:before="0" w:beforeAutospacing="0" w:after="0" w:afterAutospacing="0"/>
        <w:ind w:firstLine="567"/>
        <w:contextualSpacing/>
        <w:jc w:val="center"/>
        <w:rPr>
          <w:b/>
          <w:bCs/>
          <w:sz w:val="28"/>
          <w:szCs w:val="28"/>
        </w:rPr>
      </w:pPr>
    </w:p>
    <w:p w:rsidR="008A636A" w:rsidRPr="008A636A" w:rsidRDefault="0051400D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FC7206">
        <w:rPr>
          <w:sz w:val="28"/>
          <w:szCs w:val="28"/>
        </w:rPr>
        <w:tab/>
      </w:r>
      <w:r w:rsidR="008A636A" w:rsidRPr="008A636A">
        <w:rPr>
          <w:sz w:val="28"/>
          <w:szCs w:val="28"/>
        </w:rPr>
        <w:t>На основании постановления Правительства Российской Федерации от 08 августа 2012 года №808 «Об организации теплоснабжения в Российской Федерации и о внесении изменений в некоторые акты Правительства Российской Федерации», согласно пункт</w:t>
      </w:r>
      <w:r w:rsidR="00E13CEB">
        <w:rPr>
          <w:sz w:val="28"/>
          <w:szCs w:val="28"/>
        </w:rPr>
        <w:t>у</w:t>
      </w:r>
      <w:r w:rsidR="008A636A" w:rsidRPr="008A636A">
        <w:rPr>
          <w:sz w:val="28"/>
          <w:szCs w:val="28"/>
        </w:rPr>
        <w:t xml:space="preserve"> 125 Правил, для оперативного рассмотрения обращений потребителей по вопросам надежности теплоснабжения: 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1.Назначить </w:t>
      </w:r>
      <w:r>
        <w:rPr>
          <w:sz w:val="28"/>
          <w:szCs w:val="28"/>
        </w:rPr>
        <w:t>заведующего отделом развития инфраструктуры администрации Марёвского муниципального округа Мозгалёву Л.А.</w:t>
      </w:r>
      <w:r w:rsidRPr="008A636A">
        <w:rPr>
          <w:sz w:val="28"/>
          <w:szCs w:val="28"/>
        </w:rPr>
        <w:t xml:space="preserve"> ответственным </w:t>
      </w:r>
      <w:proofErr w:type="gramStart"/>
      <w:r w:rsidRPr="008A636A">
        <w:rPr>
          <w:sz w:val="28"/>
          <w:szCs w:val="28"/>
        </w:rPr>
        <w:t>за</w:t>
      </w:r>
      <w:proofErr w:type="gramEnd"/>
      <w:r w:rsidRPr="008A636A">
        <w:rPr>
          <w:sz w:val="28"/>
          <w:szCs w:val="28"/>
        </w:rPr>
        <w:t>: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 рассмотрение обращений (жалоб) потребителей по вопросам надежности теплоснабжения;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 оформление уведомлений о полученных обращениях (жалобах) потребителей по вопросам надежности теплоснабжения и запросов администрации о возможных технических причинах отклонения параметров надежности теплоснабжения в адрес теплоснабжающей организации и (или) организации управляющей многоквартирным домом;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 оформление ответов на полученные обращения (жалобы) потребителей по вопросам надежности теплоснабжения;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ab/>
        <w:t>приём обращений (жалоб) потребителей по вопросам надежности теплоснабжения;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своевременное доведение обращений (жалоб) потребителей по вопросам надежности теплоснабжения Главе администрации </w:t>
      </w:r>
      <w:r w:rsidR="002D4586">
        <w:rPr>
          <w:sz w:val="28"/>
          <w:szCs w:val="28"/>
        </w:rPr>
        <w:t>муниципального округа</w:t>
      </w:r>
      <w:r w:rsidRPr="008A636A">
        <w:rPr>
          <w:sz w:val="28"/>
          <w:szCs w:val="28"/>
        </w:rPr>
        <w:t>;</w:t>
      </w:r>
    </w:p>
    <w:p w:rsidR="008A636A" w:rsidRPr="008A636A" w:rsidRDefault="008A636A" w:rsidP="00E13CEB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lastRenderedPageBreak/>
        <w:t>хранение и своевременное и правильное ведение журнала регистрации жалоб (обращений) потребителей по вопросам надежности теплоснабжения;</w:t>
      </w:r>
    </w:p>
    <w:p w:rsidR="008A636A" w:rsidRDefault="008A636A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регистрацию и своевременное доведение поступивших документов по рассмотрению обращений (жалоб) потребителей по вопросам надежности теплоснабжения </w:t>
      </w:r>
      <w:r>
        <w:rPr>
          <w:sz w:val="28"/>
          <w:szCs w:val="28"/>
        </w:rPr>
        <w:t>Г</w:t>
      </w:r>
      <w:r w:rsidRPr="008A636A">
        <w:rPr>
          <w:sz w:val="28"/>
          <w:szCs w:val="28"/>
        </w:rPr>
        <w:t xml:space="preserve">лаве </w:t>
      </w:r>
      <w:r>
        <w:rPr>
          <w:sz w:val="28"/>
          <w:szCs w:val="28"/>
        </w:rPr>
        <w:t>муниципального округа</w:t>
      </w:r>
      <w:r w:rsidRPr="008A636A">
        <w:rPr>
          <w:sz w:val="28"/>
          <w:szCs w:val="28"/>
        </w:rPr>
        <w:t>, в адрес теплоснабжающей организации;</w:t>
      </w:r>
    </w:p>
    <w:p w:rsidR="002D4586" w:rsidRPr="008A636A" w:rsidRDefault="009866EF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9866EF">
        <w:rPr>
          <w:sz w:val="28"/>
          <w:szCs w:val="28"/>
        </w:rPr>
        <w:t xml:space="preserve">при подтверждении фактов, изложенных в обращениях потребителей, </w:t>
      </w:r>
      <w:r w:rsidRPr="00E13CEB">
        <w:rPr>
          <w:color w:val="000000" w:themeColor="text1"/>
          <w:sz w:val="28"/>
          <w:szCs w:val="28"/>
        </w:rPr>
        <w:t>выне</w:t>
      </w:r>
      <w:r w:rsidR="00B5040A" w:rsidRPr="00E13CEB">
        <w:rPr>
          <w:color w:val="000000" w:themeColor="text1"/>
          <w:sz w:val="28"/>
          <w:szCs w:val="28"/>
        </w:rPr>
        <w:t>сение</w:t>
      </w:r>
      <w:r w:rsidRPr="00E13CEB">
        <w:rPr>
          <w:color w:val="000000" w:themeColor="text1"/>
          <w:sz w:val="28"/>
          <w:szCs w:val="28"/>
        </w:rPr>
        <w:t xml:space="preserve"> т</w:t>
      </w:r>
      <w:r w:rsidRPr="009866EF">
        <w:rPr>
          <w:sz w:val="28"/>
          <w:szCs w:val="28"/>
        </w:rPr>
        <w:t xml:space="preserve">еплоснабжающей организации и (или) </w:t>
      </w:r>
      <w:proofErr w:type="spellStart"/>
      <w:r w:rsidRPr="009866EF">
        <w:rPr>
          <w:sz w:val="28"/>
          <w:szCs w:val="28"/>
        </w:rPr>
        <w:t>теплосетевой</w:t>
      </w:r>
      <w:proofErr w:type="spellEnd"/>
      <w:r w:rsidRPr="009866EF">
        <w:rPr>
          <w:sz w:val="28"/>
          <w:szCs w:val="28"/>
        </w:rPr>
        <w:t xml:space="preserve"> организации предписани</w:t>
      </w:r>
      <w:r w:rsidR="00E13CEB">
        <w:rPr>
          <w:sz w:val="28"/>
          <w:szCs w:val="28"/>
        </w:rPr>
        <w:t>я</w:t>
      </w:r>
      <w:r w:rsidRPr="009866EF">
        <w:rPr>
          <w:sz w:val="28"/>
          <w:szCs w:val="28"/>
        </w:rPr>
        <w:t xml:space="preserve"> о немедленном устранении причин ухудшения параметров теплоснабжения с указанием сроков проведения этих мероприятий</w:t>
      </w:r>
      <w:r w:rsidR="002D4586">
        <w:rPr>
          <w:sz w:val="28"/>
          <w:szCs w:val="28"/>
        </w:rPr>
        <w:t>.</w:t>
      </w:r>
    </w:p>
    <w:p w:rsidR="008A636A" w:rsidRPr="008A636A" w:rsidRDefault="008A636A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3. Определить порядок приёма обращений (жалоб) для регистрации: </w:t>
      </w:r>
    </w:p>
    <w:p w:rsidR="002D4586" w:rsidRPr="008A636A" w:rsidRDefault="008A636A" w:rsidP="002D4586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3.1. </w:t>
      </w:r>
      <w:proofErr w:type="gramStart"/>
      <w:r w:rsidRPr="008A636A">
        <w:rPr>
          <w:sz w:val="28"/>
          <w:szCs w:val="28"/>
        </w:rPr>
        <w:t xml:space="preserve">Ежедневно в рабочие дни с 8 часов </w:t>
      </w:r>
      <w:r>
        <w:rPr>
          <w:sz w:val="28"/>
          <w:szCs w:val="28"/>
        </w:rPr>
        <w:t>3</w:t>
      </w:r>
      <w:r w:rsidRPr="008A636A">
        <w:rPr>
          <w:sz w:val="28"/>
          <w:szCs w:val="28"/>
        </w:rPr>
        <w:t xml:space="preserve">0 минут до 12 часов </w:t>
      </w:r>
      <w:r>
        <w:rPr>
          <w:sz w:val="28"/>
          <w:szCs w:val="28"/>
        </w:rPr>
        <w:t>4</w:t>
      </w:r>
      <w:r w:rsidRPr="008A636A">
        <w:rPr>
          <w:sz w:val="28"/>
          <w:szCs w:val="28"/>
        </w:rPr>
        <w:t>0 минут и с 1</w:t>
      </w:r>
      <w:r>
        <w:rPr>
          <w:sz w:val="28"/>
          <w:szCs w:val="28"/>
        </w:rPr>
        <w:t>4</w:t>
      </w:r>
      <w:r w:rsidRPr="008A636A">
        <w:rPr>
          <w:sz w:val="28"/>
          <w:szCs w:val="28"/>
        </w:rPr>
        <w:t xml:space="preserve"> часов 00 минут до 17 часов 00 минут письменные и устные обращения (жалобы) – в здании </w:t>
      </w:r>
      <w:r w:rsidR="00E13CEB">
        <w:rPr>
          <w:sz w:val="28"/>
          <w:szCs w:val="28"/>
        </w:rPr>
        <w:t>А</w:t>
      </w:r>
      <w:r w:rsidRPr="008A636A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Марёвского муниципального округа</w:t>
      </w:r>
      <w:r w:rsidRPr="008A636A">
        <w:rPr>
          <w:sz w:val="28"/>
          <w:szCs w:val="28"/>
        </w:rPr>
        <w:t>, расположенной по адресу: 17</w:t>
      </w:r>
      <w:r>
        <w:rPr>
          <w:sz w:val="28"/>
          <w:szCs w:val="28"/>
        </w:rPr>
        <w:t>5350</w:t>
      </w:r>
      <w:r w:rsidRPr="008A636A">
        <w:rPr>
          <w:sz w:val="28"/>
          <w:szCs w:val="28"/>
        </w:rPr>
        <w:t xml:space="preserve">, Новгородский район, </w:t>
      </w:r>
      <w:r>
        <w:rPr>
          <w:sz w:val="28"/>
          <w:szCs w:val="28"/>
        </w:rPr>
        <w:t>с. Марёво</w:t>
      </w:r>
      <w:r w:rsidRPr="008A636A">
        <w:rPr>
          <w:sz w:val="28"/>
          <w:szCs w:val="28"/>
        </w:rPr>
        <w:t xml:space="preserve">, ул. </w:t>
      </w:r>
      <w:r>
        <w:rPr>
          <w:sz w:val="28"/>
          <w:szCs w:val="28"/>
        </w:rPr>
        <w:t>Советов</w:t>
      </w:r>
      <w:r w:rsidRPr="008A636A">
        <w:rPr>
          <w:sz w:val="28"/>
          <w:szCs w:val="28"/>
        </w:rPr>
        <w:t xml:space="preserve"> дом </w:t>
      </w:r>
      <w:r>
        <w:rPr>
          <w:sz w:val="28"/>
          <w:szCs w:val="28"/>
        </w:rPr>
        <w:t>27</w:t>
      </w:r>
      <w:r w:rsidRPr="008A636A">
        <w:rPr>
          <w:sz w:val="28"/>
          <w:szCs w:val="28"/>
        </w:rPr>
        <w:t xml:space="preserve"> и по </w:t>
      </w:r>
      <w:r w:rsidR="002D4586" w:rsidRPr="008A636A">
        <w:rPr>
          <w:sz w:val="28"/>
          <w:szCs w:val="28"/>
        </w:rPr>
        <w:t>телефону 8</w:t>
      </w:r>
      <w:r w:rsidRPr="008A636A">
        <w:rPr>
          <w:sz w:val="28"/>
          <w:szCs w:val="28"/>
        </w:rPr>
        <w:t>(816-63) 2-13-65 (доб.6824</w:t>
      </w:r>
      <w:r w:rsidR="002D4586">
        <w:rPr>
          <w:sz w:val="28"/>
          <w:szCs w:val="28"/>
        </w:rPr>
        <w:t>,</w:t>
      </w:r>
      <w:r w:rsidR="002D4586" w:rsidRPr="008A636A">
        <w:rPr>
          <w:sz w:val="28"/>
          <w:szCs w:val="28"/>
        </w:rPr>
        <w:t>6826</w:t>
      </w:r>
      <w:r w:rsidR="002D4586">
        <w:rPr>
          <w:sz w:val="28"/>
          <w:szCs w:val="28"/>
        </w:rPr>
        <w:t>,</w:t>
      </w:r>
      <w:r w:rsidR="002D4586" w:rsidRPr="008A636A">
        <w:rPr>
          <w:sz w:val="28"/>
          <w:szCs w:val="28"/>
        </w:rPr>
        <w:t>6827)</w:t>
      </w:r>
      <w:r w:rsidR="00E13CEB">
        <w:rPr>
          <w:sz w:val="28"/>
          <w:szCs w:val="28"/>
        </w:rPr>
        <w:t>;</w:t>
      </w:r>
      <w:proofErr w:type="gramEnd"/>
    </w:p>
    <w:p w:rsidR="008A636A" w:rsidRPr="008A636A" w:rsidRDefault="008A636A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>3.2. В отопительный период круглосуточно устные обращения (жалобы) по телефон</w:t>
      </w:r>
      <w:r w:rsidR="009866EF">
        <w:rPr>
          <w:sz w:val="28"/>
          <w:szCs w:val="28"/>
        </w:rPr>
        <w:t>у</w:t>
      </w:r>
      <w:r w:rsidRPr="008A636A">
        <w:rPr>
          <w:sz w:val="28"/>
          <w:szCs w:val="28"/>
        </w:rPr>
        <w:t xml:space="preserve">: </w:t>
      </w:r>
      <w:r w:rsidR="002D4586" w:rsidRPr="002D4586">
        <w:rPr>
          <w:sz w:val="28"/>
          <w:szCs w:val="28"/>
        </w:rPr>
        <w:t>8(81663)2-18-62</w:t>
      </w:r>
      <w:r w:rsidRPr="008A636A">
        <w:rPr>
          <w:sz w:val="28"/>
          <w:szCs w:val="28"/>
        </w:rPr>
        <w:t xml:space="preserve"> (круглосуточно)</w:t>
      </w:r>
      <w:r w:rsidR="00E13CEB">
        <w:rPr>
          <w:sz w:val="28"/>
          <w:szCs w:val="28"/>
        </w:rPr>
        <w:t>.</w:t>
      </w:r>
    </w:p>
    <w:p w:rsidR="002D4586" w:rsidRDefault="008A636A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4. </w:t>
      </w:r>
      <w:r w:rsidR="00B5040A" w:rsidRPr="008A636A">
        <w:rPr>
          <w:sz w:val="28"/>
          <w:szCs w:val="28"/>
        </w:rPr>
        <w:t>Контроль за исполнением настоящего распоряжения оставляю за собой.</w:t>
      </w:r>
    </w:p>
    <w:p w:rsidR="008A636A" w:rsidRPr="008A636A" w:rsidRDefault="008A636A" w:rsidP="008A636A">
      <w:pPr>
        <w:pStyle w:val="a3"/>
        <w:tabs>
          <w:tab w:val="center" w:pos="4961"/>
          <w:tab w:val="left" w:pos="7560"/>
        </w:tabs>
        <w:spacing w:after="0"/>
        <w:ind w:firstLine="709"/>
        <w:contextualSpacing/>
        <w:jc w:val="both"/>
        <w:rPr>
          <w:sz w:val="28"/>
          <w:szCs w:val="28"/>
        </w:rPr>
      </w:pPr>
      <w:r w:rsidRPr="008A636A">
        <w:rPr>
          <w:sz w:val="28"/>
          <w:szCs w:val="28"/>
        </w:rPr>
        <w:t xml:space="preserve">5. </w:t>
      </w:r>
      <w:r w:rsidR="00B5040A" w:rsidRPr="008A636A">
        <w:rPr>
          <w:sz w:val="28"/>
          <w:szCs w:val="28"/>
        </w:rPr>
        <w:t xml:space="preserve">Опубликовать </w:t>
      </w:r>
      <w:r w:rsidR="00B5040A">
        <w:rPr>
          <w:sz w:val="28"/>
          <w:szCs w:val="28"/>
        </w:rPr>
        <w:t>распоряжение</w:t>
      </w:r>
      <w:r w:rsidR="00B5040A" w:rsidRPr="002D4586">
        <w:rPr>
          <w:sz w:val="28"/>
          <w:szCs w:val="28"/>
        </w:rPr>
        <w:t xml:space="preserve"> в муниципальной газете «Марёвский вестник» и разместить на официальном сайте Администрации Марёвского муниципального округа в информационно-телекоммуникационной сети «Интернет».</w:t>
      </w:r>
    </w:p>
    <w:p w:rsidR="00936D94" w:rsidRDefault="00936D94" w:rsidP="008A636A">
      <w:pPr>
        <w:pStyle w:val="a3"/>
        <w:tabs>
          <w:tab w:val="center" w:pos="4961"/>
          <w:tab w:val="left" w:pos="7560"/>
        </w:tabs>
        <w:spacing w:before="0" w:beforeAutospacing="0" w:after="0" w:afterAutospacing="0"/>
        <w:ind w:firstLine="567"/>
        <w:contextualSpacing/>
        <w:rPr>
          <w:sz w:val="28"/>
          <w:szCs w:val="28"/>
        </w:rPr>
      </w:pPr>
      <w:bookmarkStart w:id="2" w:name="_GoBack"/>
      <w:bookmarkEnd w:id="2"/>
    </w:p>
    <w:p w:rsidR="00936D94" w:rsidRPr="00971B8B" w:rsidRDefault="00936D94" w:rsidP="00CD386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муниципального округа                                       </w:t>
      </w:r>
      <w:r w:rsidR="00CD3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514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С.И. Горкин</w:t>
      </w:r>
    </w:p>
    <w:p w:rsidR="0051400D" w:rsidRPr="0051400D" w:rsidRDefault="0051400D" w:rsidP="0059367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подпись"/>
      <w:bookmarkEnd w:id="3"/>
    </w:p>
    <w:p w:rsidR="0051400D" w:rsidRPr="0051400D" w:rsidRDefault="0051400D" w:rsidP="00514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37E" w:rsidRPr="00FC7206" w:rsidRDefault="0006537E" w:rsidP="005516BE">
      <w:pPr>
        <w:pStyle w:val="a3"/>
        <w:spacing w:before="0" w:beforeAutospacing="0" w:after="0" w:afterAutospacing="0"/>
        <w:ind w:firstLine="567"/>
        <w:jc w:val="right"/>
        <w:rPr>
          <w:color w:val="FF0000"/>
          <w:sz w:val="28"/>
          <w:szCs w:val="28"/>
        </w:rPr>
      </w:pPr>
    </w:p>
    <w:p w:rsidR="0006537E" w:rsidRPr="00FC7206" w:rsidRDefault="0006537E" w:rsidP="005516BE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sectPr w:rsidR="0006537E" w:rsidRPr="00FC7206" w:rsidSect="0084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0F"/>
    <w:rsid w:val="0006537E"/>
    <w:rsid w:val="000A6F28"/>
    <w:rsid w:val="001265AC"/>
    <w:rsid w:val="002D4586"/>
    <w:rsid w:val="003A6532"/>
    <w:rsid w:val="0042592F"/>
    <w:rsid w:val="004312F7"/>
    <w:rsid w:val="00473A5B"/>
    <w:rsid w:val="00485349"/>
    <w:rsid w:val="0051400D"/>
    <w:rsid w:val="005516BE"/>
    <w:rsid w:val="00593671"/>
    <w:rsid w:val="006612FA"/>
    <w:rsid w:val="00757887"/>
    <w:rsid w:val="007D318A"/>
    <w:rsid w:val="008472A0"/>
    <w:rsid w:val="008A636A"/>
    <w:rsid w:val="008D7FFD"/>
    <w:rsid w:val="00936D94"/>
    <w:rsid w:val="00971B8B"/>
    <w:rsid w:val="009866EF"/>
    <w:rsid w:val="00A051DD"/>
    <w:rsid w:val="00AD1D2F"/>
    <w:rsid w:val="00AF5A00"/>
    <w:rsid w:val="00B5040A"/>
    <w:rsid w:val="00BE540F"/>
    <w:rsid w:val="00CD3866"/>
    <w:rsid w:val="00DA30E0"/>
    <w:rsid w:val="00E13CEB"/>
    <w:rsid w:val="00F4013D"/>
    <w:rsid w:val="00FC7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51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..\starkova\Desktop\&#1076;&#1086;&#1082;&#1091;&#1084;&#1077;&#1085;&#1090;&#1099;%20&#1080;&#1102;&#1083;&#1100;%202022\&#1087;&#1086;&#1089;&#1090;&#1072;&#1085;&#1086;&#1074;&#1083;&#1077;&#1085;&#1080;&#1103;\&#1042;&#1057;&#1045;%20&#1044;&#1054;&#1050;&#1059;&#1052;&#1045;&#1053;&#1058;&#1067;\&#1087;&#1086;&#1089;&#1090;%20&#1080;%20&#1088;&#1072;&#1089;&#1087;\&#1042;&#1057;&#1045;%20&#1044;&#1054;&#1050;&#1059;&#1052;&#1045;&#1053;&#1058;&#1067;\WINWORD6\CLIPART\GERB_OBL.BM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 И.А.</dc:creator>
  <cp:lastModifiedBy>starkova</cp:lastModifiedBy>
  <cp:revision>2</cp:revision>
  <cp:lastPrinted>2022-12-23T09:19:00Z</cp:lastPrinted>
  <dcterms:created xsi:type="dcterms:W3CDTF">2022-12-23T09:20:00Z</dcterms:created>
  <dcterms:modified xsi:type="dcterms:W3CDTF">2022-12-23T09:20:00Z</dcterms:modified>
</cp:coreProperties>
</file>