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0D" w:rsidRPr="0051400D" w:rsidRDefault="00351165" w:rsidP="0051400D">
      <w:pPr>
        <w:tabs>
          <w:tab w:val="left" w:pos="708"/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93671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351165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;visibility:visible">
            <v:imagedata r:id="rId4" r:href="rId5"/>
          </v:shape>
        </w:pic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</w:p>
    <w:p w:rsidR="0051400D" w:rsidRPr="0051400D" w:rsidRDefault="0051400D" w:rsidP="005140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51400D" w:rsidRPr="0051400D" w:rsidRDefault="0051400D" w:rsidP="005140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МАРЁВСКОГО МУНИЦИПАЛЬНОГО ОКРУГА</w:t>
      </w:r>
    </w:p>
    <w:p w:rsidR="0051400D" w:rsidRPr="0051400D" w:rsidRDefault="0051400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400D" w:rsidRPr="0051400D" w:rsidRDefault="0051400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Е Н И Е</w:t>
      </w:r>
    </w:p>
    <w:p w:rsidR="0051400D" w:rsidRPr="0051400D" w:rsidRDefault="00033C49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03.11.2022</w:t>
      </w:r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bookmarkStart w:id="0" w:name="дата1"/>
      <w:bookmarkEnd w:id="0"/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bookmarkStart w:id="1" w:name="номер1"/>
      <w:bookmarkEnd w:id="1"/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497</w:t>
      </w:r>
    </w:p>
    <w:p w:rsidR="0051400D" w:rsidRPr="0051400D" w:rsidRDefault="0051400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Марёво</w:t>
      </w:r>
    </w:p>
    <w:p w:rsidR="005516BE" w:rsidRPr="00FC7206" w:rsidRDefault="005516BE" w:rsidP="0051400D">
      <w:pPr>
        <w:pStyle w:val="a3"/>
        <w:spacing w:before="0" w:beforeAutospacing="0" w:after="0" w:afterAutospacing="0"/>
        <w:ind w:firstLine="567"/>
        <w:jc w:val="center"/>
        <w:rPr>
          <w:color w:val="FF0000"/>
          <w:sz w:val="28"/>
          <w:szCs w:val="28"/>
        </w:rPr>
      </w:pP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C7206">
        <w:rPr>
          <w:sz w:val="28"/>
          <w:szCs w:val="28"/>
        </w:rPr>
        <w:t> 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C7206">
        <w:rPr>
          <w:b/>
          <w:bCs/>
          <w:sz w:val="28"/>
          <w:szCs w:val="28"/>
        </w:rPr>
        <w:t xml:space="preserve">Об утверждении Порядка компенсации расходов по найму жилого помещения лицам, замещающим муниципальные должности в </w:t>
      </w:r>
      <w:r w:rsidR="0006537E" w:rsidRPr="00FC7206">
        <w:rPr>
          <w:b/>
          <w:bCs/>
          <w:sz w:val="28"/>
          <w:szCs w:val="28"/>
        </w:rPr>
        <w:t>Марёвском муниципальном округе</w:t>
      </w:r>
      <w:r w:rsidRPr="00FC7206">
        <w:rPr>
          <w:b/>
          <w:bCs/>
          <w:sz w:val="28"/>
          <w:szCs w:val="28"/>
        </w:rPr>
        <w:t>, осуществляющим свою деятельность на постоянной (штатной) основе</w:t>
      </w:r>
    </w:p>
    <w:p w:rsidR="005516BE" w:rsidRPr="00FC7206" w:rsidRDefault="005516BE" w:rsidP="000125C2">
      <w:pPr>
        <w:pStyle w:val="a3"/>
        <w:spacing w:before="0" w:beforeAutospacing="0" w:after="0" w:afterAutospacing="0"/>
        <w:ind w:firstLine="567"/>
        <w:contextualSpacing/>
        <w:jc w:val="both"/>
        <w:rPr>
          <w:color w:val="FF0000"/>
          <w:sz w:val="28"/>
          <w:szCs w:val="28"/>
        </w:rPr>
      </w:pPr>
      <w:r w:rsidRPr="00FC7206">
        <w:rPr>
          <w:color w:val="FF0000"/>
          <w:sz w:val="28"/>
          <w:szCs w:val="28"/>
        </w:rPr>
        <w:t> </w:t>
      </w:r>
    </w:p>
    <w:p w:rsidR="000125C2" w:rsidRDefault="0051400D" w:rsidP="000125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7206">
        <w:rPr>
          <w:rFonts w:ascii="Times New Roman" w:hAnsi="Times New Roman" w:cs="Times New Roman"/>
          <w:sz w:val="28"/>
          <w:szCs w:val="28"/>
        </w:rPr>
        <w:tab/>
      </w:r>
      <w:r w:rsidR="0042592F" w:rsidRPr="00FC72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2592F" w:rsidRPr="00033C4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="0042592F" w:rsidRPr="00033C4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2592F" w:rsidRPr="00FC7206">
        <w:rPr>
          <w:rFonts w:ascii="Times New Roman" w:hAnsi="Times New Roman" w:cs="Times New Roman"/>
          <w:sz w:val="28"/>
          <w:szCs w:val="28"/>
        </w:rPr>
        <w:t xml:space="preserve"> от 27 июля 2004 года N 79-ФЗ "О государственной гражданской службе Российской Федерации", </w:t>
      </w:r>
      <w:hyperlink r:id="rId7" w:history="1">
        <w:r w:rsidR="0042592F" w:rsidRPr="00033C49">
          <w:rPr>
            <w:rFonts w:ascii="Times New Roman" w:hAnsi="Times New Roman" w:cs="Times New Roman"/>
            <w:sz w:val="28"/>
            <w:szCs w:val="28"/>
          </w:rPr>
          <w:t>статьей 5</w:t>
        </w:r>
      </w:hyperlink>
      <w:r w:rsidR="0042592F" w:rsidRPr="00033C49">
        <w:rPr>
          <w:rFonts w:ascii="Times New Roman" w:hAnsi="Times New Roman" w:cs="Times New Roman"/>
          <w:sz w:val="28"/>
          <w:szCs w:val="28"/>
        </w:rPr>
        <w:t xml:space="preserve"> </w:t>
      </w:r>
      <w:r w:rsidR="0042592F" w:rsidRPr="00FC7206">
        <w:rPr>
          <w:rFonts w:ascii="Times New Roman" w:hAnsi="Times New Roman" w:cs="Times New Roman"/>
          <w:sz w:val="28"/>
          <w:szCs w:val="28"/>
        </w:rPr>
        <w:t xml:space="preserve">областного закона от 12.09.2006 N 715-ОЗ "О некоторых вопросах правового регулирования государственной гражданской службы Новгородской области и деятельности лиц, замещающих государственные должности Новгородской области" </w:t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Марёвского муниципального округа </w:t>
      </w:r>
      <w:r w:rsidRPr="000125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ПОСТАНОВЛЯЕТ:</w:t>
      </w:r>
    </w:p>
    <w:p w:rsidR="005516BE" w:rsidRPr="000125C2" w:rsidRDefault="00033C49" w:rsidP="000125C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516BE" w:rsidRPr="000125C2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компенсации расходов по найму жилого помещения лицам, замещающим муниципальные должности в </w:t>
      </w:r>
      <w:r w:rsidR="0051400D" w:rsidRPr="000125C2">
        <w:rPr>
          <w:rFonts w:ascii="Times New Roman" w:hAnsi="Times New Roman" w:cs="Times New Roman"/>
          <w:sz w:val="28"/>
          <w:szCs w:val="28"/>
        </w:rPr>
        <w:t>Марёвском</w:t>
      </w:r>
      <w:r w:rsidR="005516BE" w:rsidRPr="000125C2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51400D" w:rsidRPr="000125C2">
        <w:rPr>
          <w:rFonts w:ascii="Times New Roman" w:hAnsi="Times New Roman" w:cs="Times New Roman"/>
          <w:sz w:val="28"/>
          <w:szCs w:val="28"/>
        </w:rPr>
        <w:t>округе</w:t>
      </w:r>
      <w:r w:rsidR="005516BE" w:rsidRPr="000125C2">
        <w:rPr>
          <w:rFonts w:ascii="Times New Roman" w:hAnsi="Times New Roman" w:cs="Times New Roman"/>
          <w:sz w:val="28"/>
          <w:szCs w:val="28"/>
        </w:rPr>
        <w:t>, осуществляющим свою деятельность на постоянной (штатной) основе.</w:t>
      </w:r>
    </w:p>
    <w:p w:rsidR="0051400D" w:rsidRPr="0051400D" w:rsidRDefault="0051400D" w:rsidP="000125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3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C4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округа                                                     С.И. Горкин</w:t>
      </w:r>
    </w:p>
    <w:p w:rsidR="0051400D" w:rsidRPr="0051400D" w:rsidRDefault="0051400D" w:rsidP="0059367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подпись"/>
      <w:bookmarkEnd w:id="3"/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7E" w:rsidRPr="00FC7206" w:rsidRDefault="0006537E" w:rsidP="005516BE">
      <w:pPr>
        <w:pStyle w:val="a3"/>
        <w:spacing w:before="0" w:beforeAutospacing="0" w:after="0" w:afterAutospacing="0"/>
        <w:ind w:firstLine="567"/>
        <w:jc w:val="right"/>
        <w:rPr>
          <w:color w:val="FF0000"/>
          <w:sz w:val="28"/>
          <w:szCs w:val="28"/>
        </w:rPr>
      </w:pPr>
    </w:p>
    <w:p w:rsidR="0006537E" w:rsidRPr="00FC7206" w:rsidRDefault="0006537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6537E" w:rsidRDefault="0006537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125C2" w:rsidRPr="00FC7206" w:rsidRDefault="000125C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51400D" w:rsidRPr="0051400D" w:rsidRDefault="0051400D" w:rsidP="00033C49">
      <w:pPr>
        <w:spacing w:after="0" w:line="240" w:lineRule="auto"/>
        <w:ind w:right="113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72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51400D" w:rsidRPr="0051400D" w:rsidRDefault="0051400D" w:rsidP="00033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постановлением Администрации  </w:t>
      </w:r>
    </w:p>
    <w:p w:rsidR="0051400D" w:rsidRDefault="0051400D" w:rsidP="00033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муниципального округа</w:t>
      </w:r>
    </w:p>
    <w:p w:rsidR="00033C49" w:rsidRPr="0051400D" w:rsidRDefault="00033C49" w:rsidP="00033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03.11.2022  № 497</w:t>
      </w:r>
    </w:p>
    <w:p w:rsidR="0051400D" w:rsidRPr="0051400D" w:rsidRDefault="0051400D" w:rsidP="00033C49">
      <w:pPr>
        <w:tabs>
          <w:tab w:val="left" w:pos="5812"/>
        </w:tabs>
        <w:spacing w:after="0" w:line="240" w:lineRule="auto"/>
        <w:ind w:right="141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03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C7206">
        <w:rPr>
          <w:b/>
          <w:bCs/>
          <w:color w:val="000000"/>
          <w:sz w:val="28"/>
          <w:szCs w:val="28"/>
        </w:rPr>
        <w:t>ПОРЯДОК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C7206">
        <w:rPr>
          <w:b/>
          <w:bCs/>
          <w:color w:val="000000"/>
          <w:sz w:val="28"/>
          <w:szCs w:val="28"/>
        </w:rPr>
        <w:t xml:space="preserve">компенсации расходов по найму жилого помещения лицам, замещающим муниципальные должности в </w:t>
      </w:r>
      <w:r w:rsidR="0006537E" w:rsidRPr="00FC7206">
        <w:rPr>
          <w:b/>
          <w:bCs/>
          <w:color w:val="000000"/>
          <w:sz w:val="28"/>
          <w:szCs w:val="28"/>
        </w:rPr>
        <w:t>Марёвском</w:t>
      </w:r>
      <w:r w:rsidRPr="00FC7206">
        <w:rPr>
          <w:b/>
          <w:bCs/>
          <w:color w:val="000000"/>
          <w:sz w:val="28"/>
          <w:szCs w:val="28"/>
        </w:rPr>
        <w:t xml:space="preserve"> муниципальном </w:t>
      </w:r>
      <w:r w:rsidR="0006537E" w:rsidRPr="00FC7206">
        <w:rPr>
          <w:b/>
          <w:bCs/>
          <w:color w:val="000000"/>
          <w:sz w:val="28"/>
          <w:szCs w:val="28"/>
        </w:rPr>
        <w:t>округе</w:t>
      </w:r>
      <w:r w:rsidRPr="00FC7206">
        <w:rPr>
          <w:b/>
          <w:bCs/>
          <w:color w:val="000000"/>
          <w:sz w:val="28"/>
          <w:szCs w:val="28"/>
        </w:rPr>
        <w:t>, осуществляющим свою деятельность на постоянной(штатной) основе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 xml:space="preserve">1.Лицам, замещающим муниципальные должности в </w:t>
      </w:r>
      <w:r w:rsidR="0006537E" w:rsidRPr="00FC7206">
        <w:rPr>
          <w:color w:val="000000"/>
          <w:sz w:val="28"/>
          <w:szCs w:val="28"/>
        </w:rPr>
        <w:t>Марёвском</w:t>
      </w:r>
      <w:r w:rsidRPr="00FC7206">
        <w:rPr>
          <w:color w:val="000000"/>
          <w:sz w:val="28"/>
          <w:szCs w:val="28"/>
        </w:rPr>
        <w:t xml:space="preserve"> муниципальном </w:t>
      </w:r>
      <w:r w:rsidR="0006537E" w:rsidRPr="00FC7206">
        <w:rPr>
          <w:color w:val="000000"/>
          <w:sz w:val="28"/>
          <w:szCs w:val="28"/>
        </w:rPr>
        <w:t>округе</w:t>
      </w:r>
      <w:r w:rsidRPr="00FC7206">
        <w:rPr>
          <w:color w:val="000000"/>
          <w:sz w:val="28"/>
          <w:szCs w:val="28"/>
        </w:rPr>
        <w:t xml:space="preserve">, осуществляющим свою деятельность на постоянной (штатной) основе (далее - лицо, замещающее муниципальную должность) и не обеспеченным жилым помещением (равно как и члены его семьи) в </w:t>
      </w:r>
      <w:r w:rsidR="0006537E" w:rsidRPr="00FC7206">
        <w:rPr>
          <w:color w:val="000000"/>
          <w:sz w:val="28"/>
          <w:szCs w:val="28"/>
        </w:rPr>
        <w:t xml:space="preserve">Марёвском </w:t>
      </w:r>
      <w:r w:rsidRPr="00FC7206">
        <w:rPr>
          <w:color w:val="000000"/>
          <w:sz w:val="28"/>
          <w:szCs w:val="28"/>
        </w:rPr>
        <w:t xml:space="preserve">муниципальном </w:t>
      </w:r>
      <w:r w:rsidR="0006537E" w:rsidRPr="00FC7206">
        <w:rPr>
          <w:color w:val="000000"/>
          <w:sz w:val="28"/>
          <w:szCs w:val="28"/>
        </w:rPr>
        <w:t>округе</w:t>
      </w:r>
      <w:r w:rsidRPr="00FC7206">
        <w:rPr>
          <w:color w:val="000000"/>
          <w:sz w:val="28"/>
          <w:szCs w:val="28"/>
        </w:rPr>
        <w:t>, на период осуществления ими своих полномочий на постоянной (штатной) основе компенсируются расходы по найму жилого помещения.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2. Компенсация расходов по найму жилого помещения предоставляется по фактически понесенным расходам в размере, не превышающем 10000 (десять тысяч) рублей.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sz w:val="28"/>
          <w:szCs w:val="28"/>
        </w:rPr>
        <w:t>3</w:t>
      </w:r>
      <w:r w:rsidRPr="00FC7206">
        <w:rPr>
          <w:color w:val="FF0000"/>
          <w:sz w:val="28"/>
          <w:szCs w:val="28"/>
        </w:rPr>
        <w:t>. </w:t>
      </w:r>
      <w:r w:rsidR="0051400D" w:rsidRPr="00FC7206">
        <w:rPr>
          <w:color w:val="000000"/>
          <w:sz w:val="28"/>
          <w:szCs w:val="28"/>
        </w:rPr>
        <w:t xml:space="preserve"> </w:t>
      </w:r>
      <w:r w:rsidRPr="00FC7206">
        <w:rPr>
          <w:color w:val="000000"/>
          <w:sz w:val="28"/>
          <w:szCs w:val="28"/>
        </w:rPr>
        <w:t xml:space="preserve">Лицо, замещающее муниципальную должность, подает в Администрацию </w:t>
      </w:r>
      <w:r w:rsidR="0006537E" w:rsidRPr="00FC7206">
        <w:rPr>
          <w:color w:val="000000"/>
          <w:sz w:val="28"/>
          <w:szCs w:val="28"/>
        </w:rPr>
        <w:t>Марёвского</w:t>
      </w:r>
      <w:r w:rsidRPr="00FC7206">
        <w:rPr>
          <w:color w:val="000000"/>
          <w:sz w:val="28"/>
          <w:szCs w:val="28"/>
        </w:rPr>
        <w:t xml:space="preserve"> муниципального </w:t>
      </w:r>
      <w:r w:rsidR="0006537E" w:rsidRPr="00FC7206">
        <w:rPr>
          <w:color w:val="000000"/>
          <w:sz w:val="28"/>
          <w:szCs w:val="28"/>
        </w:rPr>
        <w:t>округа</w:t>
      </w:r>
      <w:r w:rsidRPr="00FC7206">
        <w:rPr>
          <w:color w:val="000000"/>
          <w:sz w:val="28"/>
          <w:szCs w:val="28"/>
        </w:rPr>
        <w:t xml:space="preserve"> заявление о выплате компенсации расходов по найму жилого помещения по форме согласно </w:t>
      </w:r>
      <w:r w:rsidR="0051400D" w:rsidRPr="00FC7206">
        <w:rPr>
          <w:color w:val="000000"/>
          <w:sz w:val="28"/>
          <w:szCs w:val="28"/>
        </w:rPr>
        <w:t>приложению,</w:t>
      </w:r>
      <w:r w:rsidRPr="00FC7206">
        <w:rPr>
          <w:color w:val="000000"/>
          <w:sz w:val="28"/>
          <w:szCs w:val="28"/>
        </w:rPr>
        <w:t xml:space="preserve"> к настоящему Порядку.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 заявлению прилагаются следующие документы: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нотариально заверенн</w:t>
      </w:r>
      <w:r w:rsidR="00593671">
        <w:rPr>
          <w:color w:val="000000"/>
          <w:sz w:val="28"/>
          <w:szCs w:val="28"/>
        </w:rPr>
        <w:t>ая</w:t>
      </w:r>
      <w:r w:rsidRPr="00FC7206">
        <w:rPr>
          <w:color w:val="000000"/>
          <w:sz w:val="28"/>
          <w:szCs w:val="28"/>
        </w:rPr>
        <w:t xml:space="preserve"> копи</w:t>
      </w:r>
      <w:r w:rsidR="00593671">
        <w:rPr>
          <w:color w:val="000000"/>
          <w:sz w:val="28"/>
          <w:szCs w:val="28"/>
        </w:rPr>
        <w:t>я</w:t>
      </w:r>
      <w:r w:rsidRPr="00FC7206">
        <w:rPr>
          <w:color w:val="000000"/>
          <w:sz w:val="28"/>
          <w:szCs w:val="28"/>
        </w:rPr>
        <w:t xml:space="preserve"> договора найма жилого помещения;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 xml:space="preserve">сведения из Единого государственного реестра недвижимости о наличии (отсутствии) жилых помещений, принадлежащих лицу, замещающему муниципальную должность, на праве собственности на территории </w:t>
      </w:r>
      <w:r w:rsidR="0006537E" w:rsidRPr="00FC7206">
        <w:rPr>
          <w:color w:val="000000"/>
          <w:sz w:val="28"/>
          <w:szCs w:val="28"/>
        </w:rPr>
        <w:t>Марёвского</w:t>
      </w:r>
      <w:r w:rsidRPr="00FC7206">
        <w:rPr>
          <w:color w:val="000000"/>
          <w:sz w:val="28"/>
          <w:szCs w:val="28"/>
        </w:rPr>
        <w:t xml:space="preserve"> муниципального </w:t>
      </w:r>
      <w:r w:rsidR="0006537E" w:rsidRPr="00FC7206">
        <w:rPr>
          <w:color w:val="000000"/>
          <w:sz w:val="28"/>
          <w:szCs w:val="28"/>
        </w:rPr>
        <w:t>округа</w:t>
      </w:r>
      <w:r w:rsidRPr="00FC7206">
        <w:rPr>
          <w:color w:val="000000"/>
          <w:sz w:val="28"/>
          <w:szCs w:val="28"/>
        </w:rPr>
        <w:t>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документы, подтверждающие расходы по найму жилого помещения (квитанции к приходному кассовому ордеру, кассовые, товарные чеки, расписки наймодателя о получении платы за найм жилого помещения);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копия паспорта гражданина Российской Федерации или иного документа, удостоверяющего личность лица, замещающего муниципальную должность и членов его семьи, совместно с ним проживающих;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документы, содержащие сведения о совместно проживающих с лицом, замещающим муниципальную должность, членах семьи (свидетельство о рождении, свидетельство о заключении брака, решение об усыновлении (удочерении), судебные решения, содержащие требуемые сведения (в отношении несовершеннолетних детей));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письменные согласия на обработку персональных данных лица, замещающего муниципальную должность и членов его семьи, совместно с ним проживающих;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lastRenderedPageBreak/>
        <w:t>сведения о реквизитах банковского счета, предусматривающего совершение операций с использованием банковской карты, открытого в кредитной организации, лица, замещающего муниципальную должность;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копия документа, подтверждающего регистрацию лица, замещающего муниципальную должность в системе индивидуального (персонифицированного) учета;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копия свидетельства о постановке на учет в налоговом органе лица, замещающего муниципальную должность;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копия правового акта о назначении лица, замещающего муниципальную должность.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Копии документов представляются заверенными в установленном законодательством порядке либо одновременно с оригиналом документа для проверки их соответствия оригиналу и заверению уполномоченным лицом, принимающим документы.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Документы, указанные в абзацах третьем, пятом настоящего пункта, предоставляются лицом, замещающим муниципальную должность, самостоятельно. Сведения, указанные в абзаце четвертом настоящего пункта, в случае непредставления лицом, замещающим муниципальную должность, запрашиваются Администрацией </w:t>
      </w:r>
      <w:r w:rsidR="006612FA" w:rsidRPr="00FC7206">
        <w:rPr>
          <w:sz w:val="28"/>
          <w:szCs w:val="28"/>
        </w:rPr>
        <w:t xml:space="preserve">Марёвского </w:t>
      </w:r>
      <w:r w:rsidRPr="00FC7206">
        <w:rPr>
          <w:sz w:val="28"/>
          <w:szCs w:val="28"/>
        </w:rPr>
        <w:t xml:space="preserve">муниципального </w:t>
      </w:r>
      <w:r w:rsidR="006612FA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 xml:space="preserve"> в территориальном органе Федеральной службы государственной регистрации, кадастра и картографии по Новгородской области в течение 2 рабочих дней с момента поступления заявления в порядке межведомственного взаимодействия.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 xml:space="preserve">К заявлению лица, замещающего муниципальную должность, уполномоченное на прием документов лицо прилагает сведения из Администрации </w:t>
      </w:r>
      <w:r w:rsidR="006612FA" w:rsidRPr="00FC7206">
        <w:rPr>
          <w:sz w:val="28"/>
          <w:szCs w:val="28"/>
        </w:rPr>
        <w:t xml:space="preserve">Марёвского </w:t>
      </w:r>
      <w:r w:rsidRPr="00FC7206">
        <w:rPr>
          <w:sz w:val="28"/>
          <w:szCs w:val="28"/>
        </w:rPr>
        <w:t xml:space="preserve">муниципального </w:t>
      </w:r>
      <w:r w:rsidR="006612FA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 xml:space="preserve"> о предоставлении либо не предоставлении лицу, замещаемому муниципальную должность в </w:t>
      </w:r>
      <w:r w:rsidR="006612FA" w:rsidRPr="00FC7206">
        <w:rPr>
          <w:sz w:val="28"/>
          <w:szCs w:val="28"/>
        </w:rPr>
        <w:t>Марёвском муниципальном округе</w:t>
      </w:r>
      <w:r w:rsidRPr="00FC7206">
        <w:rPr>
          <w:sz w:val="28"/>
          <w:szCs w:val="28"/>
        </w:rPr>
        <w:t xml:space="preserve"> и членам его семьи, жилого помещения по договору социального найма жилищного фонда социального использования либо специализированного жилищного фонда, находящегося в муниципальной собственности </w:t>
      </w:r>
      <w:r w:rsidR="007D318A" w:rsidRPr="00FC7206">
        <w:rPr>
          <w:sz w:val="28"/>
          <w:szCs w:val="28"/>
        </w:rPr>
        <w:t>Марёвского</w:t>
      </w:r>
      <w:r w:rsidRPr="00FC7206">
        <w:rPr>
          <w:sz w:val="28"/>
          <w:szCs w:val="28"/>
        </w:rPr>
        <w:t xml:space="preserve"> муниципального </w:t>
      </w:r>
      <w:r w:rsidR="006612FA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>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 xml:space="preserve">4.Заявление и документы направляются уполномоченным на прием документов лицом в течение 10 рабочих дней со дня обращения заявителя на рассмотрение комиссии по выплате компенсации расходов по найму жилого помещения лицам, замещающим муниципальные должности (далее - Комиссия). Комиссия осуществляет свою деятельность на основании Положения. Положение и Состав комиссии утверждается муниципальным правовым актом Администрации </w:t>
      </w:r>
      <w:r w:rsidR="006612FA" w:rsidRPr="00FC7206">
        <w:rPr>
          <w:sz w:val="28"/>
          <w:szCs w:val="28"/>
        </w:rPr>
        <w:t>Марёвского</w:t>
      </w:r>
      <w:r w:rsidRPr="00FC7206">
        <w:rPr>
          <w:sz w:val="28"/>
          <w:szCs w:val="28"/>
        </w:rPr>
        <w:t xml:space="preserve"> муниципального </w:t>
      </w:r>
      <w:r w:rsidR="006612FA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>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5. Комиссия в пятидневный срок со дня поступления заявления с документами рассматривает представленные документы и выносит решение о выплате компенсации расходов по найму жилого помещения либо об отказе в выплате компенсации расходов по найму жилого помещения. В решении об отказе в выплате компенсации расходов по найму жилого помещения указываются основания отказа.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6. Решение об отказе в выплате компенсации расходов по найму жилого помещения принимается в случаях: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несоответствие лица, замещающего муниципальную должность, условиям, установленным пунктом 1 настоящего Порядка;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непредставление документов, предусмотренных абзацами третьим и пятым пункта 3 настоящего Порядка, и обязанность предоставления которых лежит на лице, замещающем муниципальную должность.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Администрация </w:t>
      </w:r>
      <w:r w:rsidR="003A6532" w:rsidRPr="00FC7206">
        <w:rPr>
          <w:sz w:val="28"/>
          <w:szCs w:val="28"/>
        </w:rPr>
        <w:t>Марёвского</w:t>
      </w:r>
      <w:r w:rsidRPr="00FC7206">
        <w:rPr>
          <w:sz w:val="28"/>
          <w:szCs w:val="28"/>
        </w:rPr>
        <w:t xml:space="preserve"> муниципального </w:t>
      </w:r>
      <w:r w:rsidR="003A6532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 xml:space="preserve"> в трехдневный срок со дня принятия комиссией решения об отказе в выплате компенсации расходов по найму жилого помещения направляет копию решения комиссии лицу, замещающему муниципальную должность.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FC7206">
        <w:rPr>
          <w:sz w:val="28"/>
          <w:szCs w:val="28"/>
        </w:rPr>
        <w:t>Администрация </w:t>
      </w:r>
      <w:r w:rsidR="003A6532" w:rsidRPr="00FC7206">
        <w:rPr>
          <w:sz w:val="28"/>
          <w:szCs w:val="28"/>
        </w:rPr>
        <w:t>Марёвского</w:t>
      </w:r>
      <w:r w:rsidRPr="00FC7206">
        <w:rPr>
          <w:sz w:val="28"/>
          <w:szCs w:val="28"/>
        </w:rPr>
        <w:t xml:space="preserve"> муниципального </w:t>
      </w:r>
      <w:r w:rsidR="003A6532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 xml:space="preserve"> в трехдневный срок со дня принятия комиссией решения о выплате компенсации расходов по найму жилого помещения издает муниципальный правовой акт о выплате компенсации расходов по найму жилого помещения</w:t>
      </w:r>
      <w:r w:rsidRPr="00FC7206">
        <w:rPr>
          <w:color w:val="FF0000"/>
          <w:sz w:val="28"/>
          <w:szCs w:val="28"/>
        </w:rPr>
        <w:t>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7.Первая выплата лицу, замещающему муниципальную должность, компенсации расходов по найму жилого помещения производится путем перечисления компенсации на счет лица, замещающего муниципальную должность, открытый в кредитной организации в течение 5 дней с даты издания муниципального правового акта о выплате компенсации расходов по найму жилого помещения, последующие - в течение 5 дней с даты представления документов по оплате за найм жилого помещения.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>8. Компенсация расходов по найму жилого помещения предоставляется в период действия договора найма жилого помещения. При досрочном расторжении договора найма жилого помещения предоставление компенсации расходов по найму жилого помещения производится до момента расторжения договора найма жилого помещения.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7206">
        <w:rPr>
          <w:sz w:val="28"/>
          <w:szCs w:val="28"/>
        </w:rPr>
        <w:t xml:space="preserve">9. Компенсация расходов по найму жилого помещения выплачивается за счет средств бюджета </w:t>
      </w:r>
      <w:r w:rsidR="003A6532" w:rsidRPr="00FC7206">
        <w:rPr>
          <w:sz w:val="28"/>
          <w:szCs w:val="28"/>
        </w:rPr>
        <w:t>Марёвского</w:t>
      </w:r>
      <w:r w:rsidRPr="00FC7206">
        <w:rPr>
          <w:sz w:val="28"/>
          <w:szCs w:val="28"/>
        </w:rPr>
        <w:t xml:space="preserve"> муниципального </w:t>
      </w:r>
      <w:r w:rsidR="003A6532" w:rsidRPr="00FC7206">
        <w:rPr>
          <w:sz w:val="28"/>
          <w:szCs w:val="28"/>
        </w:rPr>
        <w:t>округа</w:t>
      </w:r>
      <w:r w:rsidRPr="00FC7206">
        <w:rPr>
          <w:sz w:val="28"/>
          <w:szCs w:val="28"/>
        </w:rPr>
        <w:t>.</w:t>
      </w: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Pr="00FC7206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A6532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593671" w:rsidRDefault="00593671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593671" w:rsidRPr="00FC7206" w:rsidRDefault="00593671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Приложение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к Порядку компенсации расходов по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найму жилого помещения лицам,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замещающим муниципальные должности в</w:t>
      </w:r>
    </w:p>
    <w:p w:rsidR="005516BE" w:rsidRPr="007D318A" w:rsidRDefault="003A6532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Марёвском</w:t>
      </w:r>
      <w:r w:rsidR="005516BE" w:rsidRPr="007D318A">
        <w:rPr>
          <w:color w:val="000000"/>
        </w:rPr>
        <w:t xml:space="preserve"> муниципальном </w:t>
      </w:r>
      <w:r w:rsidRPr="007D318A">
        <w:rPr>
          <w:color w:val="000000"/>
        </w:rPr>
        <w:t>округе</w:t>
      </w:r>
      <w:r w:rsidR="005516BE" w:rsidRPr="007D318A">
        <w:rPr>
          <w:color w:val="000000"/>
        </w:rPr>
        <w:t>,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осуществляющим свою деятельность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7D318A">
        <w:rPr>
          <w:color w:val="000000"/>
        </w:rPr>
        <w:t>на постоянной (штатной) основе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  <w:vertAlign w:val="superscript"/>
        </w:rPr>
        <w:t>(наименование органа местного самоуправления)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от 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  <w:vertAlign w:val="superscript"/>
        </w:rPr>
        <w:t>(фамилия, имя, отчество заявителя)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  <w:vertAlign w:val="superscript"/>
        </w:rPr>
        <w:t>(муниципальная должность заявителя)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Домашний адрес (почтовый индекс)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_________________________________</w:t>
      </w:r>
    </w:p>
    <w:p w:rsidR="005516BE" w:rsidRPr="007D318A" w:rsidRDefault="005516B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D318A">
        <w:rPr>
          <w:color w:val="000000"/>
        </w:rPr>
        <w:t>телефон ________________________</w:t>
      </w:r>
    </w:p>
    <w:p w:rsidR="003A6532" w:rsidRPr="007D318A" w:rsidRDefault="003A6532" w:rsidP="005516B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C7206">
        <w:rPr>
          <w:b/>
          <w:bCs/>
          <w:color w:val="000000"/>
          <w:sz w:val="28"/>
          <w:szCs w:val="28"/>
        </w:rPr>
        <w:t>ЗАЯВЛЕНИЕ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Прошу выплатить мне компенсацию расходов по найму жилого помещения.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Перечислять компенсацию расходов по найму жилого помещения прошу на счет ______________, открытый в ___________________________.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 xml:space="preserve">Информирую, что члены моей семьи не обеспечены жилым помещением на территории </w:t>
      </w:r>
      <w:r w:rsidR="003A6532" w:rsidRPr="00FC7206">
        <w:rPr>
          <w:color w:val="000000"/>
          <w:sz w:val="28"/>
          <w:szCs w:val="28"/>
        </w:rPr>
        <w:t>Марёвского</w:t>
      </w:r>
      <w:r w:rsidRPr="00FC7206">
        <w:rPr>
          <w:color w:val="000000"/>
          <w:sz w:val="28"/>
          <w:szCs w:val="28"/>
        </w:rPr>
        <w:t xml:space="preserve"> муниципального </w:t>
      </w:r>
      <w:r w:rsidR="003A6532" w:rsidRPr="00FC7206">
        <w:rPr>
          <w:color w:val="000000"/>
          <w:sz w:val="28"/>
          <w:szCs w:val="28"/>
        </w:rPr>
        <w:t>округа</w:t>
      </w:r>
      <w:r w:rsidRPr="00FC7206">
        <w:rPr>
          <w:color w:val="000000"/>
          <w:sz w:val="28"/>
          <w:szCs w:val="28"/>
        </w:rPr>
        <w:t>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Достоверность, указанной в настоящем заявлении информации подтверждаю.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К заявлению прилагаю: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________________________________________________________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________________________________________________________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«___»______________20___г.</w:t>
      </w:r>
    </w:p>
    <w:p w:rsidR="005516BE" w:rsidRPr="00FC7206" w:rsidRDefault="005516BE" w:rsidP="005516B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C7206">
        <w:rPr>
          <w:color w:val="000000"/>
          <w:sz w:val="28"/>
          <w:szCs w:val="28"/>
        </w:rPr>
        <w:t>_____________________________(подпись заявителя)</w:t>
      </w:r>
    </w:p>
    <w:p w:rsidR="00685E7B" w:rsidRPr="00FC7206" w:rsidRDefault="00AF5819">
      <w:pPr>
        <w:rPr>
          <w:rFonts w:ascii="Times New Roman" w:hAnsi="Times New Roman" w:cs="Times New Roman"/>
          <w:sz w:val="28"/>
          <w:szCs w:val="28"/>
        </w:rPr>
      </w:pPr>
    </w:p>
    <w:sectPr w:rsidR="00685E7B" w:rsidRPr="00FC7206" w:rsidSect="006C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0F"/>
    <w:rsid w:val="000125C2"/>
    <w:rsid w:val="00033C49"/>
    <w:rsid w:val="0006537E"/>
    <w:rsid w:val="00351165"/>
    <w:rsid w:val="003A6532"/>
    <w:rsid w:val="0042592F"/>
    <w:rsid w:val="004312F7"/>
    <w:rsid w:val="0051400D"/>
    <w:rsid w:val="005516BE"/>
    <w:rsid w:val="00593671"/>
    <w:rsid w:val="006612FA"/>
    <w:rsid w:val="006C0512"/>
    <w:rsid w:val="007D318A"/>
    <w:rsid w:val="00A051DD"/>
    <w:rsid w:val="00BE540F"/>
    <w:rsid w:val="00FC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51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CDC9ACD2C8B5C055F1A31C0508D3574274D2BF59EEF10C2314DD2DCC8614CACAADA29A72FA80685AD6140AE5B82BBBA9D2478E94119FD4F79A2848FXEi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DC9ACD2C8B5C055F1A2FCD46E16A7C274670FD96EA1B916A1ED48B97314AF9EA9A2FFB6CE75FD5E9354CAF5D97EFEDC77375EAX4i6M" TargetMode="External"/><Relationship Id="rId5" Type="http://schemas.openxmlformats.org/officeDocument/2006/relationships/image" Target="file:///C:\..\starkova\Desktop\&#1076;&#1086;&#1082;&#1091;&#1084;&#1077;&#1085;&#1090;&#1099;%20&#1080;&#1102;&#1083;&#1100;%202022\&#1087;&#1086;&#1089;&#1090;&#1072;&#1085;&#1086;&#1074;&#1083;&#1077;&#1085;&#1080;&#1103;\&#1042;&#1057;&#1045;%20&#1044;&#1054;&#1050;&#1059;&#1052;&#1045;&#1053;&#1058;&#1067;\&#1087;&#1086;&#1089;&#1090;%20&#1080;%20&#1088;&#1072;&#1089;&#1087;\&#1042;&#1057;&#1045;%20&#1044;&#1054;&#1050;&#1059;&#1052;&#1045;&#1053;&#1058;&#1067;\WINWORD6\CLIPART\GERB_OBL.BM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И.А.</dc:creator>
  <cp:lastModifiedBy>starkova</cp:lastModifiedBy>
  <cp:revision>2</cp:revision>
  <cp:lastPrinted>2022-11-07T05:55:00Z</cp:lastPrinted>
  <dcterms:created xsi:type="dcterms:W3CDTF">2022-11-07T05:58:00Z</dcterms:created>
  <dcterms:modified xsi:type="dcterms:W3CDTF">2022-11-07T05:58:00Z</dcterms:modified>
</cp:coreProperties>
</file>