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F4E35" w:rsidTr="001F4E35">
        <w:tc>
          <w:tcPr>
            <w:tcW w:w="4677" w:type="dxa"/>
            <w:tcBorders>
              <w:top w:val="nil"/>
              <w:left w:val="nil"/>
              <w:bottom w:val="nil"/>
              <w:right w:val="nil"/>
            </w:tcBorders>
          </w:tcPr>
          <w:p w:rsidR="001F4E35" w:rsidRDefault="001F4E35">
            <w:pPr>
              <w:pStyle w:val="ConsPlusNormal"/>
              <w:outlineLvl w:val="0"/>
            </w:pPr>
            <w:bookmarkStart w:id="0" w:name="_GoBack"/>
            <w:bookmarkEnd w:id="0"/>
            <w:r>
              <w:t>11 октября 2022 года</w:t>
            </w:r>
          </w:p>
        </w:tc>
        <w:tc>
          <w:tcPr>
            <w:tcW w:w="4678" w:type="dxa"/>
            <w:tcBorders>
              <w:top w:val="nil"/>
              <w:left w:val="nil"/>
              <w:bottom w:val="nil"/>
              <w:right w:val="nil"/>
            </w:tcBorders>
          </w:tcPr>
          <w:p w:rsidR="001F4E35" w:rsidRDefault="001F4E35">
            <w:pPr>
              <w:pStyle w:val="ConsPlusNormal"/>
              <w:jc w:val="right"/>
              <w:outlineLvl w:val="0"/>
            </w:pPr>
            <w:r>
              <w:t>N 586</w:t>
            </w:r>
          </w:p>
        </w:tc>
      </w:tr>
    </w:tbl>
    <w:p w:rsidR="001F4E35" w:rsidRDefault="001F4E35">
      <w:pPr>
        <w:pStyle w:val="ConsPlusNormal"/>
        <w:pBdr>
          <w:bottom w:val="single" w:sz="6" w:space="0" w:color="auto"/>
        </w:pBdr>
        <w:spacing w:before="100" w:after="100"/>
        <w:jc w:val="both"/>
        <w:rPr>
          <w:sz w:val="2"/>
          <w:szCs w:val="2"/>
        </w:rPr>
      </w:pPr>
    </w:p>
    <w:p w:rsidR="001F4E35" w:rsidRDefault="001F4E35">
      <w:pPr>
        <w:pStyle w:val="ConsPlusNormal"/>
        <w:jc w:val="both"/>
      </w:pPr>
    </w:p>
    <w:p w:rsidR="001F4E35" w:rsidRDefault="001F4E35">
      <w:pPr>
        <w:pStyle w:val="ConsPlusTitle"/>
        <w:jc w:val="center"/>
      </w:pPr>
      <w:r>
        <w:t>УКАЗ</w:t>
      </w:r>
    </w:p>
    <w:p w:rsidR="001F4E35" w:rsidRDefault="001F4E35">
      <w:pPr>
        <w:pStyle w:val="ConsPlusTitle"/>
        <w:jc w:val="center"/>
      </w:pPr>
    </w:p>
    <w:p w:rsidR="001F4E35" w:rsidRDefault="001F4E35">
      <w:pPr>
        <w:pStyle w:val="ConsPlusTitle"/>
        <w:jc w:val="center"/>
      </w:pPr>
      <w:r>
        <w:t>ГУБЕРНАТОРА НОВГОРОДСКОЙ ОБЛАСТИ</w:t>
      </w:r>
    </w:p>
    <w:p w:rsidR="001F4E35" w:rsidRDefault="001F4E35">
      <w:pPr>
        <w:pStyle w:val="ConsPlusTitle"/>
        <w:jc w:val="center"/>
      </w:pPr>
    </w:p>
    <w:p w:rsidR="001F4E35" w:rsidRDefault="001F4E35">
      <w:pPr>
        <w:pStyle w:val="ConsPlusTitle"/>
        <w:jc w:val="center"/>
      </w:pPr>
      <w:r>
        <w:t>ОБ УТВЕРЖДЕНИИ ПОЛОЖЕНИЯ О ЗВАНИИ</w:t>
      </w:r>
    </w:p>
    <w:p w:rsidR="001F4E35" w:rsidRDefault="001F4E35">
      <w:pPr>
        <w:pStyle w:val="ConsPlusTitle"/>
        <w:jc w:val="center"/>
      </w:pPr>
      <w:r>
        <w:t>"ПОЧЕТНЫЙ ГРАЖДАНИН НОВГОРОДСКОЙ ОБЛАСТИ"</w:t>
      </w:r>
    </w:p>
    <w:p w:rsidR="001F4E35" w:rsidRDefault="001F4E35">
      <w:pPr>
        <w:pStyle w:val="ConsPlusNormal"/>
        <w:jc w:val="both"/>
      </w:pPr>
    </w:p>
    <w:p w:rsidR="001F4E35" w:rsidRDefault="001F4E35">
      <w:pPr>
        <w:pStyle w:val="ConsPlusNormal"/>
        <w:ind w:firstLine="540"/>
        <w:jc w:val="both"/>
      </w:pPr>
      <w:r>
        <w:t>В целях награждения граждан за исключительные личные заслуги перед Новгородской областью, способствующие социально-экономическому развитию Новгородской области, граждан, внесших значительный личный вклад в повышение благосостояния жителей Новгородской области, повышение авторитета Новгородской области в Российской Федерации и за пределами Российской Федерации, а также за мужество, героизм, смелость и отвагу, проявленные при выполнении служебного долга по защите Отечества:</w:t>
      </w:r>
    </w:p>
    <w:p w:rsidR="001F4E35" w:rsidRDefault="001F4E35">
      <w:pPr>
        <w:pStyle w:val="ConsPlusNormal"/>
        <w:spacing w:before="220"/>
        <w:ind w:firstLine="540"/>
        <w:jc w:val="both"/>
      </w:pPr>
      <w:r>
        <w:t xml:space="preserve">1. Утвердить прилагаемое </w:t>
      </w:r>
      <w:hyperlink w:anchor="P27">
        <w:r>
          <w:rPr>
            <w:color w:val="0000FF"/>
          </w:rPr>
          <w:t>Положение</w:t>
        </w:r>
      </w:hyperlink>
      <w:r>
        <w:t xml:space="preserve"> о звании "Почетный гражданин Новгородской области".</w:t>
      </w:r>
    </w:p>
    <w:p w:rsidR="001F4E35" w:rsidRDefault="001F4E35">
      <w:pPr>
        <w:pStyle w:val="ConsPlusNormal"/>
        <w:spacing w:before="220"/>
        <w:ind w:firstLine="540"/>
        <w:jc w:val="both"/>
      </w:pPr>
      <w:r>
        <w:t>2. Разместить указ на "Официальном интернет-портале правовой информации" (www.pravo.gov.ru).</w:t>
      </w:r>
    </w:p>
    <w:p w:rsidR="001F4E35" w:rsidRDefault="001F4E35">
      <w:pPr>
        <w:pStyle w:val="ConsPlusNormal"/>
        <w:jc w:val="both"/>
      </w:pPr>
    </w:p>
    <w:p w:rsidR="001F4E35" w:rsidRDefault="001F4E35">
      <w:pPr>
        <w:pStyle w:val="ConsPlusNormal"/>
        <w:jc w:val="right"/>
      </w:pPr>
      <w:r>
        <w:t>Губернатор Новгородской области</w:t>
      </w:r>
    </w:p>
    <w:p w:rsidR="001F4E35" w:rsidRDefault="001F4E35">
      <w:pPr>
        <w:pStyle w:val="ConsPlusNormal"/>
        <w:jc w:val="right"/>
      </w:pPr>
      <w:r>
        <w:t>А.С.НИКИТИН</w:t>
      </w: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right"/>
        <w:outlineLvl w:val="0"/>
      </w:pPr>
      <w:r>
        <w:t>Утверждено</w:t>
      </w:r>
    </w:p>
    <w:p w:rsidR="001F4E35" w:rsidRDefault="001F4E35">
      <w:pPr>
        <w:pStyle w:val="ConsPlusNormal"/>
        <w:jc w:val="right"/>
      </w:pPr>
      <w:r>
        <w:t>указом</w:t>
      </w:r>
    </w:p>
    <w:p w:rsidR="001F4E35" w:rsidRDefault="001F4E35">
      <w:pPr>
        <w:pStyle w:val="ConsPlusNormal"/>
        <w:jc w:val="right"/>
      </w:pPr>
      <w:r>
        <w:t>Губернатора Новгородской области</w:t>
      </w:r>
    </w:p>
    <w:p w:rsidR="001F4E35" w:rsidRDefault="001F4E35">
      <w:pPr>
        <w:pStyle w:val="ConsPlusNormal"/>
        <w:jc w:val="right"/>
      </w:pPr>
      <w:r>
        <w:t>от 11.10.2022 N 586</w:t>
      </w:r>
    </w:p>
    <w:p w:rsidR="001F4E35" w:rsidRDefault="001F4E35">
      <w:pPr>
        <w:pStyle w:val="ConsPlusNormal"/>
        <w:jc w:val="both"/>
      </w:pPr>
    </w:p>
    <w:p w:rsidR="001F4E35" w:rsidRDefault="001F4E35">
      <w:pPr>
        <w:pStyle w:val="ConsPlusTitle"/>
        <w:jc w:val="center"/>
      </w:pPr>
      <w:bookmarkStart w:id="1" w:name="P27"/>
      <w:bookmarkEnd w:id="1"/>
      <w:r>
        <w:t>ПОЛОЖЕНИЕ</w:t>
      </w:r>
    </w:p>
    <w:p w:rsidR="001F4E35" w:rsidRDefault="001F4E35">
      <w:pPr>
        <w:pStyle w:val="ConsPlusTitle"/>
        <w:jc w:val="center"/>
      </w:pPr>
      <w:r>
        <w:t>О ЗВАНИИ "ПОЧЕТНЫЙ ГРАЖДАНИН НОВГОРОДСКОЙ ОБЛАСТИ"</w:t>
      </w:r>
    </w:p>
    <w:p w:rsidR="001F4E35" w:rsidRDefault="001F4E35">
      <w:pPr>
        <w:pStyle w:val="ConsPlusNormal"/>
        <w:jc w:val="both"/>
      </w:pPr>
    </w:p>
    <w:p w:rsidR="001F4E35" w:rsidRDefault="001F4E35">
      <w:pPr>
        <w:pStyle w:val="ConsPlusTitle"/>
        <w:jc w:val="center"/>
        <w:outlineLvl w:val="1"/>
      </w:pPr>
      <w:r>
        <w:t>1. Общие положения</w:t>
      </w:r>
    </w:p>
    <w:p w:rsidR="001F4E35" w:rsidRDefault="001F4E35">
      <w:pPr>
        <w:pStyle w:val="ConsPlusNormal"/>
        <w:jc w:val="both"/>
      </w:pPr>
    </w:p>
    <w:p w:rsidR="001F4E35" w:rsidRDefault="001F4E35">
      <w:pPr>
        <w:pStyle w:val="ConsPlusNormal"/>
        <w:ind w:firstLine="540"/>
        <w:jc w:val="both"/>
      </w:pPr>
      <w:r>
        <w:t>1.1. Звание "Почетный гражданин Новгородской области" (далее звание) является наградой Новгородской области.</w:t>
      </w:r>
    </w:p>
    <w:p w:rsidR="001F4E35" w:rsidRDefault="001F4E35">
      <w:pPr>
        <w:pStyle w:val="ConsPlusNormal"/>
        <w:spacing w:before="220"/>
        <w:ind w:firstLine="540"/>
        <w:jc w:val="both"/>
      </w:pPr>
      <w:bookmarkStart w:id="2" w:name="P33"/>
      <w:bookmarkEnd w:id="2"/>
      <w:r>
        <w:t>1.2. Звание присваивается гражданам за:</w:t>
      </w:r>
    </w:p>
    <w:p w:rsidR="001F4E35" w:rsidRDefault="001F4E35">
      <w:pPr>
        <w:pStyle w:val="ConsPlusNormal"/>
        <w:spacing w:before="220"/>
        <w:ind w:firstLine="540"/>
        <w:jc w:val="both"/>
      </w:pPr>
      <w:r>
        <w:t>исключительные личные заслуги перед Новгородской областью, способствующие социально-экономическому развитию Новгородской области;</w:t>
      </w:r>
    </w:p>
    <w:p w:rsidR="001F4E35" w:rsidRDefault="001F4E35">
      <w:pPr>
        <w:pStyle w:val="ConsPlusNormal"/>
        <w:spacing w:before="220"/>
        <w:ind w:firstLine="540"/>
        <w:jc w:val="both"/>
      </w:pPr>
      <w:r>
        <w:t>значительный личный вклад в повышение благосостояния жителей Новгородской области, повышение авторитета Новгородской области в Российской Федерации и за пределами Российской Федерации;</w:t>
      </w:r>
    </w:p>
    <w:p w:rsidR="001F4E35" w:rsidRDefault="001F4E35">
      <w:pPr>
        <w:pStyle w:val="ConsPlusNormal"/>
        <w:spacing w:before="220"/>
        <w:ind w:firstLine="540"/>
        <w:jc w:val="both"/>
      </w:pPr>
      <w:r>
        <w:t>мужество, героизм, смелость и отвагу, проявленные при выполнении служебного долга по защите Отечества.</w:t>
      </w:r>
    </w:p>
    <w:p w:rsidR="001F4E35" w:rsidRDefault="001F4E35">
      <w:pPr>
        <w:pStyle w:val="ConsPlusNormal"/>
        <w:spacing w:before="220"/>
        <w:ind w:firstLine="540"/>
        <w:jc w:val="both"/>
      </w:pPr>
      <w:r>
        <w:lastRenderedPageBreak/>
        <w:t xml:space="preserve">1.3. Описание и образец нагрудного знака к званию (далее нагрудный знак) приведены в </w:t>
      </w:r>
      <w:hyperlink w:anchor="P99">
        <w:r>
          <w:rPr>
            <w:color w:val="0000FF"/>
          </w:rPr>
          <w:t>приложении N 1</w:t>
        </w:r>
      </w:hyperlink>
      <w:r>
        <w:t xml:space="preserve"> к настоящему Положению.</w:t>
      </w:r>
    </w:p>
    <w:p w:rsidR="001F4E35" w:rsidRDefault="001F4E35">
      <w:pPr>
        <w:pStyle w:val="ConsPlusNormal"/>
        <w:spacing w:before="220"/>
        <w:ind w:firstLine="540"/>
        <w:jc w:val="both"/>
      </w:pPr>
      <w:bookmarkStart w:id="3" w:name="P38"/>
      <w:bookmarkEnd w:id="3"/>
      <w:r>
        <w:t>1.4. Повторное присвоение звания не производится.</w:t>
      </w:r>
    </w:p>
    <w:p w:rsidR="001F4E35" w:rsidRDefault="001F4E35">
      <w:pPr>
        <w:pStyle w:val="ConsPlusNormal"/>
        <w:jc w:val="both"/>
      </w:pPr>
    </w:p>
    <w:p w:rsidR="001F4E35" w:rsidRDefault="001F4E35">
      <w:pPr>
        <w:pStyle w:val="ConsPlusTitle"/>
        <w:jc w:val="center"/>
        <w:outlineLvl w:val="1"/>
      </w:pPr>
      <w:r>
        <w:t>2. Условия и порядок представления к присвоению звания</w:t>
      </w:r>
    </w:p>
    <w:p w:rsidR="001F4E35" w:rsidRDefault="001F4E35">
      <w:pPr>
        <w:pStyle w:val="ConsPlusNormal"/>
        <w:jc w:val="both"/>
      </w:pPr>
    </w:p>
    <w:p w:rsidR="001F4E35" w:rsidRDefault="001F4E35">
      <w:pPr>
        <w:pStyle w:val="ConsPlusNormal"/>
        <w:ind w:firstLine="540"/>
        <w:jc w:val="both"/>
      </w:pPr>
      <w:bookmarkStart w:id="4" w:name="P42"/>
      <w:bookmarkEnd w:id="4"/>
      <w:r>
        <w:t>2.1. Представление к присвоению звания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(или) в отношении которых осуществляется уголовное преследование, и (или) имеющих судимость, не допускается.</w:t>
      </w:r>
    </w:p>
    <w:p w:rsidR="001F4E35" w:rsidRDefault="001F4E35">
      <w:pPr>
        <w:pStyle w:val="ConsPlusNormal"/>
        <w:spacing w:before="220"/>
        <w:ind w:firstLine="540"/>
        <w:jc w:val="both"/>
      </w:pPr>
      <w:bookmarkStart w:id="5" w:name="P43"/>
      <w:bookmarkEnd w:id="5"/>
      <w:r>
        <w:t>2.2. Звание присваивается гражданам Российской Федерации, постоянно проживающим на территории Новгородской области не менее 20 лет, при наличии государственной награды Российской Федерации, или государственной награды СССР, или знака отличия Новгородской области "За заслуги перед Новгородской областью", или почетного звания Новгородской области, или медали "Новгородская Слава" I степени.</w:t>
      </w:r>
    </w:p>
    <w:p w:rsidR="001F4E35" w:rsidRDefault="001F4E35">
      <w:pPr>
        <w:pStyle w:val="ConsPlusNormal"/>
        <w:spacing w:before="220"/>
        <w:ind w:firstLine="540"/>
        <w:jc w:val="both"/>
      </w:pPr>
      <w:r>
        <w:t>2.3. Ходатайства о присвоении звания (далее ходатайство) возбуждаются в коллективах организаций, общественных объединений или индивидуальными предпринимателями и подписываются руководителем организации, общественного объединения или индивидуальным предпринимателем (далее инициатор награждения).</w:t>
      </w:r>
    </w:p>
    <w:p w:rsidR="001F4E35" w:rsidRDefault="001F4E35">
      <w:pPr>
        <w:pStyle w:val="ConsPlusNormal"/>
        <w:spacing w:before="220"/>
        <w:ind w:firstLine="540"/>
        <w:jc w:val="both"/>
      </w:pPr>
      <w:bookmarkStart w:id="6" w:name="P45"/>
      <w:bookmarkEnd w:id="6"/>
      <w:r>
        <w:t xml:space="preserve">2.4. </w:t>
      </w:r>
      <w:hyperlink w:anchor="P126">
        <w:r>
          <w:rPr>
            <w:color w:val="0000FF"/>
          </w:rPr>
          <w:t>Ходатайство</w:t>
        </w:r>
      </w:hyperlink>
      <w:r>
        <w:t xml:space="preserve"> оформляется инициатором награждения согласно </w:t>
      </w:r>
      <w:proofErr w:type="gramStart"/>
      <w:r>
        <w:t>приложению</w:t>
      </w:r>
      <w:proofErr w:type="gramEnd"/>
      <w:r>
        <w:t xml:space="preserve"> N 2 к настоящему Положению и направляется в адрес Главы муниципального района, муниципального округа, городского округа Новгородской области (далее должностное лицо), на территории которого гражданин, представляемый к присвоению звания, проживает и (или) осуществляет трудовую (общественную) деятельность.</w:t>
      </w:r>
    </w:p>
    <w:p w:rsidR="001F4E35" w:rsidRDefault="001F4E35">
      <w:pPr>
        <w:pStyle w:val="ConsPlusNormal"/>
        <w:spacing w:before="220"/>
        <w:ind w:firstLine="540"/>
        <w:jc w:val="both"/>
      </w:pPr>
      <w:bookmarkStart w:id="7" w:name="P46"/>
      <w:bookmarkEnd w:id="7"/>
      <w:r>
        <w:t>2.5. К ходатайству прилагаются следующие документы:</w:t>
      </w:r>
    </w:p>
    <w:p w:rsidR="001F4E35" w:rsidRDefault="001F4E35">
      <w:pPr>
        <w:pStyle w:val="ConsPlusNormal"/>
        <w:spacing w:before="220"/>
        <w:ind w:firstLine="540"/>
        <w:jc w:val="both"/>
      </w:pPr>
      <w:r>
        <w:t xml:space="preserve">2.5.1. Наградной </w:t>
      </w:r>
      <w:hyperlink w:anchor="P184">
        <w:r>
          <w:rPr>
            <w:color w:val="0000FF"/>
          </w:rPr>
          <w:t>лист</w:t>
        </w:r>
      </w:hyperlink>
      <w:r>
        <w:t xml:space="preserve">, оформленный согласно </w:t>
      </w:r>
      <w:proofErr w:type="gramStart"/>
      <w:r>
        <w:t>приложению</w:t>
      </w:r>
      <w:proofErr w:type="gramEnd"/>
      <w:r>
        <w:t xml:space="preserve"> N 3 к настоящему Положению;</w:t>
      </w:r>
    </w:p>
    <w:p w:rsidR="001F4E35" w:rsidRDefault="001F4E35">
      <w:pPr>
        <w:pStyle w:val="ConsPlusNormal"/>
        <w:spacing w:before="220"/>
        <w:ind w:firstLine="540"/>
        <w:jc w:val="both"/>
      </w:pPr>
      <w:r>
        <w:t>2.5.2. Копия документа, удостоверяющего личность гражданина, представляемого к присвоению звания;</w:t>
      </w:r>
    </w:p>
    <w:p w:rsidR="001F4E35" w:rsidRDefault="001F4E35">
      <w:pPr>
        <w:pStyle w:val="ConsPlusNormal"/>
        <w:spacing w:before="220"/>
        <w:ind w:firstLine="540"/>
        <w:jc w:val="both"/>
      </w:pPr>
      <w:r>
        <w:t>2.5.3. Копии документов, подтверждающих наличие государственной награды Российской Федерации, или государственной награды СССР, или знака отличия Новгородской области "За заслуги перед Новгородской областью", или почетного звания Новгородской области, или медали "Новгородская Слава" I степени;</w:t>
      </w:r>
    </w:p>
    <w:p w:rsidR="001F4E35" w:rsidRDefault="001F4E35">
      <w:pPr>
        <w:pStyle w:val="ConsPlusNormal"/>
        <w:spacing w:before="220"/>
        <w:ind w:firstLine="540"/>
        <w:jc w:val="both"/>
      </w:pPr>
      <w:r>
        <w:t>2.5.4. Копии публикаций (при наличии) о гражданине, представляемом к присвоению звания, в средствах массовой информации с указанием названия публикации и источника публикации;</w:t>
      </w:r>
    </w:p>
    <w:p w:rsidR="001F4E35" w:rsidRDefault="001F4E35">
      <w:pPr>
        <w:pStyle w:val="ConsPlusNormal"/>
        <w:spacing w:before="220"/>
        <w:ind w:firstLine="540"/>
        <w:jc w:val="both"/>
      </w:pPr>
      <w:r>
        <w:t>2.5.5. Копия свидетельства о государственной регистрации физического лица в качестве индивидуального предпринимателя (для граждан, представляемых к присвоению звания, осуществляющих предпринимательскую деятельность);</w:t>
      </w:r>
    </w:p>
    <w:p w:rsidR="001F4E35" w:rsidRDefault="001F4E35">
      <w:pPr>
        <w:pStyle w:val="ConsPlusNormal"/>
        <w:spacing w:before="220"/>
        <w:ind w:firstLine="540"/>
        <w:jc w:val="both"/>
      </w:pPr>
      <w:r>
        <w:t>2.5.6. Справка из налогового органа об исполнении налогоплательщиком (плательщиком сбора, налоговым агентом) обязанности по уплате налогов, сборов, пеней, штрафов, процентов в отношении гражданина, представляемого к присвоению звания;</w:t>
      </w:r>
    </w:p>
    <w:p w:rsidR="001F4E35" w:rsidRDefault="001F4E35">
      <w:pPr>
        <w:pStyle w:val="ConsPlusNormal"/>
        <w:spacing w:before="220"/>
        <w:ind w:firstLine="540"/>
        <w:jc w:val="both"/>
      </w:pPr>
      <w:r>
        <w:lastRenderedPageBreak/>
        <w:t>2.5.7. Справка о наличии (об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1F4E35" w:rsidRDefault="001F4E35">
      <w:pPr>
        <w:pStyle w:val="ConsPlusNormal"/>
        <w:spacing w:before="220"/>
        <w:ind w:firstLine="540"/>
        <w:jc w:val="both"/>
      </w:pPr>
      <w:r>
        <w:t xml:space="preserve">2.5.8. </w:t>
      </w:r>
      <w:hyperlink w:anchor="P312">
        <w:r>
          <w:rPr>
            <w:color w:val="0000FF"/>
          </w:rPr>
          <w:t>Справка</w:t>
        </w:r>
      </w:hyperlink>
      <w:r>
        <w:t xml:space="preserve"> о динамике основных финансово-экономических показателей деятельности организации согласно видам экономической деятельности, продукции и услуг за трехлетний период (с разбивкой по каждому году) и истекшие месяцы текущего года, предшествующие дате внесения ходатайства, оформленная на официальном бланке, по образцу согласно приложению N 4 к настоящему Положению (в случае представления к присвоению звания руководителей, заместителей руководителей, главных экономистов (бухгалтеров), главных инженеров);</w:t>
      </w:r>
    </w:p>
    <w:p w:rsidR="001F4E35" w:rsidRDefault="001F4E35">
      <w:pPr>
        <w:pStyle w:val="ConsPlusNormal"/>
        <w:spacing w:before="220"/>
        <w:ind w:firstLine="540"/>
        <w:jc w:val="both"/>
      </w:pPr>
      <w:r>
        <w:t xml:space="preserve">2.5.9. </w:t>
      </w:r>
      <w:hyperlink w:anchor="P403">
        <w:r>
          <w:rPr>
            <w:color w:val="0000FF"/>
          </w:rPr>
          <w:t>Согласие</w:t>
        </w:r>
      </w:hyperlink>
      <w:r>
        <w:t xml:space="preserve"> гражданина, представляемого к присвоению звания, на обработку его персональных данных, оформленное по образцу согласно приложению N 5 к настоящему Положению.</w:t>
      </w:r>
    </w:p>
    <w:p w:rsidR="001F4E35" w:rsidRDefault="001F4E35">
      <w:pPr>
        <w:pStyle w:val="ConsPlusNormal"/>
        <w:spacing w:before="220"/>
        <w:ind w:firstLine="540"/>
        <w:jc w:val="both"/>
      </w:pPr>
      <w:r>
        <w:t xml:space="preserve">2.6. Решение о согласовании или об отказе в согласовании ходатайства принимается должностным лицом, указанным в </w:t>
      </w:r>
      <w:hyperlink w:anchor="P45">
        <w:r>
          <w:rPr>
            <w:color w:val="0000FF"/>
          </w:rPr>
          <w:t>пункте 2.4</w:t>
        </w:r>
      </w:hyperlink>
      <w:r>
        <w:t xml:space="preserve"> настоящего Положения, путем проставления визы на ходатайстве в течение 5 рабочих дней со дня поступления к нему ходатайства и документов, указанных в </w:t>
      </w:r>
      <w:hyperlink w:anchor="P46">
        <w:r>
          <w:rPr>
            <w:color w:val="0000FF"/>
          </w:rPr>
          <w:t>пункте 2.5</w:t>
        </w:r>
      </w:hyperlink>
      <w:r>
        <w:t xml:space="preserve"> настоящего Положения (далее документы).</w:t>
      </w:r>
    </w:p>
    <w:p w:rsidR="001F4E35" w:rsidRDefault="001F4E35">
      <w:pPr>
        <w:pStyle w:val="ConsPlusNormal"/>
        <w:spacing w:before="220"/>
        <w:ind w:firstLine="540"/>
        <w:jc w:val="both"/>
      </w:pPr>
      <w:r>
        <w:t xml:space="preserve">2.7. Если должностным лицом, указанным в </w:t>
      </w:r>
      <w:hyperlink w:anchor="P45">
        <w:r>
          <w:rPr>
            <w:color w:val="0000FF"/>
          </w:rPr>
          <w:t>пункте 2.4</w:t>
        </w:r>
      </w:hyperlink>
      <w:r>
        <w:t xml:space="preserve"> настоящего Положения, принято решение о согласовании ходатайства инициатора награждения, данным должностным лицом оформляется </w:t>
      </w:r>
      <w:hyperlink w:anchor="P447">
        <w:r>
          <w:rPr>
            <w:color w:val="0000FF"/>
          </w:rPr>
          <w:t>представление</w:t>
        </w:r>
      </w:hyperlink>
      <w:r>
        <w:t xml:space="preserve"> к присвоению звания по форме согласно приложению N 6 к настоящему Положению (далее представление). Представление и 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не позднее 10 рабочих дней со дня поступления ходатайства и документов.</w:t>
      </w:r>
    </w:p>
    <w:p w:rsidR="001F4E35" w:rsidRDefault="001F4E35">
      <w:pPr>
        <w:pStyle w:val="ConsPlusNormal"/>
        <w:spacing w:before="220"/>
        <w:ind w:firstLine="540"/>
        <w:jc w:val="both"/>
      </w:pPr>
      <w:r>
        <w:t xml:space="preserve">2.8. Если должностным лицом, указанным в </w:t>
      </w:r>
      <w:hyperlink w:anchor="P45">
        <w:r>
          <w:rPr>
            <w:color w:val="0000FF"/>
          </w:rPr>
          <w:t>пункте 2.4</w:t>
        </w:r>
      </w:hyperlink>
      <w:r>
        <w:t xml:space="preserve"> настоящего Положения, принято решение об отказе в согласовании ходатайства инициатора награждения, представление не оформляется, а документы возвращаются инициатору награждения с письменным уведомлением, содержащим причины возврата, в течение 10 рабочих дней со дня поступления ходатайства и документов.</w:t>
      </w:r>
    </w:p>
    <w:p w:rsidR="001F4E35" w:rsidRDefault="001F4E35">
      <w:pPr>
        <w:pStyle w:val="ConsPlusNormal"/>
        <w:spacing w:before="220"/>
        <w:ind w:firstLine="540"/>
        <w:jc w:val="both"/>
      </w:pPr>
      <w:r>
        <w:t xml:space="preserve">Основанием для отказа в согласовании ходатайства является отсутствие у гражданина, представляемого к присвоению звания, выдающихся результатов и личных заслуг, указанных в </w:t>
      </w:r>
      <w:hyperlink w:anchor="P33">
        <w:r>
          <w:rPr>
            <w:color w:val="0000FF"/>
          </w:rPr>
          <w:t>пункте 1.2</w:t>
        </w:r>
      </w:hyperlink>
      <w:r>
        <w:t xml:space="preserve"> настоящего Положения, достаточных для присвоения звания.</w:t>
      </w:r>
    </w:p>
    <w:p w:rsidR="001F4E35" w:rsidRDefault="001F4E35">
      <w:pPr>
        <w:pStyle w:val="ConsPlusNormal"/>
        <w:spacing w:before="220"/>
        <w:ind w:firstLine="540"/>
        <w:jc w:val="both"/>
      </w:pPr>
      <w:r>
        <w:t xml:space="preserve">2.9. Губернатор Новгородской области, председатель Новгородской областной Думы, должностные лица вправе лично инициировать вопрос о присвоении звания, направив (за исключением Губернатора Новгородской области) в управление Администрации соответствующее </w:t>
      </w:r>
      <w:hyperlink w:anchor="P447">
        <w:r>
          <w:rPr>
            <w:color w:val="0000FF"/>
          </w:rPr>
          <w:t>представление</w:t>
        </w:r>
      </w:hyperlink>
      <w:r>
        <w:t xml:space="preserve"> по форме согласно приложению N 6 настоящему Положению и документы.</w:t>
      </w:r>
    </w:p>
    <w:p w:rsidR="001F4E35" w:rsidRDefault="001F4E35">
      <w:pPr>
        <w:pStyle w:val="ConsPlusNormal"/>
        <w:spacing w:before="220"/>
        <w:ind w:firstLine="540"/>
        <w:jc w:val="both"/>
      </w:pPr>
      <w:r>
        <w:t xml:space="preserve">2.10. В случаях, когда вопрос о присвоении звания инициируется Губернатором Новгородской области, подготовка представления и документов осуществляется управлением Администрации с учетом требований </w:t>
      </w:r>
      <w:hyperlink w:anchor="P38">
        <w:r>
          <w:rPr>
            <w:color w:val="0000FF"/>
          </w:rPr>
          <w:t>пунктов 1.4</w:t>
        </w:r>
      </w:hyperlink>
      <w:r>
        <w:t xml:space="preserve">, </w:t>
      </w:r>
      <w:hyperlink w:anchor="P42">
        <w:r>
          <w:rPr>
            <w:color w:val="0000FF"/>
          </w:rPr>
          <w:t>2.1</w:t>
        </w:r>
      </w:hyperlink>
      <w:r>
        <w:t xml:space="preserve">, </w:t>
      </w:r>
      <w:hyperlink w:anchor="P43">
        <w:r>
          <w:rPr>
            <w:color w:val="0000FF"/>
          </w:rPr>
          <w:t>2.2</w:t>
        </w:r>
      </w:hyperlink>
      <w:r>
        <w:t xml:space="preserve"> настоящего Положения.</w:t>
      </w:r>
    </w:p>
    <w:p w:rsidR="001F4E35" w:rsidRDefault="001F4E35">
      <w:pPr>
        <w:pStyle w:val="ConsPlusNormal"/>
        <w:spacing w:before="220"/>
        <w:ind w:firstLine="540"/>
        <w:jc w:val="both"/>
      </w:pPr>
      <w:r>
        <w:t xml:space="preserve">2.11. Управление Администрации в течение 30 рабочих дней со дня поступления представления и документов осуществляет проверку соответствия документов перечню, указанному в </w:t>
      </w:r>
      <w:hyperlink w:anchor="P46">
        <w:r>
          <w:rPr>
            <w:color w:val="0000FF"/>
          </w:rPr>
          <w:t>пункте 2.5</w:t>
        </w:r>
      </w:hyperlink>
      <w:r>
        <w:t xml:space="preserve"> настоящего Положения, и соблюдения требований </w:t>
      </w:r>
      <w:hyperlink w:anchor="P38">
        <w:r>
          <w:rPr>
            <w:color w:val="0000FF"/>
          </w:rPr>
          <w:t>пунктов 1.4</w:t>
        </w:r>
      </w:hyperlink>
      <w:r>
        <w:t xml:space="preserve">, </w:t>
      </w:r>
      <w:hyperlink w:anchor="P42">
        <w:r>
          <w:rPr>
            <w:color w:val="0000FF"/>
          </w:rPr>
          <w:t>2.1</w:t>
        </w:r>
      </w:hyperlink>
      <w:r>
        <w:t xml:space="preserve">, </w:t>
      </w:r>
      <w:hyperlink w:anchor="P43">
        <w:r>
          <w:rPr>
            <w:color w:val="0000FF"/>
          </w:rPr>
          <w:t>2.2</w:t>
        </w:r>
      </w:hyperlink>
      <w:r>
        <w:t xml:space="preserve"> настоящего Положения.</w:t>
      </w:r>
    </w:p>
    <w:p w:rsidR="001F4E35" w:rsidRDefault="001F4E35">
      <w:pPr>
        <w:pStyle w:val="ConsPlusNormal"/>
        <w:spacing w:before="220"/>
        <w:ind w:firstLine="540"/>
        <w:jc w:val="both"/>
      </w:pPr>
      <w:r>
        <w:t xml:space="preserve">2.12. В случае соответствия документов перечню, указанному в </w:t>
      </w:r>
      <w:hyperlink w:anchor="P46">
        <w:r>
          <w:rPr>
            <w:color w:val="0000FF"/>
          </w:rPr>
          <w:t>пункте 2.5</w:t>
        </w:r>
      </w:hyperlink>
      <w:r>
        <w:t xml:space="preserve"> настоящего Положения, и соблюдения требований </w:t>
      </w:r>
      <w:hyperlink w:anchor="P38">
        <w:r>
          <w:rPr>
            <w:color w:val="0000FF"/>
          </w:rPr>
          <w:t>пунктов 1.4</w:t>
        </w:r>
      </w:hyperlink>
      <w:r>
        <w:t xml:space="preserve">, </w:t>
      </w:r>
      <w:hyperlink w:anchor="P42">
        <w:r>
          <w:rPr>
            <w:color w:val="0000FF"/>
          </w:rPr>
          <w:t>2.1</w:t>
        </w:r>
      </w:hyperlink>
      <w:r>
        <w:t xml:space="preserve">, </w:t>
      </w:r>
      <w:hyperlink w:anchor="P43">
        <w:r>
          <w:rPr>
            <w:color w:val="0000FF"/>
          </w:rPr>
          <w:t>2.2</w:t>
        </w:r>
      </w:hyperlink>
      <w:r>
        <w:t xml:space="preserve"> настоящего Положения управление </w:t>
      </w:r>
      <w:r>
        <w:lastRenderedPageBreak/>
        <w:t>Администрации направляет представление и документы на рассмотрение Новгородской областной комиссии по наградам (далее комиссия), положение и состав которой утверждаются указом Губернатора Новгородской области.</w:t>
      </w:r>
    </w:p>
    <w:p w:rsidR="001F4E35" w:rsidRDefault="001F4E35">
      <w:pPr>
        <w:pStyle w:val="ConsPlusNormal"/>
        <w:spacing w:before="220"/>
        <w:ind w:firstLine="540"/>
        <w:jc w:val="both"/>
      </w:pPr>
      <w:r>
        <w:t xml:space="preserve">2.13. В случае несоответствия документов перечню, указанному в </w:t>
      </w:r>
      <w:hyperlink w:anchor="P46">
        <w:r>
          <w:rPr>
            <w:color w:val="0000FF"/>
          </w:rPr>
          <w:t>пункте 2.5</w:t>
        </w:r>
      </w:hyperlink>
      <w:r>
        <w:t xml:space="preserve"> настоящего Положения, и (или) несоблюдения требований </w:t>
      </w:r>
      <w:hyperlink w:anchor="P38">
        <w:r>
          <w:rPr>
            <w:color w:val="0000FF"/>
          </w:rPr>
          <w:t>пунктов 1.4</w:t>
        </w:r>
      </w:hyperlink>
      <w:r>
        <w:t xml:space="preserve">, </w:t>
      </w:r>
      <w:hyperlink w:anchor="P42">
        <w:r>
          <w:rPr>
            <w:color w:val="0000FF"/>
          </w:rPr>
          <w:t>2.1</w:t>
        </w:r>
      </w:hyperlink>
      <w:r>
        <w:t xml:space="preserve">, </w:t>
      </w:r>
      <w:hyperlink w:anchor="P43">
        <w:r>
          <w:rPr>
            <w:color w:val="0000FF"/>
          </w:rPr>
          <w:t>2.2</w:t>
        </w:r>
      </w:hyperlink>
      <w:r>
        <w:t xml:space="preserve"> настоящего Положения управление Администрации в течение 30 рабочих дней со дня поступления документов возвращает их инициатору награждения, председателю Новгородской областной Думы, должностным лицам, которые лично инициировали вопрос о присвоении звания, с письменным уведомлением, содержащим причины возврата.</w:t>
      </w:r>
    </w:p>
    <w:p w:rsidR="001F4E35" w:rsidRDefault="001F4E35">
      <w:pPr>
        <w:pStyle w:val="ConsPlusNormal"/>
        <w:spacing w:before="220"/>
        <w:ind w:firstLine="540"/>
        <w:jc w:val="both"/>
      </w:pPr>
      <w:r>
        <w:t>2.14. Решение о присвоении звания принимается Губернатором Новгородской области на основании заключения комиссии о возможности присвоения звания гражданам, представленным к присвоению звания, в течение 20 рабочих дней со дня направления ему заключения комиссии о возможности присвоения звания гражданам, представленным к присвоению звания.</w:t>
      </w:r>
    </w:p>
    <w:p w:rsidR="001F4E35" w:rsidRDefault="001F4E35">
      <w:pPr>
        <w:pStyle w:val="ConsPlusNormal"/>
        <w:spacing w:before="220"/>
        <w:ind w:firstLine="540"/>
        <w:jc w:val="both"/>
      </w:pPr>
      <w:r>
        <w:t xml:space="preserve">2.15. Решение о награждении медалью принимается Губернатором Новгородской области путем подписания указа, проект которого готовит и обеспечивает его согласование в порядке, установленном </w:t>
      </w:r>
      <w:hyperlink r:id="rId4">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управление Администрации.</w:t>
      </w:r>
    </w:p>
    <w:p w:rsidR="001F4E35" w:rsidRDefault="001F4E35">
      <w:pPr>
        <w:pStyle w:val="ConsPlusNormal"/>
        <w:spacing w:before="220"/>
        <w:ind w:firstLine="540"/>
        <w:jc w:val="both"/>
      </w:pPr>
      <w:r>
        <w:t>2.16. В случае подписания Губернатором Новгородской области указа о присвоении звания управление Администрации в течение 10 рабочих дней со дня подписания названного указа посредством системы электронного документооборота органов исполнительной власти Новгородской области уведомляет об этом инициатора награждения или председателя Новгородской областной Думы, должностных лиц, которые лично инициировали вопрос о присвоении звания, для последующего уведомления ими гражданина, представленного к присвоению звания.</w:t>
      </w:r>
    </w:p>
    <w:p w:rsidR="001F4E35" w:rsidRDefault="001F4E35">
      <w:pPr>
        <w:pStyle w:val="ConsPlusNormal"/>
        <w:spacing w:before="220"/>
        <w:ind w:firstLine="540"/>
        <w:jc w:val="both"/>
      </w:pPr>
      <w:r>
        <w:t xml:space="preserve">2.17. В случае </w:t>
      </w:r>
      <w:proofErr w:type="spellStart"/>
      <w:r>
        <w:t>неподписания</w:t>
      </w:r>
      <w:proofErr w:type="spellEnd"/>
      <w:r>
        <w:t xml:space="preserve"> Губернатором Новгородской области указа о присвоении звания документы, представленные в соответствии с </w:t>
      </w:r>
      <w:hyperlink w:anchor="P46">
        <w:r>
          <w:rPr>
            <w:color w:val="0000FF"/>
          </w:rPr>
          <w:t>пунктом 2.5</w:t>
        </w:r>
      </w:hyperlink>
      <w:r>
        <w:t xml:space="preserve"> настоящего Положения, с письменным уведомлением, содержащим причины возврата, возвращаются управлением Администрации инициатору награждения или председателю Новгородской областной Думы, должностным лицам, которые лично инициировали вопрос о присвоении звания, не позднее 45 рабочих дней со дня направления заключения комиссии Губернатору Новгородской области.</w:t>
      </w:r>
    </w:p>
    <w:p w:rsidR="001F4E35" w:rsidRDefault="001F4E35">
      <w:pPr>
        <w:pStyle w:val="ConsPlusNormal"/>
        <w:jc w:val="both"/>
      </w:pPr>
    </w:p>
    <w:p w:rsidR="001F4E35" w:rsidRDefault="001F4E35">
      <w:pPr>
        <w:pStyle w:val="ConsPlusTitle"/>
        <w:jc w:val="center"/>
        <w:outlineLvl w:val="1"/>
      </w:pPr>
      <w:r>
        <w:t>3. Порядок присвоения звания</w:t>
      </w:r>
    </w:p>
    <w:p w:rsidR="001F4E35" w:rsidRDefault="001F4E35">
      <w:pPr>
        <w:pStyle w:val="ConsPlusNormal"/>
        <w:jc w:val="both"/>
      </w:pPr>
    </w:p>
    <w:p w:rsidR="001F4E35" w:rsidRDefault="001F4E35">
      <w:pPr>
        <w:pStyle w:val="ConsPlusNormal"/>
        <w:ind w:firstLine="540"/>
        <w:jc w:val="both"/>
      </w:pPr>
      <w:r>
        <w:t>3.1. Гражданину, удостоенному звания, вручается нагрудный знак и удостоверение о присвоении звания (далее удостоверение).</w:t>
      </w:r>
    </w:p>
    <w:p w:rsidR="001F4E35" w:rsidRDefault="001F4E35">
      <w:pPr>
        <w:pStyle w:val="ConsPlusNormal"/>
        <w:spacing w:before="220"/>
        <w:ind w:firstLine="540"/>
        <w:jc w:val="both"/>
      </w:pPr>
      <w:r>
        <w:t>3.2. Нагрудный знак и удостоверение вручается гражданину в торжественной обстановке Губернатором Новгородской области либо уполномоченным им лицом в течение 90 календарных дней со дня подписания соответствующего указа.</w:t>
      </w:r>
    </w:p>
    <w:p w:rsidR="001F4E35" w:rsidRDefault="001F4E35">
      <w:pPr>
        <w:pStyle w:val="ConsPlusNormal"/>
        <w:spacing w:before="220"/>
        <w:ind w:firstLine="540"/>
        <w:jc w:val="both"/>
      </w:pPr>
      <w:r>
        <w:t>3.3. Дубликат нагрудного знака взамен утерянному не выдается.</w:t>
      </w:r>
    </w:p>
    <w:p w:rsidR="001F4E35" w:rsidRDefault="001F4E35">
      <w:pPr>
        <w:pStyle w:val="ConsPlusNormal"/>
        <w:spacing w:before="220"/>
        <w:ind w:firstLine="540"/>
        <w:jc w:val="both"/>
      </w:pPr>
      <w:r>
        <w:t xml:space="preserve">3.4. Удостоверение оформляется в соответствии с описанием и образцом согласно </w:t>
      </w:r>
      <w:hyperlink w:anchor="P481">
        <w:proofErr w:type="gramStart"/>
        <w:r>
          <w:rPr>
            <w:color w:val="0000FF"/>
          </w:rPr>
          <w:t>приложению</w:t>
        </w:r>
        <w:proofErr w:type="gramEnd"/>
        <w:r>
          <w:rPr>
            <w:color w:val="0000FF"/>
          </w:rPr>
          <w:t xml:space="preserve"> N 7</w:t>
        </w:r>
      </w:hyperlink>
      <w:r>
        <w:t xml:space="preserve"> к настоящему Положению.</w:t>
      </w:r>
    </w:p>
    <w:p w:rsidR="001F4E35" w:rsidRDefault="001F4E35">
      <w:pPr>
        <w:pStyle w:val="ConsPlusNormal"/>
        <w:spacing w:before="220"/>
        <w:ind w:firstLine="540"/>
        <w:jc w:val="both"/>
      </w:pPr>
      <w:r>
        <w:t>3.5. В случае утраты удостоверения в результате стихийного бедствия либо при других обстоятельствах, когда не имелось возможности предотвратить утрату, по письменному заявлению владельца удостоверения выдается его дубликат.</w:t>
      </w:r>
    </w:p>
    <w:p w:rsidR="001F4E35" w:rsidRDefault="001F4E35">
      <w:pPr>
        <w:pStyle w:val="ConsPlusNormal"/>
        <w:spacing w:before="220"/>
        <w:ind w:firstLine="540"/>
        <w:jc w:val="both"/>
      </w:pPr>
      <w:r>
        <w:t xml:space="preserve">3.6. Гражданину, удостоенному звания, выплачивается единовременное денежное </w:t>
      </w:r>
      <w:r>
        <w:lastRenderedPageBreak/>
        <w:t>поощрение в размере 50 (пятьдесят) тысяч рублей (включая налог на доходы физического лица).</w:t>
      </w:r>
    </w:p>
    <w:p w:rsidR="001F4E35" w:rsidRDefault="001F4E35">
      <w:pPr>
        <w:pStyle w:val="ConsPlusNormal"/>
        <w:spacing w:before="220"/>
        <w:ind w:firstLine="540"/>
        <w:jc w:val="both"/>
      </w:pPr>
      <w:r>
        <w:t>3.7. Для получения единовременного денежного поощрения гражданин в течение 30 календарных дней со дня подписания указа Губернатора Новгородской области о присвоении звания представляет в Администрацию Губернатора Новгородской области заявление о перечислении единовременного денежного поощрения в письменной форме с указанием реквизитов счета получателя, открытого им в кредитной организации.</w:t>
      </w:r>
    </w:p>
    <w:p w:rsidR="001F4E35" w:rsidRDefault="001F4E35">
      <w:pPr>
        <w:pStyle w:val="ConsPlusNormal"/>
        <w:spacing w:before="220"/>
        <w:ind w:firstLine="540"/>
        <w:jc w:val="both"/>
      </w:pPr>
      <w:r>
        <w:t>Администрация Губернатора Новгородской области в течение 30 календарных дней со дня приема заявления перечисляет единовременное денежное поощрение на счет получателя, открытый им в кредитной организации.</w:t>
      </w:r>
    </w:p>
    <w:p w:rsidR="001F4E35" w:rsidRDefault="001F4E35">
      <w:pPr>
        <w:pStyle w:val="ConsPlusNormal"/>
        <w:spacing w:before="220"/>
        <w:ind w:firstLine="540"/>
        <w:jc w:val="both"/>
      </w:pPr>
      <w:bookmarkStart w:id="8" w:name="P80"/>
      <w:bookmarkEnd w:id="8"/>
      <w:r>
        <w:t>3.8. В случае гибели (смерти) гражданина, в отношении которого Губернатором Новгородской области принято решение о присвоении звания, до вручения нагрудного знака и удостоверения, нагрудный знак и удостоверение передаются членам семьи гражданина. Единовременное денежное поощрение выплачивается членам семьи гражданина, если обращение о выплате единовременного денежного поощрения представлено в Администрацию Губернатора Новгородской области не позднее чем до истечения шести месяцев со дня смерти (гибели) гражданина. При обращении нескольких членов семьи гражданина за выплатой единовременного денежного поощрения, не полученного гражданином в связи с гибелью (смертью), сумма единовременного денежного поощрения делится между членами семьи гражданина поровну.</w:t>
      </w:r>
    </w:p>
    <w:p w:rsidR="001F4E35" w:rsidRDefault="001F4E35">
      <w:pPr>
        <w:pStyle w:val="ConsPlusNormal"/>
        <w:spacing w:before="220"/>
        <w:ind w:firstLine="540"/>
        <w:jc w:val="both"/>
      </w:pPr>
      <w:r>
        <w:t>3.9. Членами семьи гражданина, имеющими право на получение единовременного денежного поощрения, считаются:</w:t>
      </w:r>
    </w:p>
    <w:p w:rsidR="001F4E35" w:rsidRDefault="001F4E35">
      <w:pPr>
        <w:pStyle w:val="ConsPlusNormal"/>
        <w:spacing w:before="220"/>
        <w:ind w:firstLine="540"/>
        <w:jc w:val="both"/>
      </w:pPr>
      <w:r>
        <w:t>супруга (супруг), состоявшая (состоявший) на день гибели (смерти) гражданина в браке с ним (с ней);</w:t>
      </w:r>
    </w:p>
    <w:p w:rsidR="001F4E35" w:rsidRDefault="001F4E35">
      <w:pPr>
        <w:pStyle w:val="ConsPlusNormal"/>
        <w:spacing w:before="220"/>
        <w:ind w:firstLine="540"/>
        <w:jc w:val="both"/>
      </w:pPr>
      <w:r>
        <w:t>родители гражданина;</w:t>
      </w:r>
    </w:p>
    <w:p w:rsidR="001F4E35" w:rsidRDefault="001F4E35">
      <w:pPr>
        <w:pStyle w:val="ConsPlusNormal"/>
        <w:spacing w:before="220"/>
        <w:ind w:firstLine="540"/>
        <w:jc w:val="both"/>
      </w:pPr>
      <w:r>
        <w:t>дети гражданина;</w:t>
      </w:r>
    </w:p>
    <w:p w:rsidR="001F4E35" w:rsidRDefault="001F4E35">
      <w:pPr>
        <w:pStyle w:val="ConsPlusNormal"/>
        <w:spacing w:before="220"/>
        <w:ind w:firstLine="540"/>
        <w:jc w:val="both"/>
      </w:pPr>
      <w:r>
        <w:t>внуки гражданина;</w:t>
      </w:r>
    </w:p>
    <w:p w:rsidR="001F4E35" w:rsidRDefault="001F4E35">
      <w:pPr>
        <w:pStyle w:val="ConsPlusNormal"/>
        <w:spacing w:before="220"/>
        <w:ind w:firstLine="540"/>
        <w:jc w:val="both"/>
      </w:pPr>
      <w:r>
        <w:t>лица, находившиеся на иждивении погибшего (умершего) гражданина.</w:t>
      </w:r>
    </w:p>
    <w:p w:rsidR="001F4E35" w:rsidRDefault="001F4E35">
      <w:pPr>
        <w:pStyle w:val="ConsPlusNormal"/>
        <w:spacing w:before="220"/>
        <w:ind w:firstLine="540"/>
        <w:jc w:val="both"/>
      </w:pPr>
      <w:r>
        <w:t xml:space="preserve">При отсутствии лиц, имеющих на основании настоящего пункта права на выплату единовременного денежного поощрения, не полученного гражданином в связи с его смертью (гибелью), или при непредставлении этими лицами обращения о выплате единовременного денежного поощрения в срок, установленный в </w:t>
      </w:r>
      <w:hyperlink w:anchor="P80">
        <w:r>
          <w:rPr>
            <w:color w:val="0000FF"/>
          </w:rPr>
          <w:t>пункте 3.8</w:t>
        </w:r>
      </w:hyperlink>
      <w:r>
        <w:t xml:space="preserve"> настоящего Положения, соответствующая сумма наследуется на общих основаниях, установленных Гражданским </w:t>
      </w:r>
      <w:hyperlink r:id="rId5">
        <w:r>
          <w:rPr>
            <w:color w:val="0000FF"/>
          </w:rPr>
          <w:t>кодексом</w:t>
        </w:r>
      </w:hyperlink>
      <w:r>
        <w:t xml:space="preserve"> Российской Федерации.</w:t>
      </w:r>
    </w:p>
    <w:p w:rsidR="001F4E35" w:rsidRDefault="001F4E35">
      <w:pPr>
        <w:pStyle w:val="ConsPlusNormal"/>
        <w:spacing w:before="220"/>
        <w:ind w:firstLine="540"/>
        <w:jc w:val="both"/>
      </w:pPr>
      <w:r>
        <w:t>3.10. Нагрудный знак носится на правой стороне груди и располагается ниже государственных наград Российской Федерации.</w:t>
      </w:r>
    </w:p>
    <w:p w:rsidR="001F4E35" w:rsidRDefault="001F4E35">
      <w:pPr>
        <w:pStyle w:val="ConsPlusNormal"/>
        <w:spacing w:before="220"/>
        <w:ind w:firstLine="540"/>
        <w:jc w:val="both"/>
      </w:pPr>
      <w:r>
        <w:t>3.11. Учет граждан, которым присвоено звание, осуществляется управлением Администрации.</w:t>
      </w:r>
    </w:p>
    <w:p w:rsidR="001F4E35" w:rsidRDefault="001F4E35">
      <w:pPr>
        <w:pStyle w:val="ConsPlusNormal"/>
        <w:jc w:val="both"/>
      </w:pPr>
    </w:p>
    <w:p w:rsidR="001F4E35" w:rsidRDefault="001F4E35">
      <w:pPr>
        <w:pStyle w:val="ConsPlusTitle"/>
        <w:jc w:val="center"/>
        <w:outlineLvl w:val="1"/>
      </w:pPr>
      <w:r>
        <w:t>4. Материально-техническое обеспечение</w:t>
      </w:r>
    </w:p>
    <w:p w:rsidR="001F4E35" w:rsidRDefault="001F4E35">
      <w:pPr>
        <w:pStyle w:val="ConsPlusNormal"/>
        <w:jc w:val="both"/>
      </w:pPr>
    </w:p>
    <w:p w:rsidR="001F4E35" w:rsidRDefault="001F4E35">
      <w:pPr>
        <w:pStyle w:val="ConsPlusNormal"/>
        <w:ind w:firstLine="540"/>
        <w:jc w:val="both"/>
      </w:pPr>
      <w:r>
        <w:t>4.1. Материально-техническое обеспечение мероприятий по изготовлению нагрудных знаков, удостоверений к ним, дубликатов удостоверений осуществляет государственное областное казенное учреждение "Управление Делами Правительства Новгородской области".</w:t>
      </w: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right"/>
        <w:outlineLvl w:val="1"/>
      </w:pPr>
      <w:bookmarkStart w:id="9" w:name="P99"/>
      <w:bookmarkEnd w:id="9"/>
      <w:r>
        <w:t>Приложение N 1</w:t>
      </w:r>
    </w:p>
    <w:p w:rsidR="001F4E35" w:rsidRDefault="001F4E35">
      <w:pPr>
        <w:pStyle w:val="ConsPlusNormal"/>
        <w:jc w:val="right"/>
      </w:pPr>
      <w:r>
        <w:t>к Положению</w:t>
      </w:r>
    </w:p>
    <w:p w:rsidR="001F4E35" w:rsidRDefault="001F4E35">
      <w:pPr>
        <w:pStyle w:val="ConsPlusNormal"/>
        <w:jc w:val="right"/>
      </w:pPr>
      <w:r>
        <w:t>о звании "Почетный гражданин</w:t>
      </w:r>
    </w:p>
    <w:p w:rsidR="001F4E35" w:rsidRDefault="001F4E35">
      <w:pPr>
        <w:pStyle w:val="ConsPlusNormal"/>
        <w:jc w:val="right"/>
      </w:pPr>
      <w:r>
        <w:t>Новгородской области"</w:t>
      </w:r>
    </w:p>
    <w:p w:rsidR="001F4E35" w:rsidRDefault="001F4E35">
      <w:pPr>
        <w:pStyle w:val="ConsPlusNormal"/>
        <w:jc w:val="both"/>
      </w:pPr>
    </w:p>
    <w:p w:rsidR="001F4E35" w:rsidRDefault="001F4E35">
      <w:pPr>
        <w:pStyle w:val="ConsPlusTitle"/>
        <w:jc w:val="center"/>
        <w:outlineLvl w:val="2"/>
      </w:pPr>
      <w:r>
        <w:t>ОПИСАНИЕ</w:t>
      </w:r>
    </w:p>
    <w:p w:rsidR="001F4E35" w:rsidRDefault="001F4E35">
      <w:pPr>
        <w:pStyle w:val="ConsPlusTitle"/>
        <w:jc w:val="center"/>
      </w:pPr>
      <w:r>
        <w:t>нагрудного знака к званию "Почетный гражданин</w:t>
      </w:r>
    </w:p>
    <w:p w:rsidR="001F4E35" w:rsidRDefault="001F4E35">
      <w:pPr>
        <w:pStyle w:val="ConsPlusTitle"/>
        <w:jc w:val="center"/>
      </w:pPr>
      <w:r>
        <w:t>Новгородской области"</w:t>
      </w:r>
    </w:p>
    <w:p w:rsidR="001F4E35" w:rsidRDefault="001F4E35">
      <w:pPr>
        <w:pStyle w:val="ConsPlusNormal"/>
        <w:jc w:val="both"/>
      </w:pPr>
    </w:p>
    <w:p w:rsidR="001F4E35" w:rsidRDefault="001F4E35">
      <w:pPr>
        <w:pStyle w:val="ConsPlusNormal"/>
        <w:ind w:firstLine="540"/>
        <w:jc w:val="both"/>
      </w:pPr>
      <w:r>
        <w:t>Нагрудный знак к званию "Почетный гражданин Новгородской области" (далее нагрудный знак) состоит из основы (лицевой и оборотной стороны), накладного элемента на основу, центральной накладки, пластины под булавку, булавки.</w:t>
      </w:r>
    </w:p>
    <w:p w:rsidR="001F4E35" w:rsidRDefault="001F4E35">
      <w:pPr>
        <w:pStyle w:val="ConsPlusNormal"/>
        <w:spacing w:before="220"/>
        <w:ind w:firstLine="540"/>
        <w:jc w:val="both"/>
      </w:pPr>
      <w:r>
        <w:t>Нагрудный знак изготавливается из обычной латуни или томпака с частичным покрытием готового изделия органическими эмалями синего цвета. Основное покрытие деталей нагрудного знака - золочение.</w:t>
      </w:r>
    </w:p>
    <w:p w:rsidR="001F4E35" w:rsidRDefault="001F4E35">
      <w:pPr>
        <w:pStyle w:val="ConsPlusNormal"/>
        <w:spacing w:before="220"/>
        <w:ind w:firstLine="540"/>
        <w:jc w:val="both"/>
      </w:pPr>
      <w:r>
        <w:t>Нижний уровень нагрудного знака имеет форму правильного квадрата 24 x 24 мм, изготавливается по технологии объемного литья. Средний уровень нагрудного знака имеет форму четырехконечной звезды 34 x 34 мм. Четырехконечная звезда выполнена из медно-цинкового сплава, концы покрыты органической эмалью синего цвета с тремя золотыми полосками. Верхний уровень нагрудного знака имеет форму правильного круга диаметром 22 мм.</w:t>
      </w:r>
    </w:p>
    <w:p w:rsidR="001F4E35" w:rsidRDefault="001F4E35">
      <w:pPr>
        <w:pStyle w:val="ConsPlusNormal"/>
        <w:spacing w:before="220"/>
        <w:ind w:firstLine="540"/>
        <w:jc w:val="both"/>
      </w:pPr>
      <w:r>
        <w:t xml:space="preserve">На верхнем уровне нагрудного знака по кругу на органической эмали синего цвета написано эмалью золотистого цвета "ПОЧЕТНЫЙ ГРАЖДАНИН НОВГОРОДСКОЙ ОБЛАСТИ". В центре круга на золоченом поле однотонное объемное изображение двух медведей, поддерживающих кресло с подлокотниками, с постаментом и подушкой и высокой спинкой. На подушке поставлены накрест с правой стороны скипетр, завершенный крестом, с левой стороны - крест. Над креслом </w:t>
      </w:r>
      <w:proofErr w:type="spellStart"/>
      <w:r>
        <w:t>трехсвечник</w:t>
      </w:r>
      <w:proofErr w:type="spellEnd"/>
      <w:r>
        <w:t xml:space="preserve"> с горящими пламенем свечами, внизу две рыбы - одна против другой.</w:t>
      </w:r>
    </w:p>
    <w:p w:rsidR="001F4E35" w:rsidRDefault="001F4E35">
      <w:pPr>
        <w:pStyle w:val="ConsPlusNormal"/>
        <w:spacing w:before="220"/>
        <w:ind w:firstLine="540"/>
        <w:jc w:val="both"/>
      </w:pPr>
      <w:r>
        <w:t>Края нагрудного знака окаймлены выпуклым бортиком.</w:t>
      </w:r>
    </w:p>
    <w:p w:rsidR="001F4E35" w:rsidRDefault="001F4E35">
      <w:pPr>
        <w:pStyle w:val="ConsPlusNormal"/>
        <w:spacing w:before="220"/>
        <w:ind w:firstLine="540"/>
        <w:jc w:val="both"/>
      </w:pPr>
      <w:r>
        <w:t>Оборотная сторона нагрудного знака матовая. Знак имеет индивидуальную нумерацию, расположенную на оборотной стороне знака. На оборотной стороне знака имеется булавка для крепления к одежде.</w:t>
      </w:r>
    </w:p>
    <w:p w:rsidR="001F4E35" w:rsidRDefault="001F4E35">
      <w:pPr>
        <w:pStyle w:val="ConsPlusNormal"/>
        <w:spacing w:before="220"/>
        <w:ind w:firstLine="540"/>
        <w:jc w:val="both"/>
      </w:pPr>
      <w:r>
        <w:t xml:space="preserve">Знак находится в бархатном футляре синего цвета. Размер футляра - 80 x 80 мм, высота - 38 мм. Внутри футляра находится </w:t>
      </w:r>
      <w:proofErr w:type="spellStart"/>
      <w:r>
        <w:t>флокированный</w:t>
      </w:r>
      <w:proofErr w:type="spellEnd"/>
      <w:r>
        <w:t xml:space="preserve"> ложемент под нагрудный знак.</w:t>
      </w:r>
    </w:p>
    <w:p w:rsidR="001F4E35" w:rsidRDefault="001F4E35">
      <w:pPr>
        <w:pStyle w:val="ConsPlusNormal"/>
        <w:jc w:val="both"/>
      </w:pPr>
    </w:p>
    <w:p w:rsidR="001F4E35" w:rsidRDefault="001F4E35">
      <w:pPr>
        <w:pStyle w:val="ConsPlusTitle"/>
        <w:jc w:val="center"/>
        <w:outlineLvl w:val="2"/>
      </w:pPr>
      <w:r>
        <w:t>ОБРАЗЕЦ</w:t>
      </w:r>
    </w:p>
    <w:p w:rsidR="001F4E35" w:rsidRDefault="001F4E35">
      <w:pPr>
        <w:pStyle w:val="ConsPlusTitle"/>
        <w:jc w:val="center"/>
      </w:pPr>
      <w:r>
        <w:t>нагрудного знака к званию "Почетный гражданин</w:t>
      </w:r>
    </w:p>
    <w:p w:rsidR="001F4E35" w:rsidRDefault="001F4E35">
      <w:pPr>
        <w:pStyle w:val="ConsPlusTitle"/>
        <w:jc w:val="center"/>
      </w:pPr>
      <w:r>
        <w:t>Новгородской области"</w:t>
      </w:r>
    </w:p>
    <w:p w:rsidR="001F4E35" w:rsidRDefault="001F4E35">
      <w:pPr>
        <w:pStyle w:val="ConsPlusNormal"/>
        <w:jc w:val="both"/>
      </w:pPr>
    </w:p>
    <w:p w:rsidR="001F4E35" w:rsidRDefault="001F4E35">
      <w:pPr>
        <w:pStyle w:val="ConsPlusNormal"/>
        <w:jc w:val="center"/>
      </w:pPr>
      <w:r>
        <w:t>Рисунок не приводится.</w:t>
      </w: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right"/>
        <w:outlineLvl w:val="1"/>
      </w:pPr>
      <w:bookmarkStart w:id="10" w:name="P126"/>
      <w:bookmarkEnd w:id="10"/>
      <w:r>
        <w:t>Приложение N 2</w:t>
      </w:r>
    </w:p>
    <w:p w:rsidR="001F4E35" w:rsidRDefault="001F4E35">
      <w:pPr>
        <w:pStyle w:val="ConsPlusNormal"/>
        <w:jc w:val="right"/>
      </w:pPr>
      <w:r>
        <w:t>к Положению</w:t>
      </w:r>
    </w:p>
    <w:p w:rsidR="001F4E35" w:rsidRDefault="001F4E35">
      <w:pPr>
        <w:pStyle w:val="ConsPlusNormal"/>
        <w:jc w:val="right"/>
      </w:pPr>
      <w:r>
        <w:t>о звании "Почетный гражданин</w:t>
      </w:r>
    </w:p>
    <w:p w:rsidR="001F4E35" w:rsidRDefault="001F4E35">
      <w:pPr>
        <w:pStyle w:val="ConsPlusNormal"/>
        <w:jc w:val="right"/>
      </w:pPr>
      <w:r>
        <w:lastRenderedPageBreak/>
        <w:t>Новгородской области"</w:t>
      </w:r>
    </w:p>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0"/>
        <w:gridCol w:w="1680"/>
        <w:gridCol w:w="1019"/>
        <w:gridCol w:w="317"/>
        <w:gridCol w:w="405"/>
        <w:gridCol w:w="979"/>
        <w:gridCol w:w="340"/>
        <w:gridCol w:w="1844"/>
        <w:gridCol w:w="510"/>
        <w:gridCol w:w="1531"/>
      </w:tblGrid>
      <w:tr w:rsidR="001F4E35">
        <w:tc>
          <w:tcPr>
            <w:tcW w:w="5160" w:type="dxa"/>
            <w:gridSpan w:val="7"/>
            <w:tcBorders>
              <w:top w:val="nil"/>
              <w:left w:val="nil"/>
              <w:bottom w:val="nil"/>
              <w:right w:val="nil"/>
            </w:tcBorders>
          </w:tcPr>
          <w:p w:rsidR="001F4E35" w:rsidRDefault="001F4E35">
            <w:pPr>
              <w:pStyle w:val="ConsPlusNormal"/>
            </w:pPr>
          </w:p>
        </w:tc>
        <w:tc>
          <w:tcPr>
            <w:tcW w:w="3885" w:type="dxa"/>
            <w:gridSpan w:val="3"/>
            <w:tcBorders>
              <w:top w:val="nil"/>
              <w:left w:val="nil"/>
              <w:bottom w:val="nil"/>
              <w:right w:val="nil"/>
            </w:tcBorders>
          </w:tcPr>
          <w:p w:rsidR="001F4E35" w:rsidRDefault="001F4E35">
            <w:pPr>
              <w:pStyle w:val="ConsPlusNormal"/>
            </w:pPr>
            <w:r>
              <w:t>Главе муниципального района, муниципального округа, городского округа Новгородской области</w:t>
            </w:r>
          </w:p>
        </w:tc>
      </w:tr>
      <w:tr w:rsidR="001F4E35">
        <w:tc>
          <w:tcPr>
            <w:tcW w:w="3436" w:type="dxa"/>
            <w:gridSpan w:val="4"/>
            <w:tcBorders>
              <w:top w:val="nil"/>
              <w:left w:val="nil"/>
              <w:bottom w:val="nil"/>
              <w:right w:val="nil"/>
            </w:tcBorders>
          </w:tcPr>
          <w:p w:rsidR="001F4E35" w:rsidRDefault="001F4E35">
            <w:pPr>
              <w:pStyle w:val="ConsPlusNormal"/>
            </w:pPr>
            <w:r>
              <w:t>О ходатайстве</w:t>
            </w:r>
          </w:p>
          <w:p w:rsidR="001F4E35" w:rsidRDefault="001F4E35">
            <w:pPr>
              <w:pStyle w:val="ConsPlusNormal"/>
            </w:pPr>
            <w:r>
              <w:t>о присвоении звания</w:t>
            </w:r>
          </w:p>
          <w:p w:rsidR="001F4E35" w:rsidRDefault="001F4E35">
            <w:pPr>
              <w:pStyle w:val="ConsPlusNormal"/>
            </w:pPr>
            <w:r>
              <w:t>"Почетный гражданин</w:t>
            </w:r>
          </w:p>
          <w:p w:rsidR="001F4E35" w:rsidRDefault="001F4E35">
            <w:pPr>
              <w:pStyle w:val="ConsPlusNormal"/>
            </w:pPr>
            <w:r>
              <w:t>Новгородской области" &lt;*&gt;</w:t>
            </w:r>
          </w:p>
        </w:tc>
        <w:tc>
          <w:tcPr>
            <w:tcW w:w="5609" w:type="dxa"/>
            <w:gridSpan w:val="6"/>
            <w:tcBorders>
              <w:top w:val="nil"/>
              <w:left w:val="nil"/>
              <w:bottom w:val="nil"/>
              <w:right w:val="nil"/>
            </w:tcBorders>
          </w:tcPr>
          <w:p w:rsidR="001F4E35" w:rsidRDefault="001F4E35">
            <w:pPr>
              <w:pStyle w:val="ConsPlusNormal"/>
            </w:pPr>
          </w:p>
        </w:tc>
      </w:tr>
      <w:tr w:rsidR="001F4E35">
        <w:tc>
          <w:tcPr>
            <w:tcW w:w="9045" w:type="dxa"/>
            <w:gridSpan w:val="10"/>
            <w:tcBorders>
              <w:top w:val="nil"/>
              <w:left w:val="nil"/>
              <w:bottom w:val="nil"/>
              <w:right w:val="nil"/>
            </w:tcBorders>
          </w:tcPr>
          <w:p w:rsidR="001F4E35" w:rsidRDefault="001F4E35">
            <w:pPr>
              <w:pStyle w:val="ConsPlusNormal"/>
            </w:pPr>
          </w:p>
        </w:tc>
      </w:tr>
      <w:tr w:rsidR="001F4E35">
        <w:tc>
          <w:tcPr>
            <w:tcW w:w="9045" w:type="dxa"/>
            <w:gridSpan w:val="10"/>
            <w:tcBorders>
              <w:top w:val="nil"/>
              <w:left w:val="nil"/>
              <w:bottom w:val="nil"/>
              <w:right w:val="nil"/>
            </w:tcBorders>
          </w:tcPr>
          <w:p w:rsidR="001F4E35" w:rsidRDefault="001F4E35">
            <w:pPr>
              <w:pStyle w:val="ConsPlusNormal"/>
              <w:ind w:firstLine="283"/>
              <w:jc w:val="both"/>
            </w:pPr>
            <w:r>
              <w:t>Прошу Вас поддержать ходатайство о присвоении звания "Почетный</w:t>
            </w:r>
          </w:p>
        </w:tc>
      </w:tr>
      <w:tr w:rsidR="001F4E35">
        <w:tc>
          <w:tcPr>
            <w:tcW w:w="3841" w:type="dxa"/>
            <w:gridSpan w:val="5"/>
            <w:tcBorders>
              <w:top w:val="nil"/>
              <w:left w:val="nil"/>
              <w:bottom w:val="nil"/>
              <w:right w:val="nil"/>
            </w:tcBorders>
          </w:tcPr>
          <w:p w:rsidR="001F4E35" w:rsidRDefault="001F4E35">
            <w:pPr>
              <w:pStyle w:val="ConsPlusNormal"/>
              <w:jc w:val="both"/>
            </w:pPr>
            <w:r>
              <w:t>гражданин Новгородской области"</w:t>
            </w:r>
          </w:p>
        </w:tc>
        <w:tc>
          <w:tcPr>
            <w:tcW w:w="5204" w:type="dxa"/>
            <w:gridSpan w:val="5"/>
            <w:tcBorders>
              <w:top w:val="nil"/>
              <w:left w:val="nil"/>
              <w:bottom w:val="single" w:sz="4" w:space="0" w:color="auto"/>
              <w:right w:val="nil"/>
            </w:tcBorders>
          </w:tcPr>
          <w:p w:rsidR="001F4E35" w:rsidRDefault="001F4E35">
            <w:pPr>
              <w:pStyle w:val="ConsPlusNormal"/>
            </w:pPr>
          </w:p>
        </w:tc>
      </w:tr>
      <w:tr w:rsidR="001F4E35">
        <w:tc>
          <w:tcPr>
            <w:tcW w:w="3841" w:type="dxa"/>
            <w:gridSpan w:val="5"/>
            <w:tcBorders>
              <w:top w:val="nil"/>
              <w:left w:val="nil"/>
              <w:bottom w:val="nil"/>
              <w:right w:val="nil"/>
            </w:tcBorders>
          </w:tcPr>
          <w:p w:rsidR="001F4E35" w:rsidRDefault="001F4E35">
            <w:pPr>
              <w:pStyle w:val="ConsPlusNormal"/>
            </w:pPr>
          </w:p>
        </w:tc>
        <w:tc>
          <w:tcPr>
            <w:tcW w:w="5204" w:type="dxa"/>
            <w:gridSpan w:val="5"/>
            <w:tcBorders>
              <w:top w:val="single" w:sz="4" w:space="0" w:color="auto"/>
              <w:left w:val="nil"/>
              <w:bottom w:val="nil"/>
              <w:right w:val="nil"/>
            </w:tcBorders>
          </w:tcPr>
          <w:p w:rsidR="001F4E35" w:rsidRDefault="001F4E35">
            <w:pPr>
              <w:pStyle w:val="ConsPlusNormal"/>
              <w:jc w:val="center"/>
            </w:pPr>
            <w:r>
              <w:t>(Ф.И.О. гражданина, представляемого</w:t>
            </w:r>
          </w:p>
        </w:tc>
      </w:tr>
      <w:tr w:rsidR="001F4E35">
        <w:tc>
          <w:tcPr>
            <w:tcW w:w="9045" w:type="dxa"/>
            <w:gridSpan w:val="10"/>
            <w:tcBorders>
              <w:top w:val="nil"/>
              <w:left w:val="nil"/>
              <w:bottom w:val="single" w:sz="4" w:space="0" w:color="auto"/>
              <w:right w:val="nil"/>
            </w:tcBorders>
          </w:tcPr>
          <w:p w:rsidR="001F4E35" w:rsidRDefault="001F4E35">
            <w:pPr>
              <w:pStyle w:val="ConsPlusNormal"/>
            </w:pPr>
          </w:p>
        </w:tc>
      </w:tr>
      <w:tr w:rsidR="001F4E35">
        <w:tc>
          <w:tcPr>
            <w:tcW w:w="9045" w:type="dxa"/>
            <w:gridSpan w:val="10"/>
            <w:tcBorders>
              <w:top w:val="single" w:sz="4" w:space="0" w:color="auto"/>
              <w:left w:val="nil"/>
              <w:bottom w:val="nil"/>
              <w:right w:val="nil"/>
            </w:tcBorders>
          </w:tcPr>
          <w:p w:rsidR="001F4E35" w:rsidRDefault="001F4E35">
            <w:pPr>
              <w:pStyle w:val="ConsPlusNormal"/>
              <w:jc w:val="center"/>
            </w:pPr>
            <w:r>
              <w:t>к присвоению звания, место работы, занимаемая должность или сфера,</w:t>
            </w:r>
          </w:p>
        </w:tc>
      </w:tr>
      <w:tr w:rsidR="001F4E35">
        <w:tc>
          <w:tcPr>
            <w:tcW w:w="9045" w:type="dxa"/>
            <w:gridSpan w:val="10"/>
            <w:tcBorders>
              <w:top w:val="nil"/>
              <w:left w:val="nil"/>
              <w:bottom w:val="single" w:sz="4" w:space="0" w:color="auto"/>
              <w:right w:val="nil"/>
            </w:tcBorders>
          </w:tcPr>
          <w:p w:rsidR="001F4E35" w:rsidRDefault="001F4E35">
            <w:pPr>
              <w:pStyle w:val="ConsPlusNormal"/>
            </w:pPr>
          </w:p>
        </w:tc>
      </w:tr>
      <w:tr w:rsidR="001F4E35">
        <w:tc>
          <w:tcPr>
            <w:tcW w:w="9045" w:type="dxa"/>
            <w:gridSpan w:val="10"/>
            <w:tcBorders>
              <w:top w:val="single" w:sz="4" w:space="0" w:color="auto"/>
              <w:left w:val="nil"/>
              <w:bottom w:val="nil"/>
              <w:right w:val="nil"/>
            </w:tcBorders>
          </w:tcPr>
          <w:p w:rsidR="001F4E35" w:rsidRDefault="001F4E35">
            <w:pPr>
              <w:pStyle w:val="ConsPlusNormal"/>
              <w:jc w:val="center"/>
            </w:pPr>
            <w:r>
              <w:t>в которой ведется предпринимательская деятельность, полное наименование</w:t>
            </w:r>
          </w:p>
          <w:p w:rsidR="001F4E35" w:rsidRDefault="001F4E35">
            <w:pPr>
              <w:pStyle w:val="ConsPlusNormal"/>
              <w:jc w:val="center"/>
            </w:pPr>
            <w:r>
              <w:t>организации, общественного объединения)</w:t>
            </w:r>
          </w:p>
        </w:tc>
      </w:tr>
      <w:tr w:rsidR="001F4E35">
        <w:tc>
          <w:tcPr>
            <w:tcW w:w="420" w:type="dxa"/>
            <w:tcBorders>
              <w:top w:val="nil"/>
              <w:left w:val="nil"/>
              <w:bottom w:val="nil"/>
              <w:right w:val="nil"/>
            </w:tcBorders>
          </w:tcPr>
          <w:p w:rsidR="001F4E35" w:rsidRDefault="001F4E35">
            <w:pPr>
              <w:pStyle w:val="ConsPlusNormal"/>
              <w:jc w:val="both"/>
            </w:pPr>
            <w:r>
              <w:t>за</w:t>
            </w:r>
          </w:p>
        </w:tc>
        <w:tc>
          <w:tcPr>
            <w:tcW w:w="8625" w:type="dxa"/>
            <w:gridSpan w:val="9"/>
            <w:tcBorders>
              <w:top w:val="nil"/>
              <w:left w:val="nil"/>
              <w:bottom w:val="single" w:sz="4" w:space="0" w:color="auto"/>
              <w:right w:val="nil"/>
            </w:tcBorders>
          </w:tcPr>
          <w:p w:rsidR="001F4E35" w:rsidRDefault="001F4E35">
            <w:pPr>
              <w:pStyle w:val="ConsPlusNormal"/>
            </w:pPr>
          </w:p>
        </w:tc>
      </w:tr>
      <w:tr w:rsidR="001F4E35">
        <w:tc>
          <w:tcPr>
            <w:tcW w:w="420" w:type="dxa"/>
            <w:tcBorders>
              <w:top w:val="nil"/>
              <w:left w:val="nil"/>
              <w:bottom w:val="nil"/>
              <w:right w:val="nil"/>
            </w:tcBorders>
          </w:tcPr>
          <w:p w:rsidR="001F4E35" w:rsidRDefault="001F4E35">
            <w:pPr>
              <w:pStyle w:val="ConsPlusNormal"/>
            </w:pPr>
          </w:p>
        </w:tc>
        <w:tc>
          <w:tcPr>
            <w:tcW w:w="8625" w:type="dxa"/>
            <w:gridSpan w:val="9"/>
            <w:tcBorders>
              <w:top w:val="single" w:sz="4" w:space="0" w:color="auto"/>
              <w:left w:val="nil"/>
              <w:bottom w:val="nil"/>
              <w:right w:val="nil"/>
            </w:tcBorders>
          </w:tcPr>
          <w:p w:rsidR="001F4E35" w:rsidRDefault="001F4E35">
            <w:pPr>
              <w:pStyle w:val="ConsPlusNormal"/>
              <w:jc w:val="center"/>
            </w:pPr>
            <w:r>
              <w:t>(указываются заслуги гражданина, представляемого к присвоению звания</w:t>
            </w:r>
          </w:p>
          <w:p w:rsidR="001F4E35" w:rsidRDefault="001F4E35">
            <w:pPr>
              <w:pStyle w:val="ConsPlusNormal"/>
              <w:jc w:val="center"/>
            </w:pPr>
            <w:r>
              <w:t xml:space="preserve">в соответствии с </w:t>
            </w:r>
            <w:hyperlink w:anchor="P33">
              <w:r>
                <w:rPr>
                  <w:color w:val="0000FF"/>
                </w:rPr>
                <w:t>пунктом 1.2</w:t>
              </w:r>
            </w:hyperlink>
            <w:r>
              <w:t xml:space="preserve"> Положения о звании "Почетный гражданин</w:t>
            </w:r>
          </w:p>
          <w:p w:rsidR="001F4E35" w:rsidRDefault="001F4E35">
            <w:pPr>
              <w:pStyle w:val="ConsPlusNormal"/>
              <w:jc w:val="center"/>
            </w:pPr>
            <w:r>
              <w:t>Новгородской области")</w:t>
            </w:r>
          </w:p>
        </w:tc>
      </w:tr>
      <w:tr w:rsidR="001F4E35">
        <w:tc>
          <w:tcPr>
            <w:tcW w:w="9045" w:type="dxa"/>
            <w:gridSpan w:val="10"/>
            <w:tcBorders>
              <w:top w:val="nil"/>
              <w:left w:val="nil"/>
              <w:bottom w:val="single" w:sz="4" w:space="0" w:color="auto"/>
              <w:right w:val="nil"/>
            </w:tcBorders>
            <w:vAlign w:val="bottom"/>
          </w:tcPr>
          <w:p w:rsidR="001F4E35" w:rsidRDefault="001F4E35">
            <w:pPr>
              <w:pStyle w:val="ConsPlusNormal"/>
              <w:jc w:val="right"/>
            </w:pPr>
            <w:r>
              <w:t>.</w:t>
            </w:r>
          </w:p>
        </w:tc>
      </w:tr>
      <w:tr w:rsidR="001F4E35">
        <w:tc>
          <w:tcPr>
            <w:tcW w:w="2100" w:type="dxa"/>
            <w:gridSpan w:val="2"/>
            <w:tcBorders>
              <w:top w:val="single" w:sz="4" w:space="0" w:color="auto"/>
              <w:left w:val="nil"/>
              <w:bottom w:val="nil"/>
              <w:right w:val="nil"/>
            </w:tcBorders>
          </w:tcPr>
          <w:p w:rsidR="001F4E35" w:rsidRDefault="001F4E35">
            <w:pPr>
              <w:pStyle w:val="ConsPlusNormal"/>
              <w:jc w:val="both"/>
            </w:pPr>
            <w:r>
              <w:t>Приложение:</w:t>
            </w:r>
          </w:p>
        </w:tc>
        <w:tc>
          <w:tcPr>
            <w:tcW w:w="6945" w:type="dxa"/>
            <w:gridSpan w:val="8"/>
            <w:tcBorders>
              <w:top w:val="single" w:sz="4" w:space="0" w:color="auto"/>
              <w:left w:val="nil"/>
              <w:bottom w:val="nil"/>
              <w:right w:val="nil"/>
            </w:tcBorders>
          </w:tcPr>
          <w:p w:rsidR="001F4E35" w:rsidRDefault="001F4E35">
            <w:pPr>
              <w:pStyle w:val="ConsPlusNormal"/>
              <w:jc w:val="both"/>
            </w:pPr>
            <w:r>
              <w:t xml:space="preserve">документы, указанные в </w:t>
            </w:r>
            <w:hyperlink w:anchor="P46">
              <w:r>
                <w:rPr>
                  <w:color w:val="0000FF"/>
                </w:rPr>
                <w:t>пункте 2.5</w:t>
              </w:r>
            </w:hyperlink>
            <w:r>
              <w:t xml:space="preserve"> Положения о звании "Почетный гражданин Новгородской области".</w:t>
            </w:r>
          </w:p>
        </w:tc>
      </w:tr>
      <w:tr w:rsidR="001F4E35">
        <w:tc>
          <w:tcPr>
            <w:tcW w:w="9045" w:type="dxa"/>
            <w:gridSpan w:val="10"/>
            <w:tcBorders>
              <w:top w:val="nil"/>
              <w:left w:val="nil"/>
              <w:bottom w:val="nil"/>
              <w:right w:val="nil"/>
            </w:tcBorders>
          </w:tcPr>
          <w:p w:rsidR="001F4E35" w:rsidRDefault="001F4E35">
            <w:pPr>
              <w:pStyle w:val="ConsPlusNormal"/>
              <w:ind w:firstLine="283"/>
              <w:jc w:val="both"/>
            </w:pPr>
            <w:r>
              <w:t>--------------------------------</w:t>
            </w:r>
          </w:p>
          <w:p w:rsidR="001F4E35" w:rsidRDefault="001F4E35">
            <w:pPr>
              <w:pStyle w:val="ConsPlusNormal"/>
              <w:ind w:firstLine="283"/>
              <w:jc w:val="both"/>
            </w:pPr>
            <w:r>
              <w:t>&lt;*&gt; Ходатайства, представляемые юридическими лицами, оформляются на официальных бланках соответствующих юридических лиц.</w:t>
            </w:r>
          </w:p>
        </w:tc>
      </w:tr>
      <w:tr w:rsidR="001F4E35">
        <w:tc>
          <w:tcPr>
            <w:tcW w:w="9045" w:type="dxa"/>
            <w:gridSpan w:val="10"/>
            <w:tcBorders>
              <w:top w:val="nil"/>
              <w:left w:val="nil"/>
              <w:bottom w:val="nil"/>
              <w:right w:val="nil"/>
            </w:tcBorders>
          </w:tcPr>
          <w:p w:rsidR="001F4E35" w:rsidRDefault="001F4E35">
            <w:pPr>
              <w:pStyle w:val="ConsPlusNormal"/>
            </w:pPr>
          </w:p>
        </w:tc>
      </w:tr>
      <w:tr w:rsidR="001F4E35">
        <w:tc>
          <w:tcPr>
            <w:tcW w:w="4820" w:type="dxa"/>
            <w:gridSpan w:val="6"/>
            <w:tcBorders>
              <w:top w:val="nil"/>
              <w:left w:val="nil"/>
              <w:bottom w:val="nil"/>
              <w:right w:val="nil"/>
            </w:tcBorders>
            <w:vAlign w:val="bottom"/>
          </w:tcPr>
          <w:p w:rsidR="001F4E35" w:rsidRDefault="001F4E35">
            <w:pPr>
              <w:pStyle w:val="ConsPlusNormal"/>
            </w:pPr>
            <w:r>
              <w:t>Руководитель организации (общественного</w:t>
            </w:r>
          </w:p>
          <w:p w:rsidR="001F4E35" w:rsidRDefault="001F4E35">
            <w:pPr>
              <w:pStyle w:val="ConsPlusNormal"/>
            </w:pPr>
            <w:r>
              <w:t>объединения, индивидуальный</w:t>
            </w:r>
          </w:p>
          <w:p w:rsidR="001F4E35" w:rsidRDefault="001F4E35">
            <w:pPr>
              <w:pStyle w:val="ConsPlusNormal"/>
            </w:pPr>
            <w:r>
              <w:t>предприниматель)</w:t>
            </w:r>
          </w:p>
        </w:tc>
        <w:tc>
          <w:tcPr>
            <w:tcW w:w="2184" w:type="dxa"/>
            <w:gridSpan w:val="2"/>
            <w:tcBorders>
              <w:top w:val="nil"/>
              <w:left w:val="nil"/>
              <w:bottom w:val="single" w:sz="4" w:space="0" w:color="auto"/>
              <w:right w:val="nil"/>
            </w:tcBorders>
          </w:tcPr>
          <w:p w:rsidR="001F4E35" w:rsidRDefault="001F4E35">
            <w:pPr>
              <w:pStyle w:val="ConsPlusNormal"/>
            </w:pPr>
          </w:p>
        </w:tc>
        <w:tc>
          <w:tcPr>
            <w:tcW w:w="510" w:type="dxa"/>
            <w:tcBorders>
              <w:top w:val="nil"/>
              <w:left w:val="nil"/>
              <w:bottom w:val="nil"/>
              <w:right w:val="nil"/>
            </w:tcBorders>
          </w:tcPr>
          <w:p w:rsidR="001F4E35" w:rsidRDefault="001F4E35">
            <w:pPr>
              <w:pStyle w:val="ConsPlusNormal"/>
            </w:pPr>
          </w:p>
        </w:tc>
        <w:tc>
          <w:tcPr>
            <w:tcW w:w="1531" w:type="dxa"/>
            <w:tcBorders>
              <w:top w:val="nil"/>
              <w:left w:val="nil"/>
              <w:bottom w:val="nil"/>
              <w:right w:val="nil"/>
            </w:tcBorders>
            <w:vAlign w:val="bottom"/>
          </w:tcPr>
          <w:p w:rsidR="001F4E35" w:rsidRDefault="001F4E35">
            <w:pPr>
              <w:pStyle w:val="ConsPlusNormal"/>
            </w:pPr>
            <w:proofErr w:type="spellStart"/>
            <w:r>
              <w:t>И.О.Фамилия</w:t>
            </w:r>
            <w:proofErr w:type="spellEnd"/>
          </w:p>
        </w:tc>
      </w:tr>
      <w:tr w:rsidR="001F4E35">
        <w:tc>
          <w:tcPr>
            <w:tcW w:w="3119" w:type="dxa"/>
            <w:gridSpan w:val="3"/>
            <w:tcBorders>
              <w:top w:val="nil"/>
              <w:left w:val="nil"/>
              <w:bottom w:val="nil"/>
              <w:right w:val="nil"/>
            </w:tcBorders>
            <w:vAlign w:val="bottom"/>
          </w:tcPr>
          <w:p w:rsidR="001F4E35" w:rsidRDefault="001F4E35">
            <w:pPr>
              <w:pStyle w:val="ConsPlusNormal"/>
            </w:pPr>
          </w:p>
        </w:tc>
        <w:tc>
          <w:tcPr>
            <w:tcW w:w="1701" w:type="dxa"/>
            <w:gridSpan w:val="3"/>
            <w:tcBorders>
              <w:top w:val="nil"/>
              <w:left w:val="nil"/>
              <w:bottom w:val="nil"/>
              <w:right w:val="nil"/>
            </w:tcBorders>
            <w:vAlign w:val="bottom"/>
          </w:tcPr>
          <w:p w:rsidR="001F4E35" w:rsidRDefault="001F4E35">
            <w:pPr>
              <w:pStyle w:val="ConsPlusNormal"/>
              <w:jc w:val="center"/>
            </w:pPr>
            <w:r>
              <w:t>М.П.</w:t>
            </w:r>
          </w:p>
          <w:p w:rsidR="001F4E35" w:rsidRDefault="001F4E35">
            <w:pPr>
              <w:pStyle w:val="ConsPlusNormal"/>
              <w:jc w:val="center"/>
            </w:pPr>
            <w:r>
              <w:t>(при наличии)</w:t>
            </w:r>
          </w:p>
        </w:tc>
        <w:tc>
          <w:tcPr>
            <w:tcW w:w="2184" w:type="dxa"/>
            <w:gridSpan w:val="2"/>
            <w:tcBorders>
              <w:top w:val="single" w:sz="4" w:space="0" w:color="auto"/>
              <w:left w:val="nil"/>
              <w:bottom w:val="nil"/>
              <w:right w:val="nil"/>
            </w:tcBorders>
          </w:tcPr>
          <w:p w:rsidR="001F4E35" w:rsidRDefault="001F4E35">
            <w:pPr>
              <w:pStyle w:val="ConsPlusNormal"/>
              <w:jc w:val="center"/>
            </w:pPr>
            <w:r>
              <w:t>(подпись)</w:t>
            </w:r>
          </w:p>
        </w:tc>
        <w:tc>
          <w:tcPr>
            <w:tcW w:w="510" w:type="dxa"/>
            <w:tcBorders>
              <w:top w:val="nil"/>
              <w:left w:val="nil"/>
              <w:bottom w:val="nil"/>
              <w:right w:val="nil"/>
            </w:tcBorders>
          </w:tcPr>
          <w:p w:rsidR="001F4E35" w:rsidRDefault="001F4E35">
            <w:pPr>
              <w:pStyle w:val="ConsPlusNormal"/>
            </w:pPr>
          </w:p>
        </w:tc>
        <w:tc>
          <w:tcPr>
            <w:tcW w:w="1531" w:type="dxa"/>
            <w:tcBorders>
              <w:top w:val="nil"/>
              <w:left w:val="nil"/>
              <w:bottom w:val="nil"/>
              <w:right w:val="nil"/>
            </w:tcBorders>
          </w:tcPr>
          <w:p w:rsidR="001F4E35" w:rsidRDefault="001F4E35">
            <w:pPr>
              <w:pStyle w:val="ConsPlusNormal"/>
            </w:pPr>
          </w:p>
        </w:tc>
      </w:tr>
      <w:tr w:rsidR="001F4E35">
        <w:tc>
          <w:tcPr>
            <w:tcW w:w="9045" w:type="dxa"/>
            <w:gridSpan w:val="10"/>
            <w:tcBorders>
              <w:top w:val="nil"/>
              <w:left w:val="nil"/>
              <w:bottom w:val="nil"/>
              <w:right w:val="nil"/>
            </w:tcBorders>
          </w:tcPr>
          <w:p w:rsidR="001F4E35" w:rsidRDefault="001F4E35">
            <w:pPr>
              <w:pStyle w:val="ConsPlusNormal"/>
            </w:pPr>
            <w:r>
              <w:t>"____" ____________ 20___ года</w:t>
            </w:r>
          </w:p>
        </w:tc>
      </w:tr>
    </w:tbl>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right"/>
        <w:outlineLvl w:val="1"/>
      </w:pPr>
      <w:r>
        <w:t>Приложение N 3</w:t>
      </w:r>
    </w:p>
    <w:p w:rsidR="001F4E35" w:rsidRDefault="001F4E35">
      <w:pPr>
        <w:pStyle w:val="ConsPlusNormal"/>
        <w:jc w:val="right"/>
      </w:pPr>
      <w:r>
        <w:t>к Положению</w:t>
      </w:r>
    </w:p>
    <w:p w:rsidR="001F4E35" w:rsidRDefault="001F4E35">
      <w:pPr>
        <w:pStyle w:val="ConsPlusNormal"/>
        <w:jc w:val="right"/>
      </w:pPr>
      <w:r>
        <w:t>о звании "Почетный гражданин</w:t>
      </w:r>
    </w:p>
    <w:p w:rsidR="001F4E35" w:rsidRDefault="001F4E35">
      <w:pPr>
        <w:pStyle w:val="ConsPlusNormal"/>
        <w:jc w:val="right"/>
      </w:pPr>
      <w:r>
        <w:t>Новгородской области"</w:t>
      </w:r>
    </w:p>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49"/>
        <w:gridCol w:w="599"/>
        <w:gridCol w:w="346"/>
        <w:gridCol w:w="134"/>
        <w:gridCol w:w="585"/>
        <w:gridCol w:w="346"/>
        <w:gridCol w:w="629"/>
        <w:gridCol w:w="135"/>
        <w:gridCol w:w="1846"/>
        <w:gridCol w:w="3402"/>
      </w:tblGrid>
      <w:tr w:rsidR="001F4E35">
        <w:tc>
          <w:tcPr>
            <w:tcW w:w="9071" w:type="dxa"/>
            <w:gridSpan w:val="10"/>
            <w:tcBorders>
              <w:top w:val="nil"/>
              <w:left w:val="nil"/>
              <w:bottom w:val="nil"/>
              <w:right w:val="nil"/>
            </w:tcBorders>
          </w:tcPr>
          <w:p w:rsidR="001F4E35" w:rsidRDefault="001F4E35">
            <w:pPr>
              <w:pStyle w:val="ConsPlusNormal"/>
              <w:jc w:val="center"/>
            </w:pPr>
            <w:bookmarkStart w:id="11" w:name="P184"/>
            <w:bookmarkEnd w:id="11"/>
            <w:r>
              <w:t>НАГРАДНОЙ ЛИСТ</w:t>
            </w:r>
          </w:p>
        </w:tc>
      </w:tr>
      <w:tr w:rsidR="001F4E35">
        <w:tc>
          <w:tcPr>
            <w:tcW w:w="5669" w:type="dxa"/>
            <w:gridSpan w:val="9"/>
            <w:tcBorders>
              <w:top w:val="nil"/>
              <w:left w:val="nil"/>
              <w:bottom w:val="nil"/>
              <w:right w:val="nil"/>
            </w:tcBorders>
          </w:tcPr>
          <w:p w:rsidR="001F4E35" w:rsidRDefault="001F4E35">
            <w:pPr>
              <w:pStyle w:val="ConsPlusNormal"/>
            </w:pPr>
          </w:p>
        </w:tc>
        <w:tc>
          <w:tcPr>
            <w:tcW w:w="3402" w:type="dxa"/>
            <w:tcBorders>
              <w:top w:val="nil"/>
              <w:left w:val="nil"/>
              <w:bottom w:val="single" w:sz="4" w:space="0" w:color="auto"/>
              <w:right w:val="nil"/>
            </w:tcBorders>
          </w:tcPr>
          <w:p w:rsidR="001F4E35" w:rsidRDefault="001F4E35">
            <w:pPr>
              <w:pStyle w:val="ConsPlusNormal"/>
            </w:pPr>
          </w:p>
        </w:tc>
      </w:tr>
      <w:tr w:rsidR="001F4E35">
        <w:tc>
          <w:tcPr>
            <w:tcW w:w="5669" w:type="dxa"/>
            <w:gridSpan w:val="9"/>
            <w:tcBorders>
              <w:top w:val="nil"/>
              <w:left w:val="nil"/>
              <w:bottom w:val="nil"/>
              <w:right w:val="nil"/>
            </w:tcBorders>
          </w:tcPr>
          <w:p w:rsidR="001F4E35" w:rsidRDefault="001F4E35">
            <w:pPr>
              <w:pStyle w:val="ConsPlusNormal"/>
            </w:pPr>
          </w:p>
        </w:tc>
        <w:tc>
          <w:tcPr>
            <w:tcW w:w="3402" w:type="dxa"/>
            <w:tcBorders>
              <w:top w:val="single" w:sz="4" w:space="0" w:color="auto"/>
              <w:left w:val="nil"/>
              <w:bottom w:val="nil"/>
              <w:right w:val="nil"/>
            </w:tcBorders>
          </w:tcPr>
          <w:p w:rsidR="001F4E35" w:rsidRDefault="001F4E35">
            <w:pPr>
              <w:pStyle w:val="ConsPlusNormal"/>
              <w:jc w:val="center"/>
            </w:pPr>
            <w:r>
              <w:t>(наименование награды</w:t>
            </w:r>
          </w:p>
        </w:tc>
      </w:tr>
      <w:tr w:rsidR="001F4E35">
        <w:tc>
          <w:tcPr>
            <w:tcW w:w="5669" w:type="dxa"/>
            <w:gridSpan w:val="9"/>
            <w:tcBorders>
              <w:top w:val="nil"/>
              <w:left w:val="nil"/>
              <w:bottom w:val="nil"/>
              <w:right w:val="nil"/>
            </w:tcBorders>
          </w:tcPr>
          <w:p w:rsidR="001F4E35" w:rsidRDefault="001F4E35">
            <w:pPr>
              <w:pStyle w:val="ConsPlusNormal"/>
            </w:pPr>
          </w:p>
        </w:tc>
        <w:tc>
          <w:tcPr>
            <w:tcW w:w="3402" w:type="dxa"/>
            <w:tcBorders>
              <w:top w:val="nil"/>
              <w:left w:val="nil"/>
              <w:bottom w:val="single" w:sz="4" w:space="0" w:color="auto"/>
              <w:right w:val="nil"/>
            </w:tcBorders>
          </w:tcPr>
          <w:p w:rsidR="001F4E35" w:rsidRDefault="001F4E35">
            <w:pPr>
              <w:pStyle w:val="ConsPlusNormal"/>
            </w:pPr>
          </w:p>
        </w:tc>
      </w:tr>
      <w:tr w:rsidR="001F4E35">
        <w:tc>
          <w:tcPr>
            <w:tcW w:w="5669" w:type="dxa"/>
            <w:gridSpan w:val="9"/>
            <w:tcBorders>
              <w:top w:val="nil"/>
              <w:left w:val="nil"/>
              <w:bottom w:val="nil"/>
              <w:right w:val="nil"/>
            </w:tcBorders>
          </w:tcPr>
          <w:p w:rsidR="001F4E35" w:rsidRDefault="001F4E35">
            <w:pPr>
              <w:pStyle w:val="ConsPlusNormal"/>
            </w:pPr>
          </w:p>
        </w:tc>
        <w:tc>
          <w:tcPr>
            <w:tcW w:w="3402" w:type="dxa"/>
            <w:tcBorders>
              <w:top w:val="single" w:sz="4" w:space="0" w:color="auto"/>
              <w:left w:val="nil"/>
              <w:bottom w:val="nil"/>
              <w:right w:val="nil"/>
            </w:tcBorders>
          </w:tcPr>
          <w:p w:rsidR="001F4E35" w:rsidRDefault="001F4E35">
            <w:pPr>
              <w:pStyle w:val="ConsPlusNormal"/>
              <w:jc w:val="center"/>
            </w:pPr>
            <w:r>
              <w:t>Новгородской области)</w:t>
            </w:r>
          </w:p>
        </w:tc>
      </w:tr>
      <w:tr w:rsidR="001F4E35">
        <w:tc>
          <w:tcPr>
            <w:tcW w:w="9071" w:type="dxa"/>
            <w:gridSpan w:val="10"/>
            <w:tcBorders>
              <w:top w:val="nil"/>
              <w:left w:val="nil"/>
              <w:bottom w:val="nil"/>
              <w:right w:val="nil"/>
            </w:tcBorders>
          </w:tcPr>
          <w:p w:rsidR="001F4E35" w:rsidRDefault="001F4E35">
            <w:pPr>
              <w:pStyle w:val="ConsPlusNormal"/>
            </w:pPr>
          </w:p>
        </w:tc>
      </w:tr>
      <w:tr w:rsidR="001F4E35">
        <w:tc>
          <w:tcPr>
            <w:tcW w:w="3059" w:type="dxa"/>
            <w:gridSpan w:val="6"/>
            <w:tcBorders>
              <w:top w:val="nil"/>
              <w:left w:val="nil"/>
              <w:bottom w:val="nil"/>
              <w:right w:val="nil"/>
            </w:tcBorders>
          </w:tcPr>
          <w:p w:rsidR="001F4E35" w:rsidRDefault="001F4E35">
            <w:pPr>
              <w:pStyle w:val="ConsPlusNormal"/>
            </w:pPr>
            <w:bookmarkStart w:id="12" w:name="P194"/>
            <w:bookmarkEnd w:id="12"/>
            <w:r>
              <w:t>1. Фамилия, имя, отчество</w:t>
            </w:r>
          </w:p>
        </w:tc>
        <w:tc>
          <w:tcPr>
            <w:tcW w:w="6012" w:type="dxa"/>
            <w:gridSpan w:val="4"/>
            <w:tcBorders>
              <w:top w:val="nil"/>
              <w:left w:val="nil"/>
              <w:bottom w:val="single" w:sz="4" w:space="0" w:color="auto"/>
              <w:right w:val="nil"/>
            </w:tcBorders>
          </w:tcPr>
          <w:p w:rsidR="001F4E35" w:rsidRDefault="001F4E35">
            <w:pPr>
              <w:pStyle w:val="ConsPlusNormal"/>
            </w:pPr>
          </w:p>
        </w:tc>
      </w:tr>
      <w:tr w:rsidR="001F4E35">
        <w:tc>
          <w:tcPr>
            <w:tcW w:w="3059" w:type="dxa"/>
            <w:gridSpan w:val="6"/>
            <w:tcBorders>
              <w:top w:val="nil"/>
              <w:left w:val="nil"/>
              <w:bottom w:val="nil"/>
              <w:right w:val="nil"/>
            </w:tcBorders>
          </w:tcPr>
          <w:p w:rsidR="001F4E35" w:rsidRDefault="001F4E35">
            <w:pPr>
              <w:pStyle w:val="ConsPlusNormal"/>
            </w:pPr>
            <w:r>
              <w:t>2. Должность, место работы</w:t>
            </w:r>
          </w:p>
        </w:tc>
        <w:tc>
          <w:tcPr>
            <w:tcW w:w="6012" w:type="dxa"/>
            <w:gridSpan w:val="4"/>
            <w:tcBorders>
              <w:top w:val="single" w:sz="4" w:space="0" w:color="auto"/>
              <w:left w:val="nil"/>
              <w:bottom w:val="single" w:sz="4" w:space="0" w:color="auto"/>
              <w:right w:val="nil"/>
            </w:tcBorders>
          </w:tcPr>
          <w:p w:rsidR="001F4E35" w:rsidRDefault="001F4E35">
            <w:pPr>
              <w:pStyle w:val="ConsPlusNormal"/>
            </w:pPr>
          </w:p>
        </w:tc>
      </w:tr>
      <w:tr w:rsidR="001F4E35">
        <w:tc>
          <w:tcPr>
            <w:tcW w:w="3059" w:type="dxa"/>
            <w:gridSpan w:val="6"/>
            <w:tcBorders>
              <w:top w:val="nil"/>
              <w:left w:val="nil"/>
              <w:bottom w:val="nil"/>
              <w:right w:val="nil"/>
            </w:tcBorders>
          </w:tcPr>
          <w:p w:rsidR="001F4E35" w:rsidRDefault="001F4E35">
            <w:pPr>
              <w:pStyle w:val="ConsPlusNormal"/>
            </w:pPr>
          </w:p>
        </w:tc>
        <w:tc>
          <w:tcPr>
            <w:tcW w:w="6012" w:type="dxa"/>
            <w:gridSpan w:val="4"/>
            <w:tcBorders>
              <w:top w:val="single" w:sz="4" w:space="0" w:color="auto"/>
              <w:left w:val="nil"/>
              <w:bottom w:val="nil"/>
              <w:right w:val="nil"/>
            </w:tcBorders>
          </w:tcPr>
          <w:p w:rsidR="001F4E35" w:rsidRDefault="001F4E35">
            <w:pPr>
              <w:pStyle w:val="ConsPlusNormal"/>
              <w:jc w:val="center"/>
            </w:pPr>
            <w:r>
              <w:t>(точное наименование организации</w:t>
            </w:r>
          </w:p>
        </w:tc>
      </w:tr>
      <w:tr w:rsidR="001F4E35">
        <w:tc>
          <w:tcPr>
            <w:tcW w:w="9071" w:type="dxa"/>
            <w:gridSpan w:val="10"/>
            <w:tcBorders>
              <w:top w:val="nil"/>
              <w:left w:val="nil"/>
              <w:bottom w:val="single" w:sz="4" w:space="0" w:color="auto"/>
              <w:right w:val="nil"/>
            </w:tcBorders>
          </w:tcPr>
          <w:p w:rsidR="001F4E35" w:rsidRDefault="001F4E35">
            <w:pPr>
              <w:pStyle w:val="ConsPlusNormal"/>
            </w:pPr>
          </w:p>
        </w:tc>
      </w:tr>
      <w:tr w:rsidR="001F4E35">
        <w:tc>
          <w:tcPr>
            <w:tcW w:w="9071" w:type="dxa"/>
            <w:gridSpan w:val="10"/>
            <w:tcBorders>
              <w:top w:val="single" w:sz="4" w:space="0" w:color="auto"/>
              <w:left w:val="nil"/>
              <w:bottom w:val="nil"/>
              <w:right w:val="nil"/>
            </w:tcBorders>
          </w:tcPr>
          <w:p w:rsidR="001F4E35" w:rsidRDefault="001F4E35">
            <w:pPr>
              <w:pStyle w:val="ConsPlusNormal"/>
              <w:jc w:val="center"/>
            </w:pPr>
            <w:r>
              <w:t>с указанием организационно-правовой формы и должности)</w:t>
            </w:r>
          </w:p>
        </w:tc>
      </w:tr>
      <w:tr w:rsidR="001F4E35">
        <w:tc>
          <w:tcPr>
            <w:tcW w:w="1049" w:type="dxa"/>
            <w:tcBorders>
              <w:top w:val="nil"/>
              <w:left w:val="nil"/>
              <w:bottom w:val="nil"/>
              <w:right w:val="nil"/>
            </w:tcBorders>
          </w:tcPr>
          <w:p w:rsidR="001F4E35" w:rsidRDefault="001F4E35">
            <w:pPr>
              <w:pStyle w:val="ConsPlusNormal"/>
            </w:pPr>
            <w:r>
              <w:t>3. Пол</w:t>
            </w:r>
          </w:p>
        </w:tc>
        <w:tc>
          <w:tcPr>
            <w:tcW w:w="8022" w:type="dxa"/>
            <w:gridSpan w:val="9"/>
            <w:tcBorders>
              <w:top w:val="nil"/>
              <w:left w:val="nil"/>
              <w:bottom w:val="single" w:sz="4" w:space="0" w:color="auto"/>
              <w:right w:val="nil"/>
            </w:tcBorders>
          </w:tcPr>
          <w:p w:rsidR="001F4E35" w:rsidRDefault="001F4E35">
            <w:pPr>
              <w:pStyle w:val="ConsPlusNormal"/>
            </w:pPr>
          </w:p>
        </w:tc>
      </w:tr>
      <w:tr w:rsidR="001F4E35">
        <w:tc>
          <w:tcPr>
            <w:tcW w:w="1994" w:type="dxa"/>
            <w:gridSpan w:val="3"/>
            <w:tcBorders>
              <w:top w:val="nil"/>
              <w:left w:val="nil"/>
              <w:bottom w:val="nil"/>
              <w:right w:val="nil"/>
            </w:tcBorders>
          </w:tcPr>
          <w:p w:rsidR="001F4E35" w:rsidRDefault="001F4E35">
            <w:pPr>
              <w:pStyle w:val="ConsPlusNormal"/>
            </w:pPr>
            <w:r>
              <w:t>4. Дата рождения</w:t>
            </w:r>
          </w:p>
        </w:tc>
        <w:tc>
          <w:tcPr>
            <w:tcW w:w="7077" w:type="dxa"/>
            <w:gridSpan w:val="7"/>
            <w:tcBorders>
              <w:top w:val="single" w:sz="4" w:space="0" w:color="auto"/>
              <w:left w:val="nil"/>
              <w:bottom w:val="single" w:sz="4" w:space="0" w:color="auto"/>
              <w:right w:val="nil"/>
            </w:tcBorders>
          </w:tcPr>
          <w:p w:rsidR="001F4E35" w:rsidRDefault="001F4E35">
            <w:pPr>
              <w:pStyle w:val="ConsPlusNormal"/>
            </w:pPr>
          </w:p>
        </w:tc>
      </w:tr>
      <w:tr w:rsidR="001F4E35">
        <w:tc>
          <w:tcPr>
            <w:tcW w:w="1994" w:type="dxa"/>
            <w:gridSpan w:val="3"/>
            <w:tcBorders>
              <w:top w:val="nil"/>
              <w:left w:val="nil"/>
              <w:bottom w:val="nil"/>
              <w:right w:val="nil"/>
            </w:tcBorders>
          </w:tcPr>
          <w:p w:rsidR="001F4E35" w:rsidRDefault="001F4E35">
            <w:pPr>
              <w:pStyle w:val="ConsPlusNormal"/>
            </w:pPr>
          </w:p>
        </w:tc>
        <w:tc>
          <w:tcPr>
            <w:tcW w:w="7077" w:type="dxa"/>
            <w:gridSpan w:val="7"/>
            <w:tcBorders>
              <w:top w:val="single" w:sz="4" w:space="0" w:color="auto"/>
              <w:left w:val="nil"/>
              <w:bottom w:val="nil"/>
              <w:right w:val="nil"/>
            </w:tcBorders>
          </w:tcPr>
          <w:p w:rsidR="001F4E35" w:rsidRDefault="001F4E35">
            <w:pPr>
              <w:pStyle w:val="ConsPlusNormal"/>
              <w:jc w:val="center"/>
            </w:pPr>
            <w:r>
              <w:t>(число, месяц, год)</w:t>
            </w:r>
          </w:p>
        </w:tc>
      </w:tr>
      <w:tr w:rsidR="001F4E35">
        <w:tc>
          <w:tcPr>
            <w:tcW w:w="2128" w:type="dxa"/>
            <w:gridSpan w:val="4"/>
            <w:tcBorders>
              <w:top w:val="nil"/>
              <w:left w:val="nil"/>
              <w:bottom w:val="nil"/>
              <w:right w:val="nil"/>
            </w:tcBorders>
          </w:tcPr>
          <w:p w:rsidR="001F4E35" w:rsidRDefault="001F4E35">
            <w:pPr>
              <w:pStyle w:val="ConsPlusNormal"/>
            </w:pPr>
            <w:r>
              <w:t>5. Место рождения</w:t>
            </w:r>
          </w:p>
        </w:tc>
        <w:tc>
          <w:tcPr>
            <w:tcW w:w="6943" w:type="dxa"/>
            <w:gridSpan w:val="6"/>
            <w:tcBorders>
              <w:top w:val="nil"/>
              <w:left w:val="nil"/>
              <w:bottom w:val="single" w:sz="4" w:space="0" w:color="auto"/>
              <w:right w:val="nil"/>
            </w:tcBorders>
          </w:tcPr>
          <w:p w:rsidR="001F4E35" w:rsidRDefault="001F4E35">
            <w:pPr>
              <w:pStyle w:val="ConsPlusNormal"/>
            </w:pPr>
          </w:p>
        </w:tc>
      </w:tr>
      <w:tr w:rsidR="001F4E35">
        <w:tc>
          <w:tcPr>
            <w:tcW w:w="2128" w:type="dxa"/>
            <w:gridSpan w:val="4"/>
            <w:tcBorders>
              <w:top w:val="nil"/>
              <w:left w:val="nil"/>
              <w:bottom w:val="nil"/>
              <w:right w:val="nil"/>
            </w:tcBorders>
          </w:tcPr>
          <w:p w:rsidR="001F4E35" w:rsidRDefault="001F4E35">
            <w:pPr>
              <w:pStyle w:val="ConsPlusNormal"/>
            </w:pPr>
          </w:p>
        </w:tc>
        <w:tc>
          <w:tcPr>
            <w:tcW w:w="6943" w:type="dxa"/>
            <w:gridSpan w:val="6"/>
            <w:tcBorders>
              <w:top w:val="single" w:sz="4" w:space="0" w:color="auto"/>
              <w:left w:val="nil"/>
              <w:bottom w:val="nil"/>
              <w:right w:val="nil"/>
            </w:tcBorders>
          </w:tcPr>
          <w:p w:rsidR="001F4E35" w:rsidRDefault="001F4E35">
            <w:pPr>
              <w:pStyle w:val="ConsPlusNormal"/>
              <w:jc w:val="center"/>
            </w:pPr>
            <w:r>
              <w:t>(субъект Российской Федерации, муниципальное образование)</w:t>
            </w:r>
          </w:p>
        </w:tc>
      </w:tr>
      <w:tr w:rsidR="001F4E35">
        <w:tc>
          <w:tcPr>
            <w:tcW w:w="2128" w:type="dxa"/>
            <w:gridSpan w:val="4"/>
            <w:tcBorders>
              <w:top w:val="nil"/>
              <w:left w:val="nil"/>
              <w:bottom w:val="nil"/>
              <w:right w:val="nil"/>
            </w:tcBorders>
          </w:tcPr>
          <w:p w:rsidR="001F4E35" w:rsidRDefault="001F4E35">
            <w:pPr>
              <w:pStyle w:val="ConsPlusNormal"/>
            </w:pPr>
            <w:r>
              <w:t>6. Образование</w:t>
            </w:r>
          </w:p>
        </w:tc>
        <w:tc>
          <w:tcPr>
            <w:tcW w:w="6943" w:type="dxa"/>
            <w:gridSpan w:val="6"/>
            <w:tcBorders>
              <w:top w:val="nil"/>
              <w:left w:val="nil"/>
              <w:bottom w:val="single" w:sz="4" w:space="0" w:color="auto"/>
              <w:right w:val="nil"/>
            </w:tcBorders>
          </w:tcPr>
          <w:p w:rsidR="001F4E35" w:rsidRDefault="001F4E35">
            <w:pPr>
              <w:pStyle w:val="ConsPlusNormal"/>
            </w:pPr>
          </w:p>
        </w:tc>
      </w:tr>
      <w:tr w:rsidR="001F4E35">
        <w:tc>
          <w:tcPr>
            <w:tcW w:w="2128" w:type="dxa"/>
            <w:gridSpan w:val="4"/>
            <w:tcBorders>
              <w:top w:val="nil"/>
              <w:left w:val="nil"/>
              <w:bottom w:val="nil"/>
              <w:right w:val="nil"/>
            </w:tcBorders>
          </w:tcPr>
          <w:p w:rsidR="001F4E35" w:rsidRDefault="001F4E35">
            <w:pPr>
              <w:pStyle w:val="ConsPlusNormal"/>
            </w:pPr>
          </w:p>
        </w:tc>
        <w:tc>
          <w:tcPr>
            <w:tcW w:w="6943" w:type="dxa"/>
            <w:gridSpan w:val="6"/>
            <w:tcBorders>
              <w:top w:val="single" w:sz="4" w:space="0" w:color="auto"/>
              <w:left w:val="nil"/>
              <w:bottom w:val="nil"/>
              <w:right w:val="nil"/>
            </w:tcBorders>
          </w:tcPr>
          <w:p w:rsidR="001F4E35" w:rsidRDefault="001F4E35">
            <w:pPr>
              <w:pStyle w:val="ConsPlusNormal"/>
              <w:jc w:val="center"/>
            </w:pPr>
            <w:r>
              <w:t>(наименование образовательной организации, год окончания)</w:t>
            </w:r>
          </w:p>
        </w:tc>
      </w:tr>
      <w:tr w:rsidR="001F4E35">
        <w:tc>
          <w:tcPr>
            <w:tcW w:w="3688" w:type="dxa"/>
            <w:gridSpan w:val="7"/>
            <w:tcBorders>
              <w:top w:val="nil"/>
              <w:left w:val="nil"/>
              <w:bottom w:val="nil"/>
              <w:right w:val="nil"/>
            </w:tcBorders>
          </w:tcPr>
          <w:p w:rsidR="001F4E35" w:rsidRDefault="001F4E35">
            <w:pPr>
              <w:pStyle w:val="ConsPlusNormal"/>
            </w:pPr>
            <w:r>
              <w:t>7. Ученая степень, ученое звание</w:t>
            </w:r>
          </w:p>
        </w:tc>
        <w:tc>
          <w:tcPr>
            <w:tcW w:w="5383" w:type="dxa"/>
            <w:gridSpan w:val="3"/>
            <w:tcBorders>
              <w:top w:val="nil"/>
              <w:left w:val="nil"/>
              <w:bottom w:val="single" w:sz="4" w:space="0" w:color="auto"/>
              <w:right w:val="nil"/>
            </w:tcBorders>
          </w:tcPr>
          <w:p w:rsidR="001F4E35" w:rsidRDefault="001F4E35">
            <w:pPr>
              <w:pStyle w:val="ConsPlusNormal"/>
            </w:pPr>
          </w:p>
        </w:tc>
      </w:tr>
      <w:tr w:rsidR="001F4E35">
        <w:tc>
          <w:tcPr>
            <w:tcW w:w="9071" w:type="dxa"/>
            <w:gridSpan w:val="10"/>
            <w:tcBorders>
              <w:top w:val="nil"/>
              <w:left w:val="nil"/>
              <w:bottom w:val="nil"/>
              <w:right w:val="nil"/>
            </w:tcBorders>
          </w:tcPr>
          <w:p w:rsidR="001F4E35" w:rsidRDefault="001F4E35">
            <w:pPr>
              <w:pStyle w:val="ConsPlusNormal"/>
            </w:pPr>
            <w:r>
              <w:t>8. Какими государственными, ведомственными наградами награжден(а) и</w:t>
            </w:r>
          </w:p>
        </w:tc>
      </w:tr>
      <w:tr w:rsidR="001F4E35">
        <w:tc>
          <w:tcPr>
            <w:tcW w:w="2128" w:type="dxa"/>
            <w:gridSpan w:val="4"/>
            <w:tcBorders>
              <w:top w:val="nil"/>
              <w:left w:val="nil"/>
              <w:bottom w:val="nil"/>
              <w:right w:val="nil"/>
            </w:tcBorders>
          </w:tcPr>
          <w:p w:rsidR="001F4E35" w:rsidRDefault="001F4E35">
            <w:pPr>
              <w:pStyle w:val="ConsPlusNormal"/>
            </w:pPr>
            <w:r>
              <w:t>даты награждений</w:t>
            </w:r>
          </w:p>
        </w:tc>
        <w:tc>
          <w:tcPr>
            <w:tcW w:w="6943" w:type="dxa"/>
            <w:gridSpan w:val="6"/>
            <w:tcBorders>
              <w:top w:val="nil"/>
              <w:left w:val="nil"/>
              <w:bottom w:val="single" w:sz="4" w:space="0" w:color="auto"/>
              <w:right w:val="nil"/>
            </w:tcBorders>
          </w:tcPr>
          <w:p w:rsidR="001F4E35" w:rsidRDefault="001F4E35">
            <w:pPr>
              <w:pStyle w:val="ConsPlusNormal"/>
            </w:pPr>
          </w:p>
        </w:tc>
      </w:tr>
      <w:tr w:rsidR="001F4E35">
        <w:tc>
          <w:tcPr>
            <w:tcW w:w="9071" w:type="dxa"/>
            <w:gridSpan w:val="10"/>
            <w:tcBorders>
              <w:top w:val="nil"/>
              <w:left w:val="nil"/>
              <w:bottom w:val="single" w:sz="4" w:space="0" w:color="auto"/>
              <w:right w:val="nil"/>
            </w:tcBorders>
          </w:tcPr>
          <w:p w:rsidR="001F4E35" w:rsidRDefault="001F4E35">
            <w:pPr>
              <w:pStyle w:val="ConsPlusNormal"/>
            </w:pPr>
          </w:p>
        </w:tc>
      </w:tr>
      <w:tr w:rsidR="001F4E35">
        <w:tc>
          <w:tcPr>
            <w:tcW w:w="9071" w:type="dxa"/>
            <w:gridSpan w:val="10"/>
            <w:tcBorders>
              <w:top w:val="single" w:sz="4" w:space="0" w:color="auto"/>
              <w:left w:val="nil"/>
              <w:bottom w:val="nil"/>
              <w:right w:val="nil"/>
            </w:tcBorders>
          </w:tcPr>
          <w:p w:rsidR="001F4E35" w:rsidRDefault="001F4E35">
            <w:pPr>
              <w:pStyle w:val="ConsPlusNormal"/>
            </w:pPr>
            <w:r>
              <w:t>9. Какими наградами Новгородской области, муниципальными наградами</w:t>
            </w:r>
          </w:p>
        </w:tc>
      </w:tr>
      <w:tr w:rsidR="001F4E35">
        <w:tc>
          <w:tcPr>
            <w:tcW w:w="3823" w:type="dxa"/>
            <w:gridSpan w:val="8"/>
            <w:tcBorders>
              <w:top w:val="nil"/>
              <w:left w:val="nil"/>
              <w:bottom w:val="nil"/>
              <w:right w:val="nil"/>
            </w:tcBorders>
          </w:tcPr>
          <w:p w:rsidR="001F4E35" w:rsidRDefault="001F4E35">
            <w:pPr>
              <w:pStyle w:val="ConsPlusNormal"/>
            </w:pPr>
            <w:r>
              <w:t>награжден(а) и даты награждений</w:t>
            </w:r>
          </w:p>
        </w:tc>
        <w:tc>
          <w:tcPr>
            <w:tcW w:w="5248" w:type="dxa"/>
            <w:gridSpan w:val="2"/>
            <w:tcBorders>
              <w:top w:val="nil"/>
              <w:left w:val="nil"/>
              <w:bottom w:val="single" w:sz="4" w:space="0" w:color="auto"/>
              <w:right w:val="nil"/>
            </w:tcBorders>
          </w:tcPr>
          <w:p w:rsidR="001F4E35" w:rsidRDefault="001F4E35">
            <w:pPr>
              <w:pStyle w:val="ConsPlusNormal"/>
            </w:pPr>
          </w:p>
        </w:tc>
      </w:tr>
      <w:tr w:rsidR="001F4E35">
        <w:tc>
          <w:tcPr>
            <w:tcW w:w="9071" w:type="dxa"/>
            <w:gridSpan w:val="10"/>
            <w:tcBorders>
              <w:top w:val="nil"/>
              <w:left w:val="nil"/>
              <w:bottom w:val="single" w:sz="4" w:space="0" w:color="auto"/>
              <w:right w:val="nil"/>
            </w:tcBorders>
          </w:tcPr>
          <w:p w:rsidR="001F4E35" w:rsidRDefault="001F4E35">
            <w:pPr>
              <w:pStyle w:val="ConsPlusNormal"/>
            </w:pPr>
          </w:p>
        </w:tc>
      </w:tr>
      <w:tr w:rsidR="001F4E35">
        <w:tblPrEx>
          <w:tblBorders>
            <w:insideH w:val="single" w:sz="4" w:space="0" w:color="auto"/>
          </w:tblBorders>
        </w:tblPrEx>
        <w:tc>
          <w:tcPr>
            <w:tcW w:w="2713" w:type="dxa"/>
            <w:gridSpan w:val="5"/>
            <w:tcBorders>
              <w:top w:val="single" w:sz="4" w:space="0" w:color="auto"/>
              <w:left w:val="nil"/>
              <w:bottom w:val="nil"/>
              <w:right w:val="nil"/>
            </w:tcBorders>
          </w:tcPr>
          <w:p w:rsidR="001F4E35" w:rsidRDefault="001F4E35">
            <w:pPr>
              <w:pStyle w:val="ConsPlusNormal"/>
            </w:pPr>
            <w:r>
              <w:t>10. Адрес регистрации</w:t>
            </w:r>
          </w:p>
        </w:tc>
        <w:tc>
          <w:tcPr>
            <w:tcW w:w="6358" w:type="dxa"/>
            <w:gridSpan w:val="5"/>
            <w:tcBorders>
              <w:top w:val="single" w:sz="4" w:space="0" w:color="auto"/>
              <w:left w:val="nil"/>
              <w:bottom w:val="single" w:sz="4" w:space="0" w:color="auto"/>
              <w:right w:val="nil"/>
            </w:tcBorders>
          </w:tcPr>
          <w:p w:rsidR="001F4E35" w:rsidRDefault="001F4E35">
            <w:pPr>
              <w:pStyle w:val="ConsPlusNormal"/>
            </w:pPr>
          </w:p>
        </w:tc>
      </w:tr>
      <w:tr w:rsidR="001F4E35">
        <w:tc>
          <w:tcPr>
            <w:tcW w:w="9071" w:type="dxa"/>
            <w:gridSpan w:val="10"/>
            <w:tcBorders>
              <w:top w:val="nil"/>
              <w:left w:val="nil"/>
              <w:bottom w:val="single" w:sz="4" w:space="0" w:color="auto"/>
              <w:right w:val="nil"/>
            </w:tcBorders>
          </w:tcPr>
          <w:p w:rsidR="001F4E35" w:rsidRDefault="001F4E35">
            <w:pPr>
              <w:pStyle w:val="ConsPlusNormal"/>
            </w:pPr>
          </w:p>
        </w:tc>
      </w:tr>
      <w:tr w:rsidR="001F4E35">
        <w:tc>
          <w:tcPr>
            <w:tcW w:w="9071" w:type="dxa"/>
            <w:gridSpan w:val="10"/>
            <w:tcBorders>
              <w:top w:val="single" w:sz="4" w:space="0" w:color="auto"/>
              <w:left w:val="nil"/>
              <w:bottom w:val="nil"/>
              <w:right w:val="nil"/>
            </w:tcBorders>
          </w:tcPr>
          <w:p w:rsidR="001F4E35" w:rsidRDefault="001F4E35">
            <w:pPr>
              <w:pStyle w:val="ConsPlusNormal"/>
              <w:jc w:val="both"/>
            </w:pPr>
            <w:r>
              <w:lastRenderedPageBreak/>
              <w:t>11. Общий стаж работы (трудовой, общественной, предпринимательской</w:t>
            </w:r>
          </w:p>
        </w:tc>
      </w:tr>
      <w:tr w:rsidR="001F4E35">
        <w:tc>
          <w:tcPr>
            <w:tcW w:w="1648" w:type="dxa"/>
            <w:gridSpan w:val="2"/>
            <w:tcBorders>
              <w:top w:val="nil"/>
              <w:left w:val="nil"/>
              <w:bottom w:val="nil"/>
              <w:right w:val="nil"/>
            </w:tcBorders>
          </w:tcPr>
          <w:p w:rsidR="001F4E35" w:rsidRDefault="001F4E35">
            <w:pPr>
              <w:pStyle w:val="ConsPlusNormal"/>
            </w:pPr>
            <w:r>
              <w:t>деятельности</w:t>
            </w:r>
          </w:p>
        </w:tc>
        <w:tc>
          <w:tcPr>
            <w:tcW w:w="7423" w:type="dxa"/>
            <w:gridSpan w:val="8"/>
            <w:tcBorders>
              <w:top w:val="nil"/>
              <w:left w:val="nil"/>
              <w:bottom w:val="single" w:sz="4" w:space="0" w:color="auto"/>
              <w:right w:val="nil"/>
            </w:tcBorders>
            <w:vAlign w:val="bottom"/>
          </w:tcPr>
          <w:p w:rsidR="001F4E35" w:rsidRDefault="001F4E35">
            <w:pPr>
              <w:pStyle w:val="ConsPlusNormal"/>
              <w:jc w:val="right"/>
            </w:pPr>
            <w:r>
              <w:t>.</w:t>
            </w:r>
          </w:p>
        </w:tc>
      </w:tr>
      <w:tr w:rsidR="001F4E35">
        <w:tc>
          <w:tcPr>
            <w:tcW w:w="9071" w:type="dxa"/>
            <w:gridSpan w:val="10"/>
            <w:tcBorders>
              <w:top w:val="nil"/>
              <w:left w:val="nil"/>
              <w:bottom w:val="nil"/>
              <w:right w:val="nil"/>
            </w:tcBorders>
          </w:tcPr>
          <w:p w:rsidR="001F4E35" w:rsidRDefault="001F4E35">
            <w:pPr>
              <w:pStyle w:val="ConsPlusNormal"/>
              <w:jc w:val="both"/>
            </w:pPr>
            <w:bookmarkStart w:id="13" w:name="P232"/>
            <w:bookmarkEnd w:id="13"/>
            <w:r>
              <w:t>12. Трудовая деятельность (включая учебу в образовательных организациях (среднее профессиональное и высшее образование), военную службу)</w:t>
            </w:r>
          </w:p>
        </w:tc>
      </w:tr>
    </w:tbl>
    <w:p w:rsidR="001F4E35" w:rsidRDefault="001F4E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850"/>
        <w:gridCol w:w="3288"/>
        <w:gridCol w:w="3436"/>
      </w:tblGrid>
      <w:tr w:rsidR="001F4E35">
        <w:tc>
          <w:tcPr>
            <w:tcW w:w="2324" w:type="dxa"/>
            <w:gridSpan w:val="2"/>
            <w:vAlign w:val="center"/>
          </w:tcPr>
          <w:p w:rsidR="001F4E35" w:rsidRDefault="001F4E35">
            <w:pPr>
              <w:pStyle w:val="ConsPlusNormal"/>
              <w:jc w:val="center"/>
            </w:pPr>
            <w:r>
              <w:t>Месяц и год</w:t>
            </w:r>
          </w:p>
          <w:p w:rsidR="001F4E35" w:rsidRDefault="001F4E35">
            <w:pPr>
              <w:pStyle w:val="ConsPlusNormal"/>
              <w:jc w:val="center"/>
            </w:pPr>
            <w:r>
              <w:t>(</w:t>
            </w:r>
            <w:proofErr w:type="spellStart"/>
            <w:r>
              <w:t>мм.гггг</w:t>
            </w:r>
            <w:proofErr w:type="spellEnd"/>
            <w:r>
              <w:t>)</w:t>
            </w:r>
          </w:p>
        </w:tc>
        <w:tc>
          <w:tcPr>
            <w:tcW w:w="3288" w:type="dxa"/>
            <w:vMerge w:val="restart"/>
            <w:vAlign w:val="center"/>
          </w:tcPr>
          <w:p w:rsidR="001F4E35" w:rsidRDefault="001F4E35">
            <w:pPr>
              <w:pStyle w:val="ConsPlusNormal"/>
              <w:jc w:val="center"/>
            </w:pPr>
            <w:r>
              <w:t>Должность с указанием</w:t>
            </w:r>
          </w:p>
          <w:p w:rsidR="001F4E35" w:rsidRDefault="001F4E35">
            <w:pPr>
              <w:pStyle w:val="ConsPlusNormal"/>
              <w:jc w:val="center"/>
            </w:pPr>
            <w:r>
              <w:t>названия организации</w:t>
            </w:r>
          </w:p>
          <w:p w:rsidR="001F4E35" w:rsidRDefault="001F4E35">
            <w:pPr>
              <w:pStyle w:val="ConsPlusNormal"/>
              <w:jc w:val="center"/>
            </w:pPr>
            <w:r>
              <w:t>(в соответствии с записями</w:t>
            </w:r>
          </w:p>
          <w:p w:rsidR="001F4E35" w:rsidRDefault="001F4E35">
            <w:pPr>
              <w:pStyle w:val="ConsPlusNormal"/>
              <w:jc w:val="center"/>
            </w:pPr>
            <w:r>
              <w:t>в дипломах о получении</w:t>
            </w:r>
          </w:p>
          <w:p w:rsidR="001F4E35" w:rsidRDefault="001F4E35">
            <w:pPr>
              <w:pStyle w:val="ConsPlusNormal"/>
              <w:jc w:val="center"/>
            </w:pPr>
            <w:r>
              <w:t>образования, военном</w:t>
            </w:r>
          </w:p>
          <w:p w:rsidR="001F4E35" w:rsidRDefault="001F4E35">
            <w:pPr>
              <w:pStyle w:val="ConsPlusNormal"/>
              <w:jc w:val="center"/>
            </w:pPr>
            <w:r>
              <w:t>билете, трудовой книжке)</w:t>
            </w:r>
          </w:p>
        </w:tc>
        <w:tc>
          <w:tcPr>
            <w:tcW w:w="3436" w:type="dxa"/>
            <w:vMerge w:val="restart"/>
            <w:vAlign w:val="center"/>
          </w:tcPr>
          <w:p w:rsidR="001F4E35" w:rsidRDefault="001F4E35">
            <w:pPr>
              <w:pStyle w:val="ConsPlusNormal"/>
              <w:jc w:val="center"/>
            </w:pPr>
            <w:r>
              <w:t>Адрес организации</w:t>
            </w:r>
          </w:p>
          <w:p w:rsidR="001F4E35" w:rsidRDefault="001F4E35">
            <w:pPr>
              <w:pStyle w:val="ConsPlusNormal"/>
              <w:jc w:val="center"/>
            </w:pPr>
            <w:r>
              <w:t>(фактический, с указанием</w:t>
            </w:r>
          </w:p>
          <w:p w:rsidR="001F4E35" w:rsidRDefault="001F4E35">
            <w:pPr>
              <w:pStyle w:val="ConsPlusNormal"/>
              <w:jc w:val="center"/>
            </w:pPr>
            <w:r>
              <w:t>субъекта Российской</w:t>
            </w:r>
          </w:p>
          <w:p w:rsidR="001F4E35" w:rsidRDefault="001F4E35">
            <w:pPr>
              <w:pStyle w:val="ConsPlusNormal"/>
              <w:jc w:val="center"/>
            </w:pPr>
            <w:r>
              <w:t>Федерации и муниципального</w:t>
            </w:r>
          </w:p>
          <w:p w:rsidR="001F4E35" w:rsidRDefault="001F4E35">
            <w:pPr>
              <w:pStyle w:val="ConsPlusNormal"/>
              <w:jc w:val="center"/>
            </w:pPr>
            <w:r>
              <w:t>образования)</w:t>
            </w:r>
          </w:p>
        </w:tc>
      </w:tr>
      <w:tr w:rsidR="001F4E35">
        <w:tc>
          <w:tcPr>
            <w:tcW w:w="1474" w:type="dxa"/>
            <w:vAlign w:val="center"/>
          </w:tcPr>
          <w:p w:rsidR="001F4E35" w:rsidRDefault="001F4E35">
            <w:pPr>
              <w:pStyle w:val="ConsPlusNormal"/>
              <w:jc w:val="center"/>
            </w:pPr>
            <w:r>
              <w:t>поступления</w:t>
            </w:r>
          </w:p>
        </w:tc>
        <w:tc>
          <w:tcPr>
            <w:tcW w:w="850" w:type="dxa"/>
            <w:vAlign w:val="center"/>
          </w:tcPr>
          <w:p w:rsidR="001F4E35" w:rsidRDefault="001F4E35">
            <w:pPr>
              <w:pStyle w:val="ConsPlusNormal"/>
              <w:jc w:val="center"/>
            </w:pPr>
            <w:r>
              <w:t>ухода</w:t>
            </w:r>
          </w:p>
        </w:tc>
        <w:tc>
          <w:tcPr>
            <w:tcW w:w="3288" w:type="dxa"/>
            <w:vMerge/>
          </w:tcPr>
          <w:p w:rsidR="001F4E35" w:rsidRDefault="001F4E35">
            <w:pPr>
              <w:pStyle w:val="ConsPlusNormal"/>
            </w:pPr>
          </w:p>
        </w:tc>
        <w:tc>
          <w:tcPr>
            <w:tcW w:w="3436" w:type="dxa"/>
            <w:vMerge/>
          </w:tcPr>
          <w:p w:rsidR="001F4E35" w:rsidRDefault="001F4E35">
            <w:pPr>
              <w:pStyle w:val="ConsPlusNormal"/>
            </w:pPr>
          </w:p>
        </w:tc>
      </w:tr>
      <w:tr w:rsidR="001F4E35">
        <w:tc>
          <w:tcPr>
            <w:tcW w:w="1474" w:type="dxa"/>
            <w:vAlign w:val="center"/>
          </w:tcPr>
          <w:p w:rsidR="001F4E35" w:rsidRDefault="001F4E35">
            <w:pPr>
              <w:pStyle w:val="ConsPlusNormal"/>
              <w:jc w:val="center"/>
            </w:pPr>
            <w:r>
              <w:t>1</w:t>
            </w:r>
          </w:p>
        </w:tc>
        <w:tc>
          <w:tcPr>
            <w:tcW w:w="850" w:type="dxa"/>
            <w:vAlign w:val="center"/>
          </w:tcPr>
          <w:p w:rsidR="001F4E35" w:rsidRDefault="001F4E35">
            <w:pPr>
              <w:pStyle w:val="ConsPlusNormal"/>
              <w:jc w:val="center"/>
            </w:pPr>
            <w:r>
              <w:t>2</w:t>
            </w:r>
          </w:p>
        </w:tc>
        <w:tc>
          <w:tcPr>
            <w:tcW w:w="3288" w:type="dxa"/>
          </w:tcPr>
          <w:p w:rsidR="001F4E35" w:rsidRDefault="001F4E35">
            <w:pPr>
              <w:pStyle w:val="ConsPlusNormal"/>
              <w:jc w:val="center"/>
            </w:pPr>
            <w:r>
              <w:t>3</w:t>
            </w:r>
          </w:p>
        </w:tc>
        <w:tc>
          <w:tcPr>
            <w:tcW w:w="3436" w:type="dxa"/>
          </w:tcPr>
          <w:p w:rsidR="001F4E35" w:rsidRDefault="001F4E35">
            <w:pPr>
              <w:pStyle w:val="ConsPlusNormal"/>
              <w:jc w:val="center"/>
            </w:pPr>
            <w:r>
              <w:t>4</w:t>
            </w:r>
          </w:p>
        </w:tc>
      </w:tr>
      <w:tr w:rsidR="001F4E35">
        <w:tc>
          <w:tcPr>
            <w:tcW w:w="1474" w:type="dxa"/>
            <w:vAlign w:val="center"/>
          </w:tcPr>
          <w:p w:rsidR="001F4E35" w:rsidRDefault="001F4E35">
            <w:pPr>
              <w:pStyle w:val="ConsPlusNormal"/>
            </w:pPr>
          </w:p>
        </w:tc>
        <w:tc>
          <w:tcPr>
            <w:tcW w:w="850" w:type="dxa"/>
            <w:vAlign w:val="center"/>
          </w:tcPr>
          <w:p w:rsidR="001F4E35" w:rsidRDefault="001F4E35">
            <w:pPr>
              <w:pStyle w:val="ConsPlusNormal"/>
            </w:pPr>
          </w:p>
        </w:tc>
        <w:tc>
          <w:tcPr>
            <w:tcW w:w="3288" w:type="dxa"/>
          </w:tcPr>
          <w:p w:rsidR="001F4E35" w:rsidRDefault="001F4E35">
            <w:pPr>
              <w:pStyle w:val="ConsPlusNormal"/>
            </w:pPr>
          </w:p>
        </w:tc>
        <w:tc>
          <w:tcPr>
            <w:tcW w:w="3436" w:type="dxa"/>
          </w:tcPr>
          <w:p w:rsidR="001F4E35" w:rsidRDefault="001F4E35">
            <w:pPr>
              <w:pStyle w:val="ConsPlusNormal"/>
            </w:pPr>
          </w:p>
        </w:tc>
      </w:tr>
      <w:tr w:rsidR="001F4E35">
        <w:tc>
          <w:tcPr>
            <w:tcW w:w="1474" w:type="dxa"/>
          </w:tcPr>
          <w:p w:rsidR="001F4E35" w:rsidRDefault="001F4E35">
            <w:pPr>
              <w:pStyle w:val="ConsPlusNormal"/>
            </w:pPr>
          </w:p>
        </w:tc>
        <w:tc>
          <w:tcPr>
            <w:tcW w:w="850" w:type="dxa"/>
          </w:tcPr>
          <w:p w:rsidR="001F4E35" w:rsidRDefault="001F4E35">
            <w:pPr>
              <w:pStyle w:val="ConsPlusNormal"/>
            </w:pPr>
          </w:p>
        </w:tc>
        <w:tc>
          <w:tcPr>
            <w:tcW w:w="3288" w:type="dxa"/>
          </w:tcPr>
          <w:p w:rsidR="001F4E35" w:rsidRDefault="001F4E35">
            <w:pPr>
              <w:pStyle w:val="ConsPlusNormal"/>
            </w:pPr>
          </w:p>
        </w:tc>
        <w:tc>
          <w:tcPr>
            <w:tcW w:w="3436" w:type="dxa"/>
          </w:tcPr>
          <w:p w:rsidR="001F4E35" w:rsidRDefault="001F4E35">
            <w:pPr>
              <w:pStyle w:val="ConsPlusNormal"/>
            </w:pPr>
          </w:p>
        </w:tc>
      </w:tr>
      <w:tr w:rsidR="001F4E35">
        <w:tc>
          <w:tcPr>
            <w:tcW w:w="1474" w:type="dxa"/>
          </w:tcPr>
          <w:p w:rsidR="001F4E35" w:rsidRDefault="001F4E35">
            <w:pPr>
              <w:pStyle w:val="ConsPlusNormal"/>
            </w:pPr>
          </w:p>
        </w:tc>
        <w:tc>
          <w:tcPr>
            <w:tcW w:w="850" w:type="dxa"/>
          </w:tcPr>
          <w:p w:rsidR="001F4E35" w:rsidRDefault="001F4E35">
            <w:pPr>
              <w:pStyle w:val="ConsPlusNormal"/>
            </w:pPr>
          </w:p>
        </w:tc>
        <w:tc>
          <w:tcPr>
            <w:tcW w:w="3288" w:type="dxa"/>
          </w:tcPr>
          <w:p w:rsidR="001F4E35" w:rsidRDefault="001F4E35">
            <w:pPr>
              <w:pStyle w:val="ConsPlusNormal"/>
            </w:pPr>
          </w:p>
        </w:tc>
        <w:tc>
          <w:tcPr>
            <w:tcW w:w="3436" w:type="dxa"/>
          </w:tcPr>
          <w:p w:rsidR="001F4E35" w:rsidRDefault="001F4E35">
            <w:pPr>
              <w:pStyle w:val="ConsPlusNormal"/>
            </w:pPr>
          </w:p>
        </w:tc>
      </w:tr>
      <w:tr w:rsidR="001F4E35">
        <w:tc>
          <w:tcPr>
            <w:tcW w:w="1474" w:type="dxa"/>
          </w:tcPr>
          <w:p w:rsidR="001F4E35" w:rsidRDefault="001F4E35">
            <w:pPr>
              <w:pStyle w:val="ConsPlusNormal"/>
            </w:pPr>
          </w:p>
        </w:tc>
        <w:tc>
          <w:tcPr>
            <w:tcW w:w="850" w:type="dxa"/>
          </w:tcPr>
          <w:p w:rsidR="001F4E35" w:rsidRDefault="001F4E35">
            <w:pPr>
              <w:pStyle w:val="ConsPlusNormal"/>
            </w:pPr>
          </w:p>
        </w:tc>
        <w:tc>
          <w:tcPr>
            <w:tcW w:w="3288" w:type="dxa"/>
          </w:tcPr>
          <w:p w:rsidR="001F4E35" w:rsidRDefault="001F4E35">
            <w:pPr>
              <w:pStyle w:val="ConsPlusNormal"/>
            </w:pPr>
          </w:p>
        </w:tc>
        <w:tc>
          <w:tcPr>
            <w:tcW w:w="3436" w:type="dxa"/>
          </w:tcPr>
          <w:p w:rsidR="001F4E35" w:rsidRDefault="001F4E35">
            <w:pPr>
              <w:pStyle w:val="ConsPlusNormal"/>
            </w:pPr>
          </w:p>
        </w:tc>
      </w:tr>
    </w:tbl>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F4E35">
        <w:tc>
          <w:tcPr>
            <w:tcW w:w="9071" w:type="dxa"/>
            <w:tcBorders>
              <w:top w:val="nil"/>
              <w:left w:val="nil"/>
              <w:bottom w:val="nil"/>
              <w:right w:val="nil"/>
            </w:tcBorders>
          </w:tcPr>
          <w:p w:rsidR="001F4E35" w:rsidRDefault="001F4E35">
            <w:pPr>
              <w:pStyle w:val="ConsPlusNormal"/>
              <w:jc w:val="both"/>
            </w:pPr>
            <w:r>
              <w:t xml:space="preserve">Сведения в </w:t>
            </w:r>
            <w:hyperlink w:anchor="P194">
              <w:r>
                <w:rPr>
                  <w:color w:val="0000FF"/>
                </w:rPr>
                <w:t>пунктах 1</w:t>
              </w:r>
            </w:hyperlink>
            <w:r>
              <w:t xml:space="preserve"> - </w:t>
            </w:r>
            <w:hyperlink w:anchor="P232">
              <w:r>
                <w:rPr>
                  <w:color w:val="0000FF"/>
                </w:rPr>
                <w:t>12</w:t>
              </w:r>
            </w:hyperlink>
            <w:r>
              <w:t xml:space="preserve"> соответствуют данным общегражданского паспорта, трудовой книжки, дипломов о получении образования и военного билета.</w:t>
            </w:r>
          </w:p>
        </w:tc>
      </w:tr>
      <w:tr w:rsidR="001F4E35">
        <w:tc>
          <w:tcPr>
            <w:tcW w:w="9071" w:type="dxa"/>
            <w:tcBorders>
              <w:top w:val="nil"/>
              <w:left w:val="nil"/>
              <w:bottom w:val="nil"/>
              <w:right w:val="nil"/>
            </w:tcBorders>
          </w:tcPr>
          <w:p w:rsidR="001F4E35" w:rsidRDefault="001F4E35">
            <w:pPr>
              <w:pStyle w:val="ConsPlusNormal"/>
              <w:jc w:val="both"/>
            </w:pPr>
            <w:r>
              <w:t xml:space="preserve">13. Характеристика, отражающая конкретные личные заслуги гражданина, представляемого к присвоению звания "Почетный гражданин Новгородской области", согласно </w:t>
            </w:r>
            <w:hyperlink w:anchor="P33">
              <w:r>
                <w:rPr>
                  <w:color w:val="0000FF"/>
                </w:rPr>
                <w:t>пункту 1.2</w:t>
              </w:r>
            </w:hyperlink>
            <w:r>
              <w:t xml:space="preserve"> Положения о звании "Почетный гражданин Новгородской области".</w:t>
            </w:r>
          </w:p>
        </w:tc>
      </w:tr>
    </w:tbl>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78"/>
        <w:gridCol w:w="2268"/>
        <w:gridCol w:w="454"/>
        <w:gridCol w:w="1644"/>
      </w:tblGrid>
      <w:tr w:rsidR="001F4E35">
        <w:tc>
          <w:tcPr>
            <w:tcW w:w="4678" w:type="dxa"/>
            <w:tcBorders>
              <w:top w:val="nil"/>
              <w:left w:val="nil"/>
              <w:bottom w:val="nil"/>
              <w:right w:val="nil"/>
            </w:tcBorders>
            <w:vAlign w:val="bottom"/>
          </w:tcPr>
          <w:p w:rsidR="001F4E35" w:rsidRDefault="001F4E35">
            <w:pPr>
              <w:pStyle w:val="ConsPlusNormal"/>
            </w:pPr>
            <w:r>
              <w:t>Руководитель организации (общественного</w:t>
            </w:r>
          </w:p>
          <w:p w:rsidR="001F4E35" w:rsidRDefault="001F4E35">
            <w:pPr>
              <w:pStyle w:val="ConsPlusNormal"/>
            </w:pPr>
            <w:r>
              <w:t>объединения, индивидуальный</w:t>
            </w:r>
          </w:p>
          <w:p w:rsidR="001F4E35" w:rsidRDefault="001F4E35">
            <w:pPr>
              <w:pStyle w:val="ConsPlusNormal"/>
            </w:pPr>
            <w:r>
              <w:t>предприниматель) &lt;*&gt;</w:t>
            </w:r>
          </w:p>
        </w:tc>
        <w:tc>
          <w:tcPr>
            <w:tcW w:w="2268" w:type="dxa"/>
            <w:tcBorders>
              <w:top w:val="nil"/>
              <w:left w:val="nil"/>
              <w:bottom w:val="single" w:sz="4" w:space="0" w:color="auto"/>
              <w:right w:val="nil"/>
            </w:tcBorders>
          </w:tcPr>
          <w:p w:rsidR="001F4E35" w:rsidRDefault="001F4E35">
            <w:pPr>
              <w:pStyle w:val="ConsPlusNormal"/>
            </w:pPr>
          </w:p>
        </w:tc>
        <w:tc>
          <w:tcPr>
            <w:tcW w:w="454" w:type="dxa"/>
            <w:tcBorders>
              <w:top w:val="nil"/>
              <w:left w:val="nil"/>
              <w:bottom w:val="nil"/>
              <w:right w:val="nil"/>
            </w:tcBorders>
            <w:vAlign w:val="bottom"/>
          </w:tcPr>
          <w:p w:rsidR="001F4E35" w:rsidRDefault="001F4E35">
            <w:pPr>
              <w:pStyle w:val="ConsPlusNormal"/>
            </w:pPr>
          </w:p>
        </w:tc>
        <w:tc>
          <w:tcPr>
            <w:tcW w:w="1644" w:type="dxa"/>
            <w:tcBorders>
              <w:top w:val="nil"/>
              <w:left w:val="nil"/>
              <w:bottom w:val="nil"/>
              <w:right w:val="nil"/>
            </w:tcBorders>
            <w:vAlign w:val="bottom"/>
          </w:tcPr>
          <w:p w:rsidR="001F4E35" w:rsidRDefault="001F4E35">
            <w:pPr>
              <w:pStyle w:val="ConsPlusNormal"/>
            </w:pPr>
            <w:proofErr w:type="spellStart"/>
            <w:r>
              <w:t>И.О.Фамилия</w:t>
            </w:r>
            <w:proofErr w:type="spellEnd"/>
          </w:p>
        </w:tc>
      </w:tr>
      <w:tr w:rsidR="001F4E35">
        <w:tc>
          <w:tcPr>
            <w:tcW w:w="4678" w:type="dxa"/>
            <w:tcBorders>
              <w:top w:val="nil"/>
              <w:left w:val="nil"/>
              <w:bottom w:val="nil"/>
              <w:right w:val="nil"/>
            </w:tcBorders>
            <w:vAlign w:val="bottom"/>
          </w:tcPr>
          <w:p w:rsidR="001F4E35" w:rsidRDefault="001F4E35">
            <w:pPr>
              <w:pStyle w:val="ConsPlusNormal"/>
              <w:jc w:val="right"/>
            </w:pPr>
            <w:r>
              <w:t>М.П.</w:t>
            </w:r>
          </w:p>
        </w:tc>
        <w:tc>
          <w:tcPr>
            <w:tcW w:w="2268" w:type="dxa"/>
            <w:tcBorders>
              <w:top w:val="single" w:sz="4" w:space="0" w:color="auto"/>
              <w:left w:val="nil"/>
              <w:bottom w:val="nil"/>
              <w:right w:val="nil"/>
            </w:tcBorders>
          </w:tcPr>
          <w:p w:rsidR="001F4E35" w:rsidRDefault="001F4E35">
            <w:pPr>
              <w:pStyle w:val="ConsPlusNormal"/>
              <w:jc w:val="center"/>
            </w:pPr>
            <w:r>
              <w:t>(подпись)</w:t>
            </w:r>
          </w:p>
        </w:tc>
        <w:tc>
          <w:tcPr>
            <w:tcW w:w="454" w:type="dxa"/>
            <w:tcBorders>
              <w:top w:val="nil"/>
              <w:left w:val="nil"/>
              <w:bottom w:val="nil"/>
              <w:right w:val="nil"/>
            </w:tcBorders>
          </w:tcPr>
          <w:p w:rsidR="001F4E35" w:rsidRDefault="001F4E35">
            <w:pPr>
              <w:pStyle w:val="ConsPlusNormal"/>
            </w:pPr>
          </w:p>
        </w:tc>
        <w:tc>
          <w:tcPr>
            <w:tcW w:w="1644" w:type="dxa"/>
            <w:tcBorders>
              <w:top w:val="nil"/>
              <w:left w:val="nil"/>
              <w:bottom w:val="nil"/>
              <w:right w:val="nil"/>
            </w:tcBorders>
          </w:tcPr>
          <w:p w:rsidR="001F4E35" w:rsidRDefault="001F4E35">
            <w:pPr>
              <w:pStyle w:val="ConsPlusNormal"/>
            </w:pPr>
          </w:p>
        </w:tc>
      </w:tr>
      <w:tr w:rsidR="001F4E35">
        <w:tc>
          <w:tcPr>
            <w:tcW w:w="9044" w:type="dxa"/>
            <w:gridSpan w:val="4"/>
            <w:tcBorders>
              <w:top w:val="nil"/>
              <w:left w:val="nil"/>
              <w:bottom w:val="nil"/>
              <w:right w:val="nil"/>
            </w:tcBorders>
          </w:tcPr>
          <w:p w:rsidR="001F4E35" w:rsidRDefault="001F4E35">
            <w:pPr>
              <w:pStyle w:val="ConsPlusNormal"/>
            </w:pPr>
            <w:r>
              <w:t>"____" ___________ 20____ года</w:t>
            </w:r>
          </w:p>
        </w:tc>
      </w:tr>
      <w:tr w:rsidR="001F4E35">
        <w:tc>
          <w:tcPr>
            <w:tcW w:w="9044" w:type="dxa"/>
            <w:gridSpan w:val="4"/>
            <w:tcBorders>
              <w:top w:val="nil"/>
              <w:left w:val="nil"/>
              <w:bottom w:val="nil"/>
              <w:right w:val="nil"/>
            </w:tcBorders>
          </w:tcPr>
          <w:p w:rsidR="001F4E35" w:rsidRDefault="001F4E35">
            <w:pPr>
              <w:pStyle w:val="ConsPlusNormal"/>
            </w:pPr>
          </w:p>
        </w:tc>
      </w:tr>
      <w:tr w:rsidR="001F4E35">
        <w:tc>
          <w:tcPr>
            <w:tcW w:w="9044" w:type="dxa"/>
            <w:gridSpan w:val="4"/>
            <w:tcBorders>
              <w:top w:val="nil"/>
              <w:left w:val="nil"/>
              <w:bottom w:val="nil"/>
              <w:right w:val="nil"/>
            </w:tcBorders>
          </w:tcPr>
          <w:p w:rsidR="001F4E35" w:rsidRDefault="001F4E35">
            <w:pPr>
              <w:pStyle w:val="ConsPlusNormal"/>
            </w:pPr>
            <w:r>
              <w:t>СОГЛАСОВАНО &lt;**&gt;:</w:t>
            </w:r>
          </w:p>
        </w:tc>
      </w:tr>
    </w:tbl>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78"/>
        <w:gridCol w:w="2268"/>
        <w:gridCol w:w="454"/>
        <w:gridCol w:w="1644"/>
      </w:tblGrid>
      <w:tr w:rsidR="001F4E35">
        <w:tc>
          <w:tcPr>
            <w:tcW w:w="4678" w:type="dxa"/>
            <w:tcBorders>
              <w:top w:val="nil"/>
              <w:left w:val="nil"/>
              <w:bottom w:val="nil"/>
              <w:right w:val="nil"/>
            </w:tcBorders>
            <w:vAlign w:val="bottom"/>
          </w:tcPr>
          <w:p w:rsidR="001F4E35" w:rsidRDefault="001F4E35">
            <w:pPr>
              <w:pStyle w:val="ConsPlusNormal"/>
            </w:pPr>
            <w:r>
              <w:t>Глава муниципального района,</w:t>
            </w:r>
          </w:p>
          <w:p w:rsidR="001F4E35" w:rsidRDefault="001F4E35">
            <w:pPr>
              <w:pStyle w:val="ConsPlusNormal"/>
            </w:pPr>
            <w:r>
              <w:t>муниципального округа, городского</w:t>
            </w:r>
          </w:p>
          <w:p w:rsidR="001F4E35" w:rsidRDefault="001F4E35">
            <w:pPr>
              <w:pStyle w:val="ConsPlusNormal"/>
            </w:pPr>
            <w:r>
              <w:t>округа Новгородской области</w:t>
            </w:r>
          </w:p>
        </w:tc>
        <w:tc>
          <w:tcPr>
            <w:tcW w:w="2268" w:type="dxa"/>
            <w:tcBorders>
              <w:top w:val="nil"/>
              <w:left w:val="nil"/>
              <w:bottom w:val="single" w:sz="4" w:space="0" w:color="auto"/>
              <w:right w:val="nil"/>
            </w:tcBorders>
          </w:tcPr>
          <w:p w:rsidR="001F4E35" w:rsidRDefault="001F4E35">
            <w:pPr>
              <w:pStyle w:val="ConsPlusNormal"/>
            </w:pPr>
          </w:p>
        </w:tc>
        <w:tc>
          <w:tcPr>
            <w:tcW w:w="454" w:type="dxa"/>
            <w:tcBorders>
              <w:top w:val="nil"/>
              <w:left w:val="nil"/>
              <w:bottom w:val="nil"/>
              <w:right w:val="nil"/>
            </w:tcBorders>
            <w:vAlign w:val="bottom"/>
          </w:tcPr>
          <w:p w:rsidR="001F4E35" w:rsidRDefault="001F4E35">
            <w:pPr>
              <w:pStyle w:val="ConsPlusNormal"/>
            </w:pPr>
          </w:p>
        </w:tc>
        <w:tc>
          <w:tcPr>
            <w:tcW w:w="1644" w:type="dxa"/>
            <w:tcBorders>
              <w:top w:val="nil"/>
              <w:left w:val="nil"/>
              <w:bottom w:val="nil"/>
              <w:right w:val="nil"/>
            </w:tcBorders>
            <w:vAlign w:val="bottom"/>
          </w:tcPr>
          <w:p w:rsidR="001F4E35" w:rsidRDefault="001F4E35">
            <w:pPr>
              <w:pStyle w:val="ConsPlusNormal"/>
            </w:pPr>
            <w:proofErr w:type="spellStart"/>
            <w:r>
              <w:t>И.О.Фамилия</w:t>
            </w:r>
            <w:proofErr w:type="spellEnd"/>
          </w:p>
        </w:tc>
      </w:tr>
      <w:tr w:rsidR="001F4E35">
        <w:tc>
          <w:tcPr>
            <w:tcW w:w="4678" w:type="dxa"/>
            <w:tcBorders>
              <w:top w:val="nil"/>
              <w:left w:val="nil"/>
              <w:bottom w:val="nil"/>
              <w:right w:val="nil"/>
            </w:tcBorders>
            <w:vAlign w:val="bottom"/>
          </w:tcPr>
          <w:p w:rsidR="001F4E35" w:rsidRDefault="001F4E35">
            <w:pPr>
              <w:pStyle w:val="ConsPlusNormal"/>
              <w:jc w:val="right"/>
            </w:pPr>
            <w:r>
              <w:t>М.П.</w:t>
            </w:r>
          </w:p>
        </w:tc>
        <w:tc>
          <w:tcPr>
            <w:tcW w:w="2268" w:type="dxa"/>
            <w:tcBorders>
              <w:top w:val="single" w:sz="4" w:space="0" w:color="auto"/>
              <w:left w:val="nil"/>
              <w:bottom w:val="nil"/>
              <w:right w:val="nil"/>
            </w:tcBorders>
          </w:tcPr>
          <w:p w:rsidR="001F4E35" w:rsidRDefault="001F4E35">
            <w:pPr>
              <w:pStyle w:val="ConsPlusNormal"/>
              <w:jc w:val="center"/>
            </w:pPr>
            <w:r>
              <w:t>(подпись)</w:t>
            </w:r>
          </w:p>
        </w:tc>
        <w:tc>
          <w:tcPr>
            <w:tcW w:w="454" w:type="dxa"/>
            <w:tcBorders>
              <w:top w:val="nil"/>
              <w:left w:val="nil"/>
              <w:bottom w:val="nil"/>
              <w:right w:val="nil"/>
            </w:tcBorders>
          </w:tcPr>
          <w:p w:rsidR="001F4E35" w:rsidRDefault="001F4E35">
            <w:pPr>
              <w:pStyle w:val="ConsPlusNormal"/>
            </w:pPr>
          </w:p>
        </w:tc>
        <w:tc>
          <w:tcPr>
            <w:tcW w:w="1644" w:type="dxa"/>
            <w:tcBorders>
              <w:top w:val="nil"/>
              <w:left w:val="nil"/>
              <w:bottom w:val="nil"/>
              <w:right w:val="nil"/>
            </w:tcBorders>
          </w:tcPr>
          <w:p w:rsidR="001F4E35" w:rsidRDefault="001F4E35">
            <w:pPr>
              <w:pStyle w:val="ConsPlusNormal"/>
            </w:pPr>
          </w:p>
        </w:tc>
      </w:tr>
      <w:tr w:rsidR="001F4E35">
        <w:tc>
          <w:tcPr>
            <w:tcW w:w="9044" w:type="dxa"/>
            <w:gridSpan w:val="4"/>
            <w:tcBorders>
              <w:top w:val="nil"/>
              <w:left w:val="nil"/>
              <w:bottom w:val="nil"/>
              <w:right w:val="nil"/>
            </w:tcBorders>
          </w:tcPr>
          <w:p w:rsidR="001F4E35" w:rsidRDefault="001F4E35">
            <w:pPr>
              <w:pStyle w:val="ConsPlusNormal"/>
            </w:pPr>
            <w:r>
              <w:t>"____" ___________ 20____ года</w:t>
            </w:r>
          </w:p>
        </w:tc>
      </w:tr>
      <w:tr w:rsidR="001F4E35">
        <w:tc>
          <w:tcPr>
            <w:tcW w:w="9044" w:type="dxa"/>
            <w:gridSpan w:val="4"/>
            <w:tcBorders>
              <w:top w:val="nil"/>
              <w:left w:val="nil"/>
              <w:bottom w:val="nil"/>
              <w:right w:val="nil"/>
            </w:tcBorders>
          </w:tcPr>
          <w:p w:rsidR="001F4E35" w:rsidRDefault="001F4E35">
            <w:pPr>
              <w:pStyle w:val="ConsPlusNormal"/>
            </w:pPr>
          </w:p>
        </w:tc>
      </w:tr>
      <w:tr w:rsidR="001F4E35">
        <w:tc>
          <w:tcPr>
            <w:tcW w:w="9044" w:type="dxa"/>
            <w:gridSpan w:val="4"/>
            <w:tcBorders>
              <w:top w:val="nil"/>
              <w:left w:val="nil"/>
              <w:bottom w:val="nil"/>
              <w:right w:val="nil"/>
            </w:tcBorders>
          </w:tcPr>
          <w:p w:rsidR="001F4E35" w:rsidRDefault="001F4E35">
            <w:pPr>
              <w:pStyle w:val="ConsPlusNormal"/>
              <w:ind w:firstLine="283"/>
              <w:jc w:val="both"/>
            </w:pPr>
            <w:r>
              <w:lastRenderedPageBreak/>
              <w:t>--------------------------------</w:t>
            </w:r>
          </w:p>
          <w:p w:rsidR="001F4E35" w:rsidRDefault="001F4E35">
            <w:pPr>
              <w:pStyle w:val="ConsPlusNormal"/>
              <w:ind w:firstLine="283"/>
              <w:jc w:val="both"/>
            </w:pPr>
            <w:r>
              <w:t>&lt;*&gt; В случае представления к присвоению звания "Почетный гражданин Новгородской области" индивидуального предпринимателя наградной лист подписывается лично индивидуальным предпринимателем.</w:t>
            </w:r>
          </w:p>
          <w:p w:rsidR="001F4E35" w:rsidRDefault="001F4E35">
            <w:pPr>
              <w:pStyle w:val="ConsPlusNormal"/>
              <w:ind w:firstLine="283"/>
              <w:jc w:val="both"/>
            </w:pPr>
            <w:r>
              <w:t>&lt;**&gt; Согласование требуется в случаях, когда инициаторами награждения являются коллективы организаций, общественных объединений или индивидуальные предприниматели.</w:t>
            </w:r>
          </w:p>
        </w:tc>
      </w:tr>
    </w:tbl>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right"/>
        <w:outlineLvl w:val="1"/>
      </w:pPr>
      <w:r>
        <w:t>Приложение N 4</w:t>
      </w:r>
    </w:p>
    <w:p w:rsidR="001F4E35" w:rsidRDefault="001F4E35">
      <w:pPr>
        <w:pStyle w:val="ConsPlusNormal"/>
        <w:jc w:val="right"/>
      </w:pPr>
      <w:r>
        <w:t>к Положению</w:t>
      </w:r>
    </w:p>
    <w:p w:rsidR="001F4E35" w:rsidRDefault="001F4E35">
      <w:pPr>
        <w:pStyle w:val="ConsPlusNormal"/>
        <w:jc w:val="right"/>
      </w:pPr>
      <w:r>
        <w:t>о звании "Почетный гражданин</w:t>
      </w:r>
    </w:p>
    <w:p w:rsidR="001F4E35" w:rsidRDefault="001F4E35">
      <w:pPr>
        <w:pStyle w:val="ConsPlusNormal"/>
        <w:jc w:val="right"/>
      </w:pPr>
      <w:r>
        <w:t>Новгородской области"</w:t>
      </w:r>
    </w:p>
    <w:p w:rsidR="001F4E35" w:rsidRDefault="001F4E35">
      <w:pPr>
        <w:pStyle w:val="ConsPlusNormal"/>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1070"/>
        <w:gridCol w:w="919"/>
        <w:gridCol w:w="919"/>
        <w:gridCol w:w="947"/>
      </w:tblGrid>
      <w:tr w:rsidR="001F4E35">
        <w:tc>
          <w:tcPr>
            <w:tcW w:w="9071" w:type="dxa"/>
            <w:gridSpan w:val="5"/>
            <w:tcBorders>
              <w:top w:val="nil"/>
              <w:left w:val="nil"/>
              <w:bottom w:val="nil"/>
              <w:right w:val="nil"/>
            </w:tcBorders>
          </w:tcPr>
          <w:p w:rsidR="001F4E35" w:rsidRDefault="001F4E35">
            <w:pPr>
              <w:pStyle w:val="ConsPlusNormal"/>
              <w:jc w:val="center"/>
            </w:pPr>
            <w:bookmarkStart w:id="14" w:name="P312"/>
            <w:bookmarkEnd w:id="14"/>
            <w:r>
              <w:t>СПРАВКА</w:t>
            </w:r>
          </w:p>
          <w:p w:rsidR="001F4E35" w:rsidRDefault="001F4E35">
            <w:pPr>
              <w:pStyle w:val="ConsPlusNormal"/>
              <w:jc w:val="center"/>
            </w:pPr>
            <w:r>
              <w:t>о динамике основных финансово-экономических показателей</w:t>
            </w:r>
          </w:p>
          <w:p w:rsidR="001F4E35" w:rsidRDefault="001F4E35">
            <w:pPr>
              <w:pStyle w:val="ConsPlusNormal"/>
              <w:jc w:val="center"/>
            </w:pPr>
            <w:r>
              <w:t>деятельности организации</w:t>
            </w:r>
          </w:p>
        </w:tc>
      </w:tr>
      <w:tr w:rsidR="001F4E35">
        <w:tc>
          <w:tcPr>
            <w:tcW w:w="9071" w:type="dxa"/>
            <w:gridSpan w:val="5"/>
            <w:tcBorders>
              <w:top w:val="nil"/>
              <w:left w:val="nil"/>
              <w:right w:val="nil"/>
            </w:tcBorders>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vMerge w:val="restart"/>
            <w:vAlign w:val="center"/>
          </w:tcPr>
          <w:p w:rsidR="001F4E35" w:rsidRDefault="001F4E35">
            <w:pPr>
              <w:pStyle w:val="ConsPlusNormal"/>
              <w:jc w:val="center"/>
            </w:pPr>
            <w:r>
              <w:t>Показатель</w:t>
            </w:r>
          </w:p>
        </w:tc>
        <w:tc>
          <w:tcPr>
            <w:tcW w:w="1070" w:type="dxa"/>
            <w:vMerge w:val="restart"/>
            <w:vAlign w:val="center"/>
          </w:tcPr>
          <w:p w:rsidR="001F4E35" w:rsidRDefault="001F4E35">
            <w:pPr>
              <w:pStyle w:val="ConsPlusNormal"/>
              <w:jc w:val="center"/>
            </w:pPr>
            <w:r>
              <w:t>Единица измерения</w:t>
            </w:r>
          </w:p>
        </w:tc>
        <w:tc>
          <w:tcPr>
            <w:tcW w:w="2785" w:type="dxa"/>
            <w:gridSpan w:val="3"/>
            <w:vAlign w:val="center"/>
          </w:tcPr>
          <w:p w:rsidR="001F4E35" w:rsidRDefault="001F4E35">
            <w:pPr>
              <w:pStyle w:val="ConsPlusNormal"/>
              <w:jc w:val="center"/>
            </w:pPr>
            <w:r>
              <w:t>Отчетный период</w:t>
            </w:r>
          </w:p>
        </w:tc>
      </w:tr>
      <w:tr w:rsidR="001F4E35">
        <w:tblPrEx>
          <w:tblBorders>
            <w:left w:val="single" w:sz="4" w:space="0" w:color="auto"/>
            <w:right w:val="single" w:sz="4" w:space="0" w:color="auto"/>
            <w:insideH w:val="single" w:sz="4" w:space="0" w:color="auto"/>
          </w:tblBorders>
        </w:tblPrEx>
        <w:tc>
          <w:tcPr>
            <w:tcW w:w="5216" w:type="dxa"/>
            <w:vMerge/>
          </w:tcPr>
          <w:p w:rsidR="001F4E35" w:rsidRDefault="001F4E35">
            <w:pPr>
              <w:pStyle w:val="ConsPlusNormal"/>
            </w:pPr>
          </w:p>
        </w:tc>
        <w:tc>
          <w:tcPr>
            <w:tcW w:w="1070" w:type="dxa"/>
            <w:vMerge/>
          </w:tcPr>
          <w:p w:rsidR="001F4E35" w:rsidRDefault="001F4E35">
            <w:pPr>
              <w:pStyle w:val="ConsPlusNormal"/>
            </w:pPr>
          </w:p>
        </w:tc>
        <w:tc>
          <w:tcPr>
            <w:tcW w:w="919" w:type="dxa"/>
            <w:vAlign w:val="center"/>
          </w:tcPr>
          <w:p w:rsidR="001F4E35" w:rsidRDefault="001F4E35">
            <w:pPr>
              <w:pStyle w:val="ConsPlusNormal"/>
              <w:jc w:val="center"/>
            </w:pPr>
            <w:r>
              <w:t>... год</w:t>
            </w:r>
          </w:p>
        </w:tc>
        <w:tc>
          <w:tcPr>
            <w:tcW w:w="919" w:type="dxa"/>
            <w:vAlign w:val="center"/>
          </w:tcPr>
          <w:p w:rsidR="001F4E35" w:rsidRDefault="001F4E35">
            <w:pPr>
              <w:pStyle w:val="ConsPlusNormal"/>
              <w:jc w:val="center"/>
            </w:pPr>
            <w:r>
              <w:t>... год</w:t>
            </w:r>
          </w:p>
        </w:tc>
        <w:tc>
          <w:tcPr>
            <w:tcW w:w="947" w:type="dxa"/>
            <w:vAlign w:val="center"/>
          </w:tcPr>
          <w:p w:rsidR="001F4E35" w:rsidRDefault="001F4E35">
            <w:pPr>
              <w:pStyle w:val="ConsPlusNormal"/>
              <w:jc w:val="center"/>
            </w:pPr>
            <w:r>
              <w:t>... год</w:t>
            </w: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Стоимость основных фондов</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Среднесписочная численность работающих</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Размер среднемесячной заработной платы</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Объем реализации продукции, работ, услуг в физическом и стоимостном выражении</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Чистая прибыль</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Рентабельность производства</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Использование доходов в % по видам деятельности (инвестиции в основной капитал, выплата премиальных (дивидендов), социальная политика, благотворительность)</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Дебиторская задолженность (с выделением просроченной)</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Кредиторская задолженность (с выделением просроченной)</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r w:rsidR="001F4E35">
        <w:tblPrEx>
          <w:tblBorders>
            <w:left w:val="single" w:sz="4" w:space="0" w:color="auto"/>
            <w:right w:val="single" w:sz="4" w:space="0" w:color="auto"/>
            <w:insideH w:val="single" w:sz="4" w:space="0" w:color="auto"/>
          </w:tblBorders>
        </w:tblPrEx>
        <w:tc>
          <w:tcPr>
            <w:tcW w:w="5216" w:type="dxa"/>
          </w:tcPr>
          <w:p w:rsidR="001F4E35" w:rsidRDefault="001F4E35">
            <w:pPr>
              <w:pStyle w:val="ConsPlusNormal"/>
            </w:pPr>
            <w:r>
              <w:t>О суммах уплаченных налогов с разбивкой по бюджетам разных уровней</w:t>
            </w:r>
          </w:p>
        </w:tc>
        <w:tc>
          <w:tcPr>
            <w:tcW w:w="1070" w:type="dxa"/>
          </w:tcPr>
          <w:p w:rsidR="001F4E35" w:rsidRDefault="001F4E35">
            <w:pPr>
              <w:pStyle w:val="ConsPlusNormal"/>
            </w:pPr>
          </w:p>
        </w:tc>
        <w:tc>
          <w:tcPr>
            <w:tcW w:w="919" w:type="dxa"/>
          </w:tcPr>
          <w:p w:rsidR="001F4E35" w:rsidRDefault="001F4E35">
            <w:pPr>
              <w:pStyle w:val="ConsPlusNormal"/>
            </w:pPr>
          </w:p>
        </w:tc>
        <w:tc>
          <w:tcPr>
            <w:tcW w:w="919" w:type="dxa"/>
          </w:tcPr>
          <w:p w:rsidR="001F4E35" w:rsidRDefault="001F4E35">
            <w:pPr>
              <w:pStyle w:val="ConsPlusNormal"/>
            </w:pPr>
          </w:p>
        </w:tc>
        <w:tc>
          <w:tcPr>
            <w:tcW w:w="947" w:type="dxa"/>
          </w:tcPr>
          <w:p w:rsidR="001F4E35" w:rsidRDefault="001F4E35">
            <w:pPr>
              <w:pStyle w:val="ConsPlusNormal"/>
            </w:pPr>
          </w:p>
        </w:tc>
      </w:tr>
    </w:tbl>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77"/>
        <w:gridCol w:w="1701"/>
        <w:gridCol w:w="2268"/>
        <w:gridCol w:w="454"/>
        <w:gridCol w:w="1644"/>
      </w:tblGrid>
      <w:tr w:rsidR="001F4E35">
        <w:tc>
          <w:tcPr>
            <w:tcW w:w="4678" w:type="dxa"/>
            <w:gridSpan w:val="2"/>
            <w:tcBorders>
              <w:top w:val="nil"/>
              <w:left w:val="nil"/>
              <w:bottom w:val="nil"/>
              <w:right w:val="nil"/>
            </w:tcBorders>
          </w:tcPr>
          <w:p w:rsidR="001F4E35" w:rsidRDefault="001F4E35">
            <w:pPr>
              <w:pStyle w:val="ConsPlusNormal"/>
            </w:pPr>
            <w:r>
              <w:lastRenderedPageBreak/>
              <w:t>Руководитель организации</w:t>
            </w:r>
          </w:p>
        </w:tc>
        <w:tc>
          <w:tcPr>
            <w:tcW w:w="2268" w:type="dxa"/>
            <w:tcBorders>
              <w:top w:val="nil"/>
              <w:left w:val="nil"/>
              <w:bottom w:val="single" w:sz="4" w:space="0" w:color="auto"/>
              <w:right w:val="nil"/>
            </w:tcBorders>
          </w:tcPr>
          <w:p w:rsidR="001F4E35" w:rsidRDefault="001F4E35">
            <w:pPr>
              <w:pStyle w:val="ConsPlusNormal"/>
            </w:pPr>
          </w:p>
        </w:tc>
        <w:tc>
          <w:tcPr>
            <w:tcW w:w="454" w:type="dxa"/>
            <w:tcBorders>
              <w:top w:val="nil"/>
              <w:left w:val="nil"/>
              <w:bottom w:val="nil"/>
              <w:right w:val="nil"/>
            </w:tcBorders>
          </w:tcPr>
          <w:p w:rsidR="001F4E35" w:rsidRDefault="001F4E35">
            <w:pPr>
              <w:pStyle w:val="ConsPlusNormal"/>
            </w:pPr>
          </w:p>
        </w:tc>
        <w:tc>
          <w:tcPr>
            <w:tcW w:w="1644" w:type="dxa"/>
            <w:tcBorders>
              <w:top w:val="nil"/>
              <w:left w:val="nil"/>
              <w:bottom w:val="nil"/>
              <w:right w:val="nil"/>
            </w:tcBorders>
            <w:vAlign w:val="bottom"/>
          </w:tcPr>
          <w:p w:rsidR="001F4E35" w:rsidRDefault="001F4E35">
            <w:pPr>
              <w:pStyle w:val="ConsPlusNormal"/>
            </w:pPr>
            <w:proofErr w:type="spellStart"/>
            <w:r>
              <w:t>И.О.Фамилия</w:t>
            </w:r>
            <w:proofErr w:type="spellEnd"/>
          </w:p>
        </w:tc>
      </w:tr>
      <w:tr w:rsidR="001F4E35">
        <w:tc>
          <w:tcPr>
            <w:tcW w:w="2977" w:type="dxa"/>
            <w:tcBorders>
              <w:top w:val="nil"/>
              <w:left w:val="nil"/>
              <w:bottom w:val="nil"/>
              <w:right w:val="nil"/>
            </w:tcBorders>
            <w:vAlign w:val="bottom"/>
          </w:tcPr>
          <w:p w:rsidR="001F4E35" w:rsidRDefault="001F4E35">
            <w:pPr>
              <w:pStyle w:val="ConsPlusNormal"/>
            </w:pPr>
          </w:p>
        </w:tc>
        <w:tc>
          <w:tcPr>
            <w:tcW w:w="1701" w:type="dxa"/>
            <w:tcBorders>
              <w:top w:val="nil"/>
              <w:left w:val="nil"/>
              <w:bottom w:val="nil"/>
              <w:right w:val="nil"/>
            </w:tcBorders>
            <w:vAlign w:val="bottom"/>
          </w:tcPr>
          <w:p w:rsidR="001F4E35" w:rsidRDefault="001F4E35">
            <w:pPr>
              <w:pStyle w:val="ConsPlusNormal"/>
              <w:jc w:val="center"/>
            </w:pPr>
            <w:r>
              <w:t>М.П</w:t>
            </w:r>
          </w:p>
          <w:p w:rsidR="001F4E35" w:rsidRDefault="001F4E35">
            <w:pPr>
              <w:pStyle w:val="ConsPlusNormal"/>
              <w:jc w:val="center"/>
            </w:pPr>
            <w:r>
              <w:t>(при наличии)</w:t>
            </w:r>
          </w:p>
        </w:tc>
        <w:tc>
          <w:tcPr>
            <w:tcW w:w="2268" w:type="dxa"/>
            <w:tcBorders>
              <w:top w:val="single" w:sz="4" w:space="0" w:color="auto"/>
              <w:left w:val="nil"/>
              <w:bottom w:val="nil"/>
              <w:right w:val="nil"/>
            </w:tcBorders>
          </w:tcPr>
          <w:p w:rsidR="001F4E35" w:rsidRDefault="001F4E35">
            <w:pPr>
              <w:pStyle w:val="ConsPlusNormal"/>
              <w:jc w:val="center"/>
            </w:pPr>
            <w:r>
              <w:t>(подпись)</w:t>
            </w:r>
          </w:p>
        </w:tc>
        <w:tc>
          <w:tcPr>
            <w:tcW w:w="454" w:type="dxa"/>
            <w:tcBorders>
              <w:top w:val="nil"/>
              <w:left w:val="nil"/>
              <w:bottom w:val="nil"/>
              <w:right w:val="nil"/>
            </w:tcBorders>
          </w:tcPr>
          <w:p w:rsidR="001F4E35" w:rsidRDefault="001F4E35">
            <w:pPr>
              <w:pStyle w:val="ConsPlusNormal"/>
            </w:pPr>
          </w:p>
        </w:tc>
        <w:tc>
          <w:tcPr>
            <w:tcW w:w="1644" w:type="dxa"/>
            <w:tcBorders>
              <w:top w:val="nil"/>
              <w:left w:val="nil"/>
              <w:bottom w:val="nil"/>
              <w:right w:val="nil"/>
            </w:tcBorders>
          </w:tcPr>
          <w:p w:rsidR="001F4E35" w:rsidRDefault="001F4E35">
            <w:pPr>
              <w:pStyle w:val="ConsPlusNormal"/>
            </w:pPr>
          </w:p>
        </w:tc>
      </w:tr>
      <w:tr w:rsidR="001F4E35">
        <w:tc>
          <w:tcPr>
            <w:tcW w:w="9044" w:type="dxa"/>
            <w:gridSpan w:val="5"/>
            <w:tcBorders>
              <w:top w:val="nil"/>
              <w:left w:val="nil"/>
              <w:bottom w:val="nil"/>
              <w:right w:val="nil"/>
            </w:tcBorders>
          </w:tcPr>
          <w:p w:rsidR="001F4E35" w:rsidRDefault="001F4E35">
            <w:pPr>
              <w:pStyle w:val="ConsPlusNormal"/>
            </w:pPr>
          </w:p>
        </w:tc>
      </w:tr>
      <w:tr w:rsidR="001F4E35">
        <w:tc>
          <w:tcPr>
            <w:tcW w:w="4678" w:type="dxa"/>
            <w:gridSpan w:val="2"/>
            <w:tcBorders>
              <w:top w:val="nil"/>
              <w:left w:val="nil"/>
              <w:bottom w:val="nil"/>
              <w:right w:val="nil"/>
            </w:tcBorders>
            <w:vAlign w:val="bottom"/>
          </w:tcPr>
          <w:p w:rsidR="001F4E35" w:rsidRDefault="001F4E35">
            <w:pPr>
              <w:pStyle w:val="ConsPlusNormal"/>
            </w:pPr>
            <w:r>
              <w:t>Главный бухгалтер</w:t>
            </w:r>
          </w:p>
        </w:tc>
        <w:tc>
          <w:tcPr>
            <w:tcW w:w="2268" w:type="dxa"/>
            <w:tcBorders>
              <w:top w:val="nil"/>
              <w:left w:val="nil"/>
              <w:bottom w:val="single" w:sz="4" w:space="0" w:color="auto"/>
              <w:right w:val="nil"/>
            </w:tcBorders>
          </w:tcPr>
          <w:p w:rsidR="001F4E35" w:rsidRDefault="001F4E35">
            <w:pPr>
              <w:pStyle w:val="ConsPlusNormal"/>
            </w:pPr>
          </w:p>
        </w:tc>
        <w:tc>
          <w:tcPr>
            <w:tcW w:w="454" w:type="dxa"/>
            <w:tcBorders>
              <w:top w:val="nil"/>
              <w:left w:val="nil"/>
              <w:bottom w:val="nil"/>
              <w:right w:val="nil"/>
            </w:tcBorders>
          </w:tcPr>
          <w:p w:rsidR="001F4E35" w:rsidRDefault="001F4E35">
            <w:pPr>
              <w:pStyle w:val="ConsPlusNormal"/>
            </w:pPr>
          </w:p>
        </w:tc>
        <w:tc>
          <w:tcPr>
            <w:tcW w:w="1644" w:type="dxa"/>
            <w:tcBorders>
              <w:top w:val="nil"/>
              <w:left w:val="nil"/>
              <w:bottom w:val="nil"/>
              <w:right w:val="nil"/>
            </w:tcBorders>
            <w:vAlign w:val="bottom"/>
          </w:tcPr>
          <w:p w:rsidR="001F4E35" w:rsidRDefault="001F4E35">
            <w:pPr>
              <w:pStyle w:val="ConsPlusNormal"/>
            </w:pPr>
            <w:proofErr w:type="spellStart"/>
            <w:r>
              <w:t>И.О.Фамилия</w:t>
            </w:r>
            <w:proofErr w:type="spellEnd"/>
          </w:p>
        </w:tc>
      </w:tr>
      <w:tr w:rsidR="001F4E35">
        <w:tc>
          <w:tcPr>
            <w:tcW w:w="4678" w:type="dxa"/>
            <w:gridSpan w:val="2"/>
            <w:tcBorders>
              <w:top w:val="nil"/>
              <w:left w:val="nil"/>
              <w:bottom w:val="nil"/>
              <w:right w:val="nil"/>
            </w:tcBorders>
            <w:vAlign w:val="bottom"/>
          </w:tcPr>
          <w:p w:rsidR="001F4E35" w:rsidRDefault="001F4E35">
            <w:pPr>
              <w:pStyle w:val="ConsPlusNormal"/>
            </w:pPr>
          </w:p>
        </w:tc>
        <w:tc>
          <w:tcPr>
            <w:tcW w:w="2268" w:type="dxa"/>
            <w:tcBorders>
              <w:top w:val="single" w:sz="4" w:space="0" w:color="auto"/>
              <w:left w:val="nil"/>
              <w:bottom w:val="nil"/>
              <w:right w:val="nil"/>
            </w:tcBorders>
          </w:tcPr>
          <w:p w:rsidR="001F4E35" w:rsidRDefault="001F4E35">
            <w:pPr>
              <w:pStyle w:val="ConsPlusNormal"/>
              <w:jc w:val="center"/>
            </w:pPr>
            <w:r>
              <w:t>(подпись)</w:t>
            </w:r>
          </w:p>
        </w:tc>
        <w:tc>
          <w:tcPr>
            <w:tcW w:w="454" w:type="dxa"/>
            <w:tcBorders>
              <w:top w:val="nil"/>
              <w:left w:val="nil"/>
              <w:bottom w:val="nil"/>
              <w:right w:val="nil"/>
            </w:tcBorders>
          </w:tcPr>
          <w:p w:rsidR="001F4E35" w:rsidRDefault="001F4E35">
            <w:pPr>
              <w:pStyle w:val="ConsPlusNormal"/>
            </w:pPr>
          </w:p>
        </w:tc>
        <w:tc>
          <w:tcPr>
            <w:tcW w:w="1644" w:type="dxa"/>
            <w:tcBorders>
              <w:top w:val="nil"/>
              <w:left w:val="nil"/>
              <w:bottom w:val="nil"/>
              <w:right w:val="nil"/>
            </w:tcBorders>
          </w:tcPr>
          <w:p w:rsidR="001F4E35" w:rsidRDefault="001F4E35">
            <w:pPr>
              <w:pStyle w:val="ConsPlusNormal"/>
            </w:pPr>
          </w:p>
        </w:tc>
      </w:tr>
      <w:tr w:rsidR="001F4E35">
        <w:tc>
          <w:tcPr>
            <w:tcW w:w="9044" w:type="dxa"/>
            <w:gridSpan w:val="5"/>
            <w:tcBorders>
              <w:top w:val="nil"/>
              <w:left w:val="nil"/>
              <w:bottom w:val="nil"/>
              <w:right w:val="nil"/>
            </w:tcBorders>
          </w:tcPr>
          <w:p w:rsidR="001F4E35" w:rsidRDefault="001F4E35">
            <w:pPr>
              <w:pStyle w:val="ConsPlusNormal"/>
            </w:pPr>
            <w:r>
              <w:t>"____" ___________ 20____ года</w:t>
            </w:r>
          </w:p>
        </w:tc>
      </w:tr>
    </w:tbl>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right"/>
        <w:outlineLvl w:val="1"/>
      </w:pPr>
      <w:r>
        <w:t>Приложение N 5</w:t>
      </w:r>
    </w:p>
    <w:p w:rsidR="001F4E35" w:rsidRDefault="001F4E35">
      <w:pPr>
        <w:pStyle w:val="ConsPlusNormal"/>
        <w:jc w:val="right"/>
      </w:pPr>
      <w:r>
        <w:t>к Положению</w:t>
      </w:r>
    </w:p>
    <w:p w:rsidR="001F4E35" w:rsidRDefault="001F4E35">
      <w:pPr>
        <w:pStyle w:val="ConsPlusNormal"/>
        <w:jc w:val="right"/>
      </w:pPr>
      <w:r>
        <w:t>о звании "Почетный гражданин</w:t>
      </w:r>
    </w:p>
    <w:p w:rsidR="001F4E35" w:rsidRDefault="001F4E35">
      <w:pPr>
        <w:pStyle w:val="ConsPlusNormal"/>
        <w:jc w:val="right"/>
      </w:pPr>
      <w:r>
        <w:t>Новгородской области"</w:t>
      </w:r>
    </w:p>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4"/>
        <w:gridCol w:w="2368"/>
        <w:gridCol w:w="777"/>
        <w:gridCol w:w="828"/>
        <w:gridCol w:w="615"/>
        <w:gridCol w:w="2819"/>
        <w:gridCol w:w="840"/>
      </w:tblGrid>
      <w:tr w:rsidR="001F4E35">
        <w:tc>
          <w:tcPr>
            <w:tcW w:w="9071" w:type="dxa"/>
            <w:gridSpan w:val="7"/>
            <w:tcBorders>
              <w:top w:val="nil"/>
              <w:left w:val="nil"/>
              <w:bottom w:val="nil"/>
              <w:right w:val="nil"/>
            </w:tcBorders>
          </w:tcPr>
          <w:p w:rsidR="001F4E35" w:rsidRDefault="001F4E35">
            <w:pPr>
              <w:pStyle w:val="ConsPlusNormal"/>
              <w:jc w:val="center"/>
            </w:pPr>
            <w:bookmarkStart w:id="15" w:name="P403"/>
            <w:bookmarkEnd w:id="15"/>
            <w:r>
              <w:t>СОГЛАСИЕ</w:t>
            </w:r>
          </w:p>
          <w:p w:rsidR="001F4E35" w:rsidRDefault="001F4E35">
            <w:pPr>
              <w:pStyle w:val="ConsPlusNormal"/>
              <w:jc w:val="center"/>
            </w:pPr>
            <w:r>
              <w:t>на обработку персональных данных</w:t>
            </w:r>
          </w:p>
        </w:tc>
      </w:tr>
      <w:tr w:rsidR="001F4E35">
        <w:tc>
          <w:tcPr>
            <w:tcW w:w="5412" w:type="dxa"/>
            <w:gridSpan w:val="5"/>
            <w:tcBorders>
              <w:top w:val="nil"/>
              <w:left w:val="nil"/>
              <w:bottom w:val="nil"/>
              <w:right w:val="nil"/>
            </w:tcBorders>
          </w:tcPr>
          <w:p w:rsidR="001F4E35" w:rsidRDefault="001F4E35">
            <w:pPr>
              <w:pStyle w:val="ConsPlusNormal"/>
            </w:pPr>
          </w:p>
        </w:tc>
        <w:tc>
          <w:tcPr>
            <w:tcW w:w="3659" w:type="dxa"/>
            <w:gridSpan w:val="2"/>
            <w:tcBorders>
              <w:top w:val="nil"/>
              <w:left w:val="nil"/>
              <w:bottom w:val="nil"/>
              <w:right w:val="nil"/>
            </w:tcBorders>
          </w:tcPr>
          <w:p w:rsidR="001F4E35" w:rsidRDefault="001F4E35">
            <w:pPr>
              <w:pStyle w:val="ConsPlusNormal"/>
              <w:jc w:val="right"/>
            </w:pPr>
            <w:r>
              <w:t>"____" __________ 20___ года</w:t>
            </w:r>
          </w:p>
        </w:tc>
      </w:tr>
      <w:tr w:rsidR="001F4E35">
        <w:tc>
          <w:tcPr>
            <w:tcW w:w="824" w:type="dxa"/>
            <w:tcBorders>
              <w:top w:val="nil"/>
              <w:left w:val="nil"/>
              <w:bottom w:val="nil"/>
              <w:right w:val="nil"/>
            </w:tcBorders>
          </w:tcPr>
          <w:p w:rsidR="001F4E35" w:rsidRDefault="001F4E35">
            <w:pPr>
              <w:pStyle w:val="ConsPlusNormal"/>
              <w:ind w:firstLine="283"/>
              <w:jc w:val="both"/>
            </w:pPr>
            <w:r>
              <w:t>Я,</w:t>
            </w:r>
          </w:p>
        </w:tc>
        <w:tc>
          <w:tcPr>
            <w:tcW w:w="8247" w:type="dxa"/>
            <w:gridSpan w:val="6"/>
            <w:tcBorders>
              <w:top w:val="nil"/>
              <w:left w:val="nil"/>
              <w:bottom w:val="single" w:sz="4" w:space="0" w:color="auto"/>
              <w:right w:val="nil"/>
            </w:tcBorders>
            <w:vAlign w:val="bottom"/>
          </w:tcPr>
          <w:p w:rsidR="001F4E35" w:rsidRDefault="001F4E35">
            <w:pPr>
              <w:pStyle w:val="ConsPlusNormal"/>
              <w:jc w:val="right"/>
            </w:pPr>
            <w:r>
              <w:t>,</w:t>
            </w:r>
          </w:p>
        </w:tc>
      </w:tr>
      <w:tr w:rsidR="001F4E35">
        <w:tc>
          <w:tcPr>
            <w:tcW w:w="824" w:type="dxa"/>
            <w:tcBorders>
              <w:top w:val="nil"/>
              <w:left w:val="nil"/>
              <w:bottom w:val="nil"/>
              <w:right w:val="nil"/>
            </w:tcBorders>
          </w:tcPr>
          <w:p w:rsidR="001F4E35" w:rsidRDefault="001F4E35">
            <w:pPr>
              <w:pStyle w:val="ConsPlusNormal"/>
            </w:pPr>
          </w:p>
        </w:tc>
        <w:tc>
          <w:tcPr>
            <w:tcW w:w="8247" w:type="dxa"/>
            <w:gridSpan w:val="6"/>
            <w:tcBorders>
              <w:top w:val="single" w:sz="4" w:space="0" w:color="auto"/>
              <w:left w:val="nil"/>
              <w:bottom w:val="nil"/>
              <w:right w:val="nil"/>
            </w:tcBorders>
          </w:tcPr>
          <w:p w:rsidR="001F4E35" w:rsidRDefault="001F4E35">
            <w:pPr>
              <w:pStyle w:val="ConsPlusNormal"/>
              <w:jc w:val="center"/>
            </w:pPr>
            <w:r>
              <w:t>(Ф.И.О.)</w:t>
            </w:r>
          </w:p>
        </w:tc>
      </w:tr>
      <w:tr w:rsidR="001F4E35">
        <w:tc>
          <w:tcPr>
            <w:tcW w:w="4797" w:type="dxa"/>
            <w:gridSpan w:val="4"/>
            <w:tcBorders>
              <w:top w:val="nil"/>
              <w:left w:val="nil"/>
              <w:bottom w:val="single" w:sz="4" w:space="0" w:color="auto"/>
              <w:right w:val="nil"/>
            </w:tcBorders>
          </w:tcPr>
          <w:p w:rsidR="001F4E35" w:rsidRDefault="001F4E35">
            <w:pPr>
              <w:pStyle w:val="ConsPlusNormal"/>
            </w:pPr>
          </w:p>
        </w:tc>
        <w:tc>
          <w:tcPr>
            <w:tcW w:w="3434" w:type="dxa"/>
            <w:gridSpan w:val="2"/>
            <w:tcBorders>
              <w:top w:val="nil"/>
              <w:left w:val="nil"/>
              <w:bottom w:val="nil"/>
              <w:right w:val="nil"/>
            </w:tcBorders>
          </w:tcPr>
          <w:p w:rsidR="001F4E35" w:rsidRDefault="001F4E35">
            <w:pPr>
              <w:pStyle w:val="ConsPlusNormal"/>
              <w:jc w:val="both"/>
            </w:pPr>
            <w:r>
              <w:t>серия _______ N _______ выдан</w:t>
            </w:r>
          </w:p>
        </w:tc>
        <w:tc>
          <w:tcPr>
            <w:tcW w:w="840" w:type="dxa"/>
            <w:tcBorders>
              <w:top w:val="nil"/>
              <w:left w:val="nil"/>
              <w:bottom w:val="single" w:sz="4" w:space="0" w:color="auto"/>
              <w:right w:val="nil"/>
            </w:tcBorders>
          </w:tcPr>
          <w:p w:rsidR="001F4E35" w:rsidRDefault="001F4E35">
            <w:pPr>
              <w:pStyle w:val="ConsPlusNormal"/>
            </w:pPr>
          </w:p>
        </w:tc>
      </w:tr>
      <w:tr w:rsidR="001F4E35">
        <w:tc>
          <w:tcPr>
            <w:tcW w:w="4797" w:type="dxa"/>
            <w:gridSpan w:val="4"/>
            <w:tcBorders>
              <w:top w:val="single" w:sz="4" w:space="0" w:color="auto"/>
              <w:left w:val="nil"/>
              <w:bottom w:val="nil"/>
              <w:right w:val="nil"/>
            </w:tcBorders>
          </w:tcPr>
          <w:p w:rsidR="001F4E35" w:rsidRDefault="001F4E35">
            <w:pPr>
              <w:pStyle w:val="ConsPlusNormal"/>
              <w:jc w:val="both"/>
            </w:pPr>
            <w:r>
              <w:t>(вид документа, удостоверяющего личность)</w:t>
            </w:r>
          </w:p>
        </w:tc>
        <w:tc>
          <w:tcPr>
            <w:tcW w:w="3434" w:type="dxa"/>
            <w:gridSpan w:val="2"/>
            <w:tcBorders>
              <w:top w:val="nil"/>
              <w:left w:val="nil"/>
              <w:bottom w:val="nil"/>
              <w:right w:val="nil"/>
            </w:tcBorders>
          </w:tcPr>
          <w:p w:rsidR="001F4E35" w:rsidRDefault="001F4E35">
            <w:pPr>
              <w:pStyle w:val="ConsPlusNormal"/>
            </w:pPr>
          </w:p>
        </w:tc>
        <w:tc>
          <w:tcPr>
            <w:tcW w:w="840" w:type="dxa"/>
            <w:tcBorders>
              <w:top w:val="single" w:sz="4" w:space="0" w:color="auto"/>
              <w:left w:val="nil"/>
              <w:bottom w:val="nil"/>
              <w:right w:val="nil"/>
            </w:tcBorders>
          </w:tcPr>
          <w:p w:rsidR="001F4E35" w:rsidRDefault="001F4E35">
            <w:pPr>
              <w:pStyle w:val="ConsPlusNormal"/>
            </w:pPr>
          </w:p>
        </w:tc>
      </w:tr>
      <w:tr w:rsidR="001F4E35">
        <w:tc>
          <w:tcPr>
            <w:tcW w:w="9071" w:type="dxa"/>
            <w:gridSpan w:val="7"/>
            <w:tcBorders>
              <w:top w:val="nil"/>
              <w:left w:val="nil"/>
              <w:bottom w:val="single" w:sz="4" w:space="0" w:color="auto"/>
              <w:right w:val="nil"/>
            </w:tcBorders>
            <w:vAlign w:val="bottom"/>
          </w:tcPr>
          <w:p w:rsidR="001F4E35" w:rsidRDefault="001F4E35">
            <w:pPr>
              <w:pStyle w:val="ConsPlusNormal"/>
              <w:jc w:val="right"/>
            </w:pPr>
            <w:r>
              <w:t>,</w:t>
            </w:r>
          </w:p>
        </w:tc>
      </w:tr>
      <w:tr w:rsidR="001F4E35">
        <w:tc>
          <w:tcPr>
            <w:tcW w:w="9071" w:type="dxa"/>
            <w:gridSpan w:val="7"/>
            <w:tcBorders>
              <w:top w:val="single" w:sz="4" w:space="0" w:color="auto"/>
              <w:left w:val="nil"/>
              <w:bottom w:val="nil"/>
              <w:right w:val="nil"/>
            </w:tcBorders>
          </w:tcPr>
          <w:p w:rsidR="001F4E35" w:rsidRDefault="001F4E35">
            <w:pPr>
              <w:pStyle w:val="ConsPlusNormal"/>
              <w:jc w:val="center"/>
            </w:pPr>
            <w:r>
              <w:t>(когда и кем)</w:t>
            </w:r>
          </w:p>
        </w:tc>
      </w:tr>
      <w:tr w:rsidR="001F4E35">
        <w:tc>
          <w:tcPr>
            <w:tcW w:w="3192" w:type="dxa"/>
            <w:gridSpan w:val="2"/>
            <w:tcBorders>
              <w:top w:val="nil"/>
              <w:left w:val="nil"/>
              <w:bottom w:val="nil"/>
              <w:right w:val="nil"/>
            </w:tcBorders>
          </w:tcPr>
          <w:p w:rsidR="001F4E35" w:rsidRDefault="001F4E35">
            <w:pPr>
              <w:pStyle w:val="ConsPlusNormal"/>
              <w:jc w:val="both"/>
            </w:pPr>
            <w:r>
              <w:t>проживающий(</w:t>
            </w:r>
            <w:proofErr w:type="spellStart"/>
            <w:r>
              <w:t>ая</w:t>
            </w:r>
            <w:proofErr w:type="spellEnd"/>
            <w:r>
              <w:t>) по адресу</w:t>
            </w:r>
          </w:p>
        </w:tc>
        <w:tc>
          <w:tcPr>
            <w:tcW w:w="5879" w:type="dxa"/>
            <w:gridSpan w:val="5"/>
            <w:tcBorders>
              <w:top w:val="nil"/>
              <w:left w:val="nil"/>
              <w:bottom w:val="single" w:sz="4" w:space="0" w:color="auto"/>
              <w:right w:val="nil"/>
            </w:tcBorders>
          </w:tcPr>
          <w:p w:rsidR="001F4E35" w:rsidRDefault="001F4E35">
            <w:pPr>
              <w:pStyle w:val="ConsPlusNormal"/>
            </w:pPr>
          </w:p>
        </w:tc>
      </w:tr>
      <w:tr w:rsidR="001F4E35">
        <w:tc>
          <w:tcPr>
            <w:tcW w:w="9071" w:type="dxa"/>
            <w:gridSpan w:val="7"/>
            <w:tcBorders>
              <w:top w:val="nil"/>
              <w:left w:val="nil"/>
              <w:bottom w:val="single" w:sz="4" w:space="0" w:color="auto"/>
              <w:right w:val="nil"/>
            </w:tcBorders>
            <w:vAlign w:val="bottom"/>
          </w:tcPr>
          <w:p w:rsidR="001F4E35" w:rsidRDefault="001F4E35">
            <w:pPr>
              <w:pStyle w:val="ConsPlusNormal"/>
              <w:jc w:val="right"/>
            </w:pPr>
            <w:r>
              <w:t>,</w:t>
            </w:r>
          </w:p>
        </w:tc>
      </w:tr>
      <w:tr w:rsidR="001F4E35">
        <w:tc>
          <w:tcPr>
            <w:tcW w:w="9071" w:type="dxa"/>
            <w:gridSpan w:val="7"/>
            <w:tcBorders>
              <w:top w:val="single" w:sz="4" w:space="0" w:color="auto"/>
              <w:left w:val="nil"/>
              <w:bottom w:val="nil"/>
              <w:right w:val="nil"/>
            </w:tcBorders>
          </w:tcPr>
          <w:p w:rsidR="001F4E35" w:rsidRDefault="001F4E35">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p w:rsidR="001F4E35" w:rsidRDefault="001F4E35">
            <w:pPr>
              <w:pStyle w:val="ConsPlusNormal"/>
              <w:ind w:firstLine="283"/>
              <w:jc w:val="both"/>
            </w:pPr>
            <w:r>
              <w:t>Согласие дается мной для целей, связанных с присвоением звания "Почетный гражданин Новгородской области", и распространяется на персональные данные, содержащиеся в документах, представленных в соответствии с Положением о звании "Почетный гражданин Новгородской области"</w:t>
            </w:r>
          </w:p>
          <w:p w:rsidR="001F4E35" w:rsidRDefault="001F4E35">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6">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p w:rsidR="001F4E35" w:rsidRDefault="001F4E35">
            <w:pPr>
              <w:pStyle w:val="ConsPlusNormal"/>
              <w:ind w:firstLine="283"/>
              <w:jc w:val="both"/>
            </w:pPr>
            <w:r>
              <w:lastRenderedPageBreak/>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F4E35" w:rsidRDefault="001F4E35">
            <w:pPr>
              <w:pStyle w:val="ConsPlusNormal"/>
              <w:ind w:firstLine="283"/>
              <w:jc w:val="both"/>
            </w:pPr>
            <w:r>
              <w:t>Данное согласие действует с даты подписания на период рассмотрения моей кандидатуры в целях, связанных с присвоением звания "Почетный гражданин Новгородской области", оформления наградных документов и последующего их хранения в соответствии со сроками хранения, определенными законодательством Российской Федерации об архивном деле или до момента отзыва моего согласия на обработку персональных данных в письменной форме. Мне разъяснен порядок отзыва моего согласия на обработку персональных данных.</w:t>
            </w:r>
          </w:p>
        </w:tc>
      </w:tr>
      <w:tr w:rsidR="001F4E35">
        <w:tc>
          <w:tcPr>
            <w:tcW w:w="9071" w:type="dxa"/>
            <w:gridSpan w:val="7"/>
            <w:tcBorders>
              <w:top w:val="nil"/>
              <w:left w:val="nil"/>
              <w:bottom w:val="nil"/>
              <w:right w:val="nil"/>
            </w:tcBorders>
          </w:tcPr>
          <w:p w:rsidR="001F4E35" w:rsidRDefault="001F4E35">
            <w:pPr>
              <w:pStyle w:val="ConsPlusNormal"/>
            </w:pPr>
          </w:p>
        </w:tc>
      </w:tr>
      <w:tr w:rsidR="001F4E35">
        <w:tc>
          <w:tcPr>
            <w:tcW w:w="3192" w:type="dxa"/>
            <w:gridSpan w:val="2"/>
            <w:tcBorders>
              <w:top w:val="nil"/>
              <w:left w:val="nil"/>
              <w:bottom w:val="single" w:sz="4" w:space="0" w:color="auto"/>
              <w:right w:val="nil"/>
            </w:tcBorders>
          </w:tcPr>
          <w:p w:rsidR="001F4E35" w:rsidRDefault="001F4E35">
            <w:pPr>
              <w:pStyle w:val="ConsPlusNormal"/>
            </w:pPr>
          </w:p>
        </w:tc>
        <w:tc>
          <w:tcPr>
            <w:tcW w:w="777" w:type="dxa"/>
            <w:tcBorders>
              <w:top w:val="nil"/>
              <w:left w:val="nil"/>
              <w:bottom w:val="nil"/>
              <w:right w:val="nil"/>
            </w:tcBorders>
            <w:vAlign w:val="bottom"/>
          </w:tcPr>
          <w:p w:rsidR="001F4E35" w:rsidRDefault="001F4E35">
            <w:pPr>
              <w:pStyle w:val="ConsPlusNormal"/>
            </w:pPr>
          </w:p>
        </w:tc>
        <w:tc>
          <w:tcPr>
            <w:tcW w:w="5102" w:type="dxa"/>
            <w:gridSpan w:val="4"/>
            <w:tcBorders>
              <w:top w:val="nil"/>
              <w:left w:val="nil"/>
              <w:bottom w:val="nil"/>
              <w:right w:val="nil"/>
            </w:tcBorders>
            <w:vAlign w:val="bottom"/>
          </w:tcPr>
          <w:p w:rsidR="001F4E35" w:rsidRDefault="001F4E35">
            <w:pPr>
              <w:pStyle w:val="ConsPlusNormal"/>
              <w:jc w:val="both"/>
            </w:pPr>
            <w:proofErr w:type="spellStart"/>
            <w:r>
              <w:t>И.О.Фамилия</w:t>
            </w:r>
            <w:proofErr w:type="spellEnd"/>
          </w:p>
        </w:tc>
      </w:tr>
      <w:tr w:rsidR="001F4E35">
        <w:tc>
          <w:tcPr>
            <w:tcW w:w="3192" w:type="dxa"/>
            <w:gridSpan w:val="2"/>
            <w:tcBorders>
              <w:top w:val="single" w:sz="4" w:space="0" w:color="auto"/>
              <w:left w:val="nil"/>
              <w:bottom w:val="nil"/>
              <w:right w:val="nil"/>
            </w:tcBorders>
          </w:tcPr>
          <w:p w:rsidR="001F4E35" w:rsidRDefault="001F4E35">
            <w:pPr>
              <w:pStyle w:val="ConsPlusNormal"/>
              <w:jc w:val="center"/>
            </w:pPr>
            <w:r>
              <w:t>(подпись лица, давшего</w:t>
            </w:r>
          </w:p>
          <w:p w:rsidR="001F4E35" w:rsidRDefault="001F4E35">
            <w:pPr>
              <w:pStyle w:val="ConsPlusNormal"/>
              <w:jc w:val="center"/>
            </w:pPr>
            <w:r>
              <w:t>согласие)</w:t>
            </w:r>
          </w:p>
        </w:tc>
        <w:tc>
          <w:tcPr>
            <w:tcW w:w="777" w:type="dxa"/>
            <w:tcBorders>
              <w:top w:val="nil"/>
              <w:left w:val="nil"/>
              <w:bottom w:val="nil"/>
              <w:right w:val="nil"/>
            </w:tcBorders>
            <w:vAlign w:val="bottom"/>
          </w:tcPr>
          <w:p w:rsidR="001F4E35" w:rsidRDefault="001F4E35">
            <w:pPr>
              <w:pStyle w:val="ConsPlusNormal"/>
            </w:pPr>
          </w:p>
        </w:tc>
        <w:tc>
          <w:tcPr>
            <w:tcW w:w="5102" w:type="dxa"/>
            <w:gridSpan w:val="4"/>
            <w:tcBorders>
              <w:top w:val="nil"/>
              <w:left w:val="nil"/>
              <w:bottom w:val="nil"/>
              <w:right w:val="nil"/>
            </w:tcBorders>
            <w:vAlign w:val="bottom"/>
          </w:tcPr>
          <w:p w:rsidR="001F4E35" w:rsidRDefault="001F4E35">
            <w:pPr>
              <w:pStyle w:val="ConsPlusNormal"/>
            </w:pPr>
          </w:p>
        </w:tc>
      </w:tr>
    </w:tbl>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right"/>
        <w:outlineLvl w:val="1"/>
      </w:pPr>
      <w:r>
        <w:t>Приложение N 6</w:t>
      </w:r>
    </w:p>
    <w:p w:rsidR="001F4E35" w:rsidRDefault="001F4E35">
      <w:pPr>
        <w:pStyle w:val="ConsPlusNormal"/>
        <w:jc w:val="right"/>
      </w:pPr>
      <w:r>
        <w:t>к Положению</w:t>
      </w:r>
    </w:p>
    <w:p w:rsidR="001F4E35" w:rsidRDefault="001F4E35">
      <w:pPr>
        <w:pStyle w:val="ConsPlusNormal"/>
        <w:jc w:val="right"/>
      </w:pPr>
      <w:r>
        <w:t>о звании "Почетный гражданин</w:t>
      </w:r>
    </w:p>
    <w:p w:rsidR="001F4E35" w:rsidRDefault="001F4E35">
      <w:pPr>
        <w:pStyle w:val="ConsPlusNormal"/>
        <w:jc w:val="right"/>
      </w:pPr>
      <w:r>
        <w:t>Новгородской области"</w:t>
      </w:r>
    </w:p>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29"/>
        <w:gridCol w:w="456"/>
        <w:gridCol w:w="1118"/>
        <w:gridCol w:w="2284"/>
        <w:gridCol w:w="454"/>
        <w:gridCol w:w="395"/>
        <w:gridCol w:w="1335"/>
        <w:gridCol w:w="1500"/>
      </w:tblGrid>
      <w:tr w:rsidR="001F4E35">
        <w:tc>
          <w:tcPr>
            <w:tcW w:w="6236" w:type="dxa"/>
            <w:gridSpan w:val="6"/>
            <w:tcBorders>
              <w:top w:val="nil"/>
              <w:left w:val="nil"/>
              <w:bottom w:val="nil"/>
              <w:right w:val="nil"/>
            </w:tcBorders>
          </w:tcPr>
          <w:p w:rsidR="001F4E35" w:rsidRDefault="001F4E35">
            <w:pPr>
              <w:pStyle w:val="ConsPlusNormal"/>
            </w:pPr>
          </w:p>
        </w:tc>
        <w:tc>
          <w:tcPr>
            <w:tcW w:w="2835" w:type="dxa"/>
            <w:gridSpan w:val="2"/>
            <w:tcBorders>
              <w:top w:val="nil"/>
              <w:left w:val="nil"/>
              <w:bottom w:val="nil"/>
              <w:right w:val="nil"/>
            </w:tcBorders>
          </w:tcPr>
          <w:p w:rsidR="001F4E35" w:rsidRDefault="001F4E35">
            <w:pPr>
              <w:pStyle w:val="ConsPlusNormal"/>
            </w:pPr>
            <w:r>
              <w:t>Новгородская областная комиссия по наградам</w:t>
            </w:r>
          </w:p>
        </w:tc>
      </w:tr>
      <w:tr w:rsidR="001F4E35">
        <w:tc>
          <w:tcPr>
            <w:tcW w:w="9071" w:type="dxa"/>
            <w:gridSpan w:val="8"/>
            <w:tcBorders>
              <w:top w:val="nil"/>
              <w:left w:val="nil"/>
              <w:bottom w:val="nil"/>
              <w:right w:val="nil"/>
            </w:tcBorders>
          </w:tcPr>
          <w:p w:rsidR="001F4E35" w:rsidRDefault="001F4E35">
            <w:pPr>
              <w:pStyle w:val="ConsPlusNormal"/>
              <w:jc w:val="center"/>
            </w:pPr>
            <w:bookmarkStart w:id="16" w:name="P447"/>
            <w:bookmarkEnd w:id="16"/>
            <w:r>
              <w:t>ПРЕДСТАВЛЕНИЕ</w:t>
            </w:r>
          </w:p>
          <w:p w:rsidR="001F4E35" w:rsidRDefault="001F4E35">
            <w:pPr>
              <w:pStyle w:val="ConsPlusNormal"/>
              <w:jc w:val="center"/>
            </w:pPr>
            <w:r>
              <w:t>к присвоению звания "Почетный гражданин Новгородской области"</w:t>
            </w:r>
          </w:p>
        </w:tc>
      </w:tr>
      <w:tr w:rsidR="001F4E35">
        <w:tc>
          <w:tcPr>
            <w:tcW w:w="9071" w:type="dxa"/>
            <w:gridSpan w:val="8"/>
            <w:tcBorders>
              <w:top w:val="nil"/>
              <w:left w:val="nil"/>
              <w:bottom w:val="nil"/>
              <w:right w:val="nil"/>
            </w:tcBorders>
          </w:tcPr>
          <w:p w:rsidR="001F4E35" w:rsidRDefault="001F4E35">
            <w:pPr>
              <w:pStyle w:val="ConsPlusNormal"/>
            </w:pPr>
          </w:p>
        </w:tc>
      </w:tr>
      <w:tr w:rsidR="001F4E35">
        <w:tc>
          <w:tcPr>
            <w:tcW w:w="3103" w:type="dxa"/>
            <w:gridSpan w:val="3"/>
            <w:tcBorders>
              <w:top w:val="nil"/>
              <w:left w:val="nil"/>
              <w:bottom w:val="nil"/>
              <w:right w:val="nil"/>
            </w:tcBorders>
          </w:tcPr>
          <w:p w:rsidR="001F4E35" w:rsidRDefault="001F4E35">
            <w:pPr>
              <w:pStyle w:val="ConsPlusNormal"/>
              <w:ind w:firstLine="283"/>
              <w:jc w:val="both"/>
            </w:pPr>
            <w:r>
              <w:t>Представляю кандидатуру</w:t>
            </w:r>
          </w:p>
        </w:tc>
        <w:tc>
          <w:tcPr>
            <w:tcW w:w="5968" w:type="dxa"/>
            <w:gridSpan w:val="5"/>
            <w:tcBorders>
              <w:top w:val="nil"/>
              <w:left w:val="nil"/>
              <w:bottom w:val="single" w:sz="4" w:space="0" w:color="auto"/>
              <w:right w:val="nil"/>
            </w:tcBorders>
          </w:tcPr>
          <w:p w:rsidR="001F4E35" w:rsidRDefault="001F4E35">
            <w:pPr>
              <w:pStyle w:val="ConsPlusNormal"/>
            </w:pPr>
          </w:p>
        </w:tc>
      </w:tr>
      <w:tr w:rsidR="001F4E35">
        <w:tc>
          <w:tcPr>
            <w:tcW w:w="3103" w:type="dxa"/>
            <w:gridSpan w:val="3"/>
            <w:tcBorders>
              <w:top w:val="nil"/>
              <w:left w:val="nil"/>
              <w:bottom w:val="nil"/>
              <w:right w:val="nil"/>
            </w:tcBorders>
          </w:tcPr>
          <w:p w:rsidR="001F4E35" w:rsidRDefault="001F4E35">
            <w:pPr>
              <w:pStyle w:val="ConsPlusNormal"/>
            </w:pPr>
          </w:p>
        </w:tc>
        <w:tc>
          <w:tcPr>
            <w:tcW w:w="5968" w:type="dxa"/>
            <w:gridSpan w:val="5"/>
            <w:tcBorders>
              <w:top w:val="single" w:sz="4" w:space="0" w:color="auto"/>
              <w:left w:val="nil"/>
              <w:bottom w:val="nil"/>
              <w:right w:val="nil"/>
            </w:tcBorders>
          </w:tcPr>
          <w:p w:rsidR="001F4E35" w:rsidRDefault="001F4E35">
            <w:pPr>
              <w:pStyle w:val="ConsPlusNormal"/>
              <w:jc w:val="center"/>
            </w:pPr>
            <w:r>
              <w:t>(Ф.И.О. гражданина, представляемого</w:t>
            </w:r>
          </w:p>
        </w:tc>
      </w:tr>
      <w:tr w:rsidR="001F4E35">
        <w:tc>
          <w:tcPr>
            <w:tcW w:w="9071" w:type="dxa"/>
            <w:gridSpan w:val="8"/>
            <w:tcBorders>
              <w:top w:val="nil"/>
              <w:left w:val="nil"/>
              <w:bottom w:val="single" w:sz="4" w:space="0" w:color="auto"/>
              <w:right w:val="nil"/>
            </w:tcBorders>
          </w:tcPr>
          <w:p w:rsidR="001F4E35" w:rsidRDefault="001F4E35">
            <w:pPr>
              <w:pStyle w:val="ConsPlusNormal"/>
            </w:pPr>
          </w:p>
        </w:tc>
      </w:tr>
      <w:tr w:rsidR="001F4E35">
        <w:tc>
          <w:tcPr>
            <w:tcW w:w="9071" w:type="dxa"/>
            <w:gridSpan w:val="8"/>
            <w:tcBorders>
              <w:top w:val="single" w:sz="4" w:space="0" w:color="auto"/>
              <w:left w:val="nil"/>
              <w:bottom w:val="nil"/>
              <w:right w:val="nil"/>
            </w:tcBorders>
          </w:tcPr>
          <w:p w:rsidR="001F4E35" w:rsidRDefault="001F4E35">
            <w:pPr>
              <w:pStyle w:val="ConsPlusNormal"/>
              <w:jc w:val="center"/>
            </w:pPr>
            <w:r>
              <w:t>к присвоению звания, место работы, занимаемая должность или сфера,</w:t>
            </w:r>
          </w:p>
        </w:tc>
      </w:tr>
      <w:tr w:rsidR="001F4E35">
        <w:tc>
          <w:tcPr>
            <w:tcW w:w="9071" w:type="dxa"/>
            <w:gridSpan w:val="8"/>
            <w:tcBorders>
              <w:top w:val="nil"/>
              <w:left w:val="nil"/>
              <w:bottom w:val="single" w:sz="4" w:space="0" w:color="auto"/>
              <w:right w:val="nil"/>
            </w:tcBorders>
          </w:tcPr>
          <w:p w:rsidR="001F4E35" w:rsidRDefault="001F4E35">
            <w:pPr>
              <w:pStyle w:val="ConsPlusNormal"/>
            </w:pPr>
          </w:p>
        </w:tc>
      </w:tr>
      <w:tr w:rsidR="001F4E35">
        <w:tc>
          <w:tcPr>
            <w:tcW w:w="9071" w:type="dxa"/>
            <w:gridSpan w:val="8"/>
            <w:tcBorders>
              <w:top w:val="single" w:sz="4" w:space="0" w:color="auto"/>
              <w:left w:val="nil"/>
              <w:bottom w:val="nil"/>
              <w:right w:val="nil"/>
            </w:tcBorders>
          </w:tcPr>
          <w:p w:rsidR="001F4E35" w:rsidRDefault="001F4E35">
            <w:pPr>
              <w:pStyle w:val="ConsPlusNormal"/>
              <w:jc w:val="center"/>
            </w:pPr>
            <w:r>
              <w:t>в которой ведется предпринимательская деятельность, полное наименование организации, общественного объединения)</w:t>
            </w:r>
          </w:p>
        </w:tc>
      </w:tr>
      <w:tr w:rsidR="001F4E35">
        <w:tc>
          <w:tcPr>
            <w:tcW w:w="9071" w:type="dxa"/>
            <w:gridSpan w:val="8"/>
            <w:tcBorders>
              <w:top w:val="nil"/>
              <w:left w:val="nil"/>
              <w:bottom w:val="single" w:sz="4" w:space="0" w:color="auto"/>
              <w:right w:val="nil"/>
            </w:tcBorders>
          </w:tcPr>
          <w:p w:rsidR="001F4E35" w:rsidRDefault="001F4E35">
            <w:pPr>
              <w:pStyle w:val="ConsPlusNormal"/>
            </w:pPr>
          </w:p>
        </w:tc>
      </w:tr>
      <w:tr w:rsidR="001F4E35">
        <w:tblPrEx>
          <w:tblBorders>
            <w:insideH w:val="single" w:sz="4" w:space="0" w:color="auto"/>
          </w:tblBorders>
        </w:tblPrEx>
        <w:tc>
          <w:tcPr>
            <w:tcW w:w="7571" w:type="dxa"/>
            <w:gridSpan w:val="7"/>
            <w:tcBorders>
              <w:top w:val="single" w:sz="4" w:space="0" w:color="auto"/>
              <w:left w:val="nil"/>
              <w:bottom w:val="nil"/>
              <w:right w:val="nil"/>
            </w:tcBorders>
          </w:tcPr>
          <w:p w:rsidR="001F4E35" w:rsidRDefault="001F4E35">
            <w:pPr>
              <w:pStyle w:val="ConsPlusNormal"/>
            </w:pPr>
            <w:r>
              <w:t>к присвоению звания "Почетный гражданин Новгородской области" за</w:t>
            </w:r>
          </w:p>
        </w:tc>
        <w:tc>
          <w:tcPr>
            <w:tcW w:w="1500" w:type="dxa"/>
            <w:tcBorders>
              <w:top w:val="single" w:sz="4" w:space="0" w:color="auto"/>
              <w:left w:val="nil"/>
              <w:bottom w:val="single" w:sz="4" w:space="0" w:color="auto"/>
              <w:right w:val="nil"/>
            </w:tcBorders>
          </w:tcPr>
          <w:p w:rsidR="001F4E35" w:rsidRDefault="001F4E35">
            <w:pPr>
              <w:pStyle w:val="ConsPlusNormal"/>
            </w:pPr>
          </w:p>
        </w:tc>
      </w:tr>
      <w:tr w:rsidR="001F4E35">
        <w:tc>
          <w:tcPr>
            <w:tcW w:w="9071" w:type="dxa"/>
            <w:gridSpan w:val="8"/>
            <w:tcBorders>
              <w:top w:val="nil"/>
              <w:left w:val="nil"/>
              <w:bottom w:val="single" w:sz="4" w:space="0" w:color="auto"/>
              <w:right w:val="nil"/>
            </w:tcBorders>
          </w:tcPr>
          <w:p w:rsidR="001F4E35" w:rsidRDefault="001F4E35">
            <w:pPr>
              <w:pStyle w:val="ConsPlusNormal"/>
            </w:pPr>
          </w:p>
        </w:tc>
      </w:tr>
      <w:tr w:rsidR="001F4E35">
        <w:tc>
          <w:tcPr>
            <w:tcW w:w="9071" w:type="dxa"/>
            <w:gridSpan w:val="8"/>
            <w:tcBorders>
              <w:top w:val="single" w:sz="4" w:space="0" w:color="auto"/>
              <w:left w:val="nil"/>
              <w:bottom w:val="nil"/>
              <w:right w:val="nil"/>
            </w:tcBorders>
          </w:tcPr>
          <w:p w:rsidR="001F4E35" w:rsidRDefault="001F4E35">
            <w:pPr>
              <w:pStyle w:val="ConsPlusNormal"/>
              <w:jc w:val="center"/>
            </w:pPr>
            <w:r>
              <w:lastRenderedPageBreak/>
              <w:t>(указываются заслуги гражданина, представляемого к присвоению звания,</w:t>
            </w:r>
          </w:p>
        </w:tc>
      </w:tr>
      <w:tr w:rsidR="001F4E35">
        <w:tc>
          <w:tcPr>
            <w:tcW w:w="9071" w:type="dxa"/>
            <w:gridSpan w:val="8"/>
            <w:tcBorders>
              <w:top w:val="nil"/>
              <w:left w:val="nil"/>
              <w:bottom w:val="single" w:sz="4" w:space="0" w:color="auto"/>
              <w:right w:val="nil"/>
            </w:tcBorders>
          </w:tcPr>
          <w:p w:rsidR="001F4E35" w:rsidRDefault="001F4E35">
            <w:pPr>
              <w:pStyle w:val="ConsPlusNormal"/>
            </w:pPr>
          </w:p>
        </w:tc>
      </w:tr>
      <w:tr w:rsidR="001F4E35">
        <w:tc>
          <w:tcPr>
            <w:tcW w:w="9071" w:type="dxa"/>
            <w:gridSpan w:val="8"/>
            <w:tcBorders>
              <w:top w:val="single" w:sz="4" w:space="0" w:color="auto"/>
              <w:left w:val="nil"/>
              <w:bottom w:val="nil"/>
              <w:right w:val="nil"/>
            </w:tcBorders>
          </w:tcPr>
          <w:p w:rsidR="001F4E35" w:rsidRDefault="001F4E35">
            <w:pPr>
              <w:pStyle w:val="ConsPlusNormal"/>
              <w:jc w:val="center"/>
            </w:pPr>
            <w:r>
              <w:t xml:space="preserve">в соответствии с </w:t>
            </w:r>
            <w:hyperlink w:anchor="P33">
              <w:r>
                <w:rPr>
                  <w:color w:val="0000FF"/>
                </w:rPr>
                <w:t>пунктом 1.2</w:t>
              </w:r>
            </w:hyperlink>
            <w:r>
              <w:t xml:space="preserve"> Положения о звании "Почетный гражданин Новгородской области")</w:t>
            </w:r>
          </w:p>
        </w:tc>
      </w:tr>
      <w:tr w:rsidR="001F4E35">
        <w:tc>
          <w:tcPr>
            <w:tcW w:w="1529" w:type="dxa"/>
            <w:tcBorders>
              <w:top w:val="nil"/>
              <w:left w:val="nil"/>
              <w:bottom w:val="nil"/>
              <w:right w:val="nil"/>
            </w:tcBorders>
          </w:tcPr>
          <w:p w:rsidR="001F4E35" w:rsidRDefault="001F4E35">
            <w:pPr>
              <w:pStyle w:val="ConsPlusNormal"/>
            </w:pPr>
            <w:r>
              <w:t>Приложение:</w:t>
            </w:r>
          </w:p>
        </w:tc>
        <w:tc>
          <w:tcPr>
            <w:tcW w:w="7542" w:type="dxa"/>
            <w:gridSpan w:val="7"/>
            <w:tcBorders>
              <w:top w:val="nil"/>
              <w:left w:val="nil"/>
              <w:bottom w:val="nil"/>
              <w:right w:val="nil"/>
            </w:tcBorders>
          </w:tcPr>
          <w:p w:rsidR="001F4E35" w:rsidRDefault="001F4E35">
            <w:pPr>
              <w:pStyle w:val="ConsPlusNormal"/>
              <w:jc w:val="both"/>
            </w:pPr>
            <w:r>
              <w:t xml:space="preserve">ходатайство с прилагаемыми документами, указанными в </w:t>
            </w:r>
            <w:hyperlink w:anchor="P46">
              <w:r>
                <w:rPr>
                  <w:color w:val="0000FF"/>
                </w:rPr>
                <w:t>пункте 2.5</w:t>
              </w:r>
            </w:hyperlink>
            <w:r>
              <w:t xml:space="preserve"> Положения о звании "Почетный гражданин Новгородской области".</w:t>
            </w:r>
          </w:p>
        </w:tc>
      </w:tr>
      <w:tr w:rsidR="001F4E35">
        <w:tc>
          <w:tcPr>
            <w:tcW w:w="9071" w:type="dxa"/>
            <w:gridSpan w:val="8"/>
            <w:tcBorders>
              <w:top w:val="nil"/>
              <w:left w:val="nil"/>
              <w:bottom w:val="nil"/>
              <w:right w:val="nil"/>
            </w:tcBorders>
          </w:tcPr>
          <w:p w:rsidR="001F4E35" w:rsidRDefault="001F4E35">
            <w:pPr>
              <w:pStyle w:val="ConsPlusNormal"/>
            </w:pPr>
          </w:p>
        </w:tc>
      </w:tr>
      <w:tr w:rsidR="001F4E35">
        <w:tc>
          <w:tcPr>
            <w:tcW w:w="1985" w:type="dxa"/>
            <w:gridSpan w:val="2"/>
            <w:tcBorders>
              <w:top w:val="nil"/>
              <w:left w:val="nil"/>
              <w:bottom w:val="nil"/>
              <w:right w:val="nil"/>
            </w:tcBorders>
            <w:vAlign w:val="bottom"/>
          </w:tcPr>
          <w:p w:rsidR="001F4E35" w:rsidRDefault="001F4E35">
            <w:pPr>
              <w:pStyle w:val="ConsPlusNormal"/>
            </w:pPr>
            <w:r>
              <w:t>Должность</w:t>
            </w:r>
          </w:p>
        </w:tc>
        <w:tc>
          <w:tcPr>
            <w:tcW w:w="3402" w:type="dxa"/>
            <w:gridSpan w:val="2"/>
            <w:tcBorders>
              <w:top w:val="nil"/>
              <w:left w:val="nil"/>
              <w:bottom w:val="single" w:sz="4" w:space="0" w:color="auto"/>
              <w:right w:val="nil"/>
            </w:tcBorders>
          </w:tcPr>
          <w:p w:rsidR="001F4E35" w:rsidRDefault="001F4E35">
            <w:pPr>
              <w:pStyle w:val="ConsPlusNormal"/>
            </w:pPr>
          </w:p>
        </w:tc>
        <w:tc>
          <w:tcPr>
            <w:tcW w:w="454" w:type="dxa"/>
            <w:tcBorders>
              <w:top w:val="nil"/>
              <w:left w:val="nil"/>
              <w:bottom w:val="nil"/>
              <w:right w:val="nil"/>
            </w:tcBorders>
          </w:tcPr>
          <w:p w:rsidR="001F4E35" w:rsidRDefault="001F4E35">
            <w:pPr>
              <w:pStyle w:val="ConsPlusNormal"/>
            </w:pPr>
          </w:p>
        </w:tc>
        <w:tc>
          <w:tcPr>
            <w:tcW w:w="3230" w:type="dxa"/>
            <w:gridSpan w:val="3"/>
            <w:tcBorders>
              <w:top w:val="nil"/>
              <w:left w:val="nil"/>
              <w:bottom w:val="nil"/>
              <w:right w:val="nil"/>
            </w:tcBorders>
            <w:vAlign w:val="bottom"/>
          </w:tcPr>
          <w:p w:rsidR="001F4E35" w:rsidRDefault="001F4E35">
            <w:pPr>
              <w:pStyle w:val="ConsPlusNormal"/>
            </w:pPr>
            <w:proofErr w:type="spellStart"/>
            <w:r>
              <w:t>И.О.Фамилия</w:t>
            </w:r>
            <w:proofErr w:type="spellEnd"/>
          </w:p>
        </w:tc>
      </w:tr>
      <w:tr w:rsidR="001F4E35">
        <w:tc>
          <w:tcPr>
            <w:tcW w:w="1985" w:type="dxa"/>
            <w:gridSpan w:val="2"/>
            <w:tcBorders>
              <w:top w:val="nil"/>
              <w:left w:val="nil"/>
              <w:bottom w:val="nil"/>
              <w:right w:val="nil"/>
            </w:tcBorders>
            <w:vAlign w:val="bottom"/>
          </w:tcPr>
          <w:p w:rsidR="001F4E35" w:rsidRDefault="001F4E35">
            <w:pPr>
              <w:pStyle w:val="ConsPlusNormal"/>
            </w:pPr>
          </w:p>
        </w:tc>
        <w:tc>
          <w:tcPr>
            <w:tcW w:w="3402" w:type="dxa"/>
            <w:gridSpan w:val="2"/>
            <w:tcBorders>
              <w:top w:val="single" w:sz="4" w:space="0" w:color="auto"/>
              <w:left w:val="nil"/>
              <w:bottom w:val="nil"/>
              <w:right w:val="nil"/>
            </w:tcBorders>
          </w:tcPr>
          <w:p w:rsidR="001F4E35" w:rsidRDefault="001F4E35">
            <w:pPr>
              <w:pStyle w:val="ConsPlusNormal"/>
              <w:jc w:val="center"/>
            </w:pPr>
            <w:r>
              <w:t>(подпись)</w:t>
            </w:r>
          </w:p>
        </w:tc>
        <w:tc>
          <w:tcPr>
            <w:tcW w:w="454" w:type="dxa"/>
            <w:tcBorders>
              <w:top w:val="nil"/>
              <w:left w:val="nil"/>
              <w:bottom w:val="nil"/>
              <w:right w:val="nil"/>
            </w:tcBorders>
          </w:tcPr>
          <w:p w:rsidR="001F4E35" w:rsidRDefault="001F4E35">
            <w:pPr>
              <w:pStyle w:val="ConsPlusNormal"/>
            </w:pPr>
          </w:p>
        </w:tc>
        <w:tc>
          <w:tcPr>
            <w:tcW w:w="3230" w:type="dxa"/>
            <w:gridSpan w:val="3"/>
            <w:tcBorders>
              <w:top w:val="nil"/>
              <w:left w:val="nil"/>
              <w:bottom w:val="nil"/>
              <w:right w:val="nil"/>
            </w:tcBorders>
          </w:tcPr>
          <w:p w:rsidR="001F4E35" w:rsidRDefault="001F4E35">
            <w:pPr>
              <w:pStyle w:val="ConsPlusNormal"/>
            </w:pPr>
          </w:p>
        </w:tc>
      </w:tr>
    </w:tbl>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both"/>
      </w:pPr>
    </w:p>
    <w:p w:rsidR="001F4E35" w:rsidRDefault="001F4E35">
      <w:pPr>
        <w:pStyle w:val="ConsPlusNormal"/>
        <w:jc w:val="right"/>
        <w:outlineLvl w:val="1"/>
      </w:pPr>
      <w:bookmarkStart w:id="17" w:name="P481"/>
      <w:bookmarkEnd w:id="17"/>
      <w:r>
        <w:t>Приложение N 7</w:t>
      </w:r>
    </w:p>
    <w:p w:rsidR="001F4E35" w:rsidRDefault="001F4E35">
      <w:pPr>
        <w:pStyle w:val="ConsPlusNormal"/>
        <w:jc w:val="right"/>
      </w:pPr>
      <w:r>
        <w:t>к Положению</w:t>
      </w:r>
    </w:p>
    <w:p w:rsidR="001F4E35" w:rsidRDefault="001F4E35">
      <w:pPr>
        <w:pStyle w:val="ConsPlusNormal"/>
        <w:jc w:val="right"/>
      </w:pPr>
      <w:r>
        <w:t>о звании "Почетный гражданин</w:t>
      </w:r>
    </w:p>
    <w:p w:rsidR="001F4E35" w:rsidRDefault="001F4E35">
      <w:pPr>
        <w:pStyle w:val="ConsPlusNormal"/>
        <w:jc w:val="right"/>
      </w:pPr>
      <w:r>
        <w:t>Новгородской области"</w:t>
      </w:r>
    </w:p>
    <w:p w:rsidR="001F4E35" w:rsidRDefault="001F4E35">
      <w:pPr>
        <w:pStyle w:val="ConsPlusNormal"/>
        <w:jc w:val="both"/>
      </w:pPr>
    </w:p>
    <w:p w:rsidR="001F4E35" w:rsidRDefault="001F4E35">
      <w:pPr>
        <w:pStyle w:val="ConsPlusTitle"/>
        <w:jc w:val="center"/>
        <w:outlineLvl w:val="2"/>
      </w:pPr>
      <w:r>
        <w:t>ОПИСАНИЕ</w:t>
      </w:r>
    </w:p>
    <w:p w:rsidR="001F4E35" w:rsidRDefault="001F4E35">
      <w:pPr>
        <w:pStyle w:val="ConsPlusTitle"/>
        <w:jc w:val="center"/>
      </w:pPr>
      <w:r>
        <w:t>удостоверения о присвоении звания "Почетный гражданин</w:t>
      </w:r>
    </w:p>
    <w:p w:rsidR="001F4E35" w:rsidRDefault="001F4E35">
      <w:pPr>
        <w:pStyle w:val="ConsPlusTitle"/>
        <w:jc w:val="center"/>
      </w:pPr>
      <w:r>
        <w:t>Новгородской области"</w:t>
      </w:r>
    </w:p>
    <w:p w:rsidR="001F4E35" w:rsidRDefault="001F4E35">
      <w:pPr>
        <w:pStyle w:val="ConsPlusNormal"/>
        <w:jc w:val="both"/>
      </w:pPr>
    </w:p>
    <w:p w:rsidR="001F4E35" w:rsidRDefault="001F4E35">
      <w:pPr>
        <w:pStyle w:val="ConsPlusNormal"/>
        <w:ind w:firstLine="540"/>
        <w:jc w:val="both"/>
      </w:pPr>
      <w:r>
        <w:t xml:space="preserve">Удостоверение о присвоении звания "Почетный гражданин Новгородской области" (далее удостоверение) представляет собой изготовленную из синего </w:t>
      </w:r>
      <w:proofErr w:type="spellStart"/>
      <w:r>
        <w:t>бумвинила</w:t>
      </w:r>
      <w:proofErr w:type="spellEnd"/>
      <w:r>
        <w:t xml:space="preserve"> двухстраничную книжку размером 150 x 105 мм в развернутом виде. Внутри удостоверения находится вкладыш к удостоверению размером 150 x 105 мм в развернутом виде.</w:t>
      </w:r>
    </w:p>
    <w:p w:rsidR="001F4E35" w:rsidRDefault="001F4E35">
      <w:pPr>
        <w:pStyle w:val="ConsPlusNormal"/>
        <w:spacing w:before="220"/>
        <w:ind w:firstLine="540"/>
        <w:jc w:val="both"/>
      </w:pPr>
      <w:r>
        <w:t>На внешней стороне удостоверения по центру располагается герб Новгородской области и надпись в три строки "УДОСТОВЕРЕНИЕ К НАГРАДЕ НОВГОРОДСКОЙ ОБЛАСТИ", надпись выполняется путем тиснения фольгой золотистого цвета.</w:t>
      </w:r>
    </w:p>
    <w:p w:rsidR="001F4E35" w:rsidRDefault="001F4E35">
      <w:pPr>
        <w:pStyle w:val="ConsPlusNormal"/>
        <w:spacing w:before="220"/>
        <w:ind w:firstLine="540"/>
        <w:jc w:val="both"/>
      </w:pPr>
      <w:r>
        <w:t>На внешней стороне вкладыша к удостоверению располагается герб Новгородской области и надпись в три строки "УДОСТОВЕРЕНИЕ К НАГРАДЕ НОВГОРОДСКОЙ ОБЛАСТИ", надпись выполняется черной краской.</w:t>
      </w:r>
    </w:p>
    <w:p w:rsidR="001F4E35" w:rsidRDefault="001F4E35">
      <w:pPr>
        <w:pStyle w:val="ConsPlusNormal"/>
        <w:spacing w:before="220"/>
        <w:ind w:firstLine="540"/>
        <w:jc w:val="both"/>
      </w:pPr>
      <w:r>
        <w:t>На левой внутренней стороне вкладыша к удостоверению по центру располагается цветное изображение нагрудного знака. В нижней части по центру располагается надпись с номером знака: "N 000000".</w:t>
      </w:r>
    </w:p>
    <w:p w:rsidR="001F4E35" w:rsidRDefault="001F4E35">
      <w:pPr>
        <w:pStyle w:val="ConsPlusNormal"/>
        <w:spacing w:before="220"/>
        <w:ind w:firstLine="540"/>
        <w:jc w:val="both"/>
      </w:pPr>
      <w:r>
        <w:t>На правой внутренней стороне вкладыша к удостоверению в верхней части по центру в три строки располагается надпись: "В соответствии с указом Губернатора Новгородской области от ______________ N ___". Ниже по центру располагаются три пустые строки с надписями под ними: "(фамилия)", "(имя)", "(отчество)". Под ними в три строки располагается надпись: "ПРИСВОЕНО ЗВАНИЕ "ПОЧЕТНЫЙ ГРАЖДАНИН НОВГОРОДСКОЙ ОБЛАСТИ", которая отпечатана краской цвета бордо, весь остальной текст - черной краской.</w:t>
      </w:r>
    </w:p>
    <w:p w:rsidR="001F4E35" w:rsidRDefault="001F4E35">
      <w:pPr>
        <w:pStyle w:val="ConsPlusNormal"/>
        <w:spacing w:before="220"/>
        <w:ind w:firstLine="540"/>
        <w:jc w:val="both"/>
      </w:pPr>
      <w:r>
        <w:t>Ниже в левом углу в две строки располагается надпись: "Губернатор Новгородской области", под ней надпись в одну строку:</w:t>
      </w:r>
    </w:p>
    <w:p w:rsidR="001F4E35" w:rsidRDefault="001F4E3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3"/>
        <w:gridCol w:w="4110"/>
        <w:gridCol w:w="340"/>
        <w:gridCol w:w="3628"/>
      </w:tblGrid>
      <w:tr w:rsidR="001F4E35">
        <w:tc>
          <w:tcPr>
            <w:tcW w:w="993" w:type="dxa"/>
            <w:tcBorders>
              <w:top w:val="nil"/>
              <w:left w:val="nil"/>
              <w:bottom w:val="nil"/>
              <w:right w:val="nil"/>
            </w:tcBorders>
            <w:vAlign w:val="bottom"/>
          </w:tcPr>
          <w:p w:rsidR="001F4E35" w:rsidRDefault="001F4E35">
            <w:pPr>
              <w:pStyle w:val="ConsPlusNormal"/>
            </w:pPr>
            <w:r>
              <w:t>"М.П.</w:t>
            </w:r>
          </w:p>
        </w:tc>
        <w:tc>
          <w:tcPr>
            <w:tcW w:w="4110" w:type="dxa"/>
            <w:tcBorders>
              <w:top w:val="nil"/>
              <w:left w:val="nil"/>
              <w:bottom w:val="single" w:sz="4" w:space="0" w:color="auto"/>
              <w:right w:val="nil"/>
            </w:tcBorders>
          </w:tcPr>
          <w:p w:rsidR="001F4E35" w:rsidRDefault="001F4E35">
            <w:pPr>
              <w:pStyle w:val="ConsPlusNormal"/>
            </w:pPr>
          </w:p>
        </w:tc>
        <w:tc>
          <w:tcPr>
            <w:tcW w:w="340" w:type="dxa"/>
            <w:tcBorders>
              <w:top w:val="nil"/>
              <w:left w:val="nil"/>
              <w:bottom w:val="nil"/>
              <w:right w:val="nil"/>
            </w:tcBorders>
          </w:tcPr>
          <w:p w:rsidR="001F4E35" w:rsidRDefault="001F4E35">
            <w:pPr>
              <w:pStyle w:val="ConsPlusNormal"/>
            </w:pPr>
          </w:p>
        </w:tc>
        <w:tc>
          <w:tcPr>
            <w:tcW w:w="3628" w:type="dxa"/>
            <w:tcBorders>
              <w:top w:val="nil"/>
              <w:left w:val="nil"/>
              <w:bottom w:val="nil"/>
              <w:right w:val="nil"/>
            </w:tcBorders>
            <w:vAlign w:val="bottom"/>
          </w:tcPr>
          <w:p w:rsidR="001F4E35" w:rsidRDefault="001F4E35">
            <w:pPr>
              <w:pStyle w:val="ConsPlusNormal"/>
            </w:pPr>
            <w:proofErr w:type="spellStart"/>
            <w:r>
              <w:t>И.О.Фамилия</w:t>
            </w:r>
            <w:proofErr w:type="spellEnd"/>
            <w:r>
              <w:t>".</w:t>
            </w:r>
          </w:p>
        </w:tc>
      </w:tr>
      <w:tr w:rsidR="001F4E35">
        <w:tc>
          <w:tcPr>
            <w:tcW w:w="993" w:type="dxa"/>
            <w:tcBorders>
              <w:top w:val="nil"/>
              <w:left w:val="nil"/>
              <w:bottom w:val="nil"/>
              <w:right w:val="nil"/>
            </w:tcBorders>
            <w:vAlign w:val="bottom"/>
          </w:tcPr>
          <w:p w:rsidR="001F4E35" w:rsidRDefault="001F4E35">
            <w:pPr>
              <w:pStyle w:val="ConsPlusNormal"/>
            </w:pPr>
          </w:p>
        </w:tc>
        <w:tc>
          <w:tcPr>
            <w:tcW w:w="4110" w:type="dxa"/>
            <w:tcBorders>
              <w:top w:val="single" w:sz="4" w:space="0" w:color="auto"/>
              <w:left w:val="nil"/>
              <w:bottom w:val="nil"/>
              <w:right w:val="nil"/>
            </w:tcBorders>
          </w:tcPr>
          <w:p w:rsidR="001F4E35" w:rsidRDefault="001F4E35">
            <w:pPr>
              <w:pStyle w:val="ConsPlusNormal"/>
              <w:jc w:val="center"/>
            </w:pPr>
            <w:r>
              <w:t>(подпись)</w:t>
            </w:r>
          </w:p>
        </w:tc>
        <w:tc>
          <w:tcPr>
            <w:tcW w:w="340" w:type="dxa"/>
            <w:tcBorders>
              <w:top w:val="nil"/>
              <w:left w:val="nil"/>
              <w:bottom w:val="nil"/>
              <w:right w:val="nil"/>
            </w:tcBorders>
          </w:tcPr>
          <w:p w:rsidR="001F4E35" w:rsidRDefault="001F4E35">
            <w:pPr>
              <w:pStyle w:val="ConsPlusNormal"/>
            </w:pPr>
          </w:p>
        </w:tc>
        <w:tc>
          <w:tcPr>
            <w:tcW w:w="3628" w:type="dxa"/>
            <w:tcBorders>
              <w:top w:val="nil"/>
              <w:left w:val="nil"/>
              <w:bottom w:val="nil"/>
              <w:right w:val="nil"/>
            </w:tcBorders>
          </w:tcPr>
          <w:p w:rsidR="001F4E35" w:rsidRDefault="001F4E35">
            <w:pPr>
              <w:pStyle w:val="ConsPlusNormal"/>
            </w:pPr>
          </w:p>
        </w:tc>
      </w:tr>
    </w:tbl>
    <w:p w:rsidR="001F4E35" w:rsidRDefault="001F4E35">
      <w:pPr>
        <w:pStyle w:val="ConsPlusNormal"/>
        <w:jc w:val="both"/>
      </w:pPr>
    </w:p>
    <w:p w:rsidR="001F4E35" w:rsidRDefault="001F4E35">
      <w:pPr>
        <w:pStyle w:val="ConsPlusNormal"/>
        <w:ind w:firstLine="540"/>
        <w:jc w:val="both"/>
      </w:pPr>
      <w:r>
        <w:t>На внутренней стороне удостоверения изображения отсутствуют.</w:t>
      </w:r>
    </w:p>
    <w:p w:rsidR="001F4E35" w:rsidRDefault="001F4E35">
      <w:pPr>
        <w:pStyle w:val="ConsPlusNormal"/>
        <w:jc w:val="both"/>
      </w:pPr>
    </w:p>
    <w:p w:rsidR="001F4E35" w:rsidRDefault="001F4E35">
      <w:pPr>
        <w:pStyle w:val="ConsPlusNormal"/>
        <w:jc w:val="center"/>
        <w:outlineLvl w:val="2"/>
      </w:pPr>
      <w:r>
        <w:t>ОБРАЗЕЦ</w:t>
      </w:r>
    </w:p>
    <w:p w:rsidR="001F4E35" w:rsidRDefault="001F4E35">
      <w:pPr>
        <w:pStyle w:val="ConsPlusNormal"/>
        <w:jc w:val="center"/>
      </w:pPr>
      <w:r>
        <w:t>удостоверения к званию</w:t>
      </w:r>
    </w:p>
    <w:p w:rsidR="001F4E35" w:rsidRDefault="001F4E35">
      <w:pPr>
        <w:pStyle w:val="ConsPlusNormal"/>
        <w:jc w:val="both"/>
      </w:pPr>
    </w:p>
    <w:p w:rsidR="001F4E35" w:rsidRDefault="001F4E35">
      <w:pPr>
        <w:pStyle w:val="ConsPlusNormal"/>
        <w:ind w:firstLine="540"/>
        <w:jc w:val="both"/>
        <w:outlineLvl w:val="3"/>
      </w:pPr>
      <w:r>
        <w:t>Внешняя сторона удостоверения:</w:t>
      </w:r>
    </w:p>
    <w:p w:rsidR="001F4E35" w:rsidRDefault="001F4E35">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1F4E35">
        <w:tc>
          <w:tcPr>
            <w:tcW w:w="4365" w:type="dxa"/>
            <w:vMerge w:val="restart"/>
            <w:tcBorders>
              <w:top w:val="single" w:sz="4" w:space="0" w:color="auto"/>
              <w:bottom w:val="single" w:sz="4" w:space="0" w:color="auto"/>
            </w:tcBorders>
          </w:tcPr>
          <w:p w:rsidR="001F4E35" w:rsidRDefault="001F4E35">
            <w:pPr>
              <w:pStyle w:val="ConsPlusNormal"/>
            </w:pPr>
          </w:p>
        </w:tc>
        <w:tc>
          <w:tcPr>
            <w:tcW w:w="4706" w:type="dxa"/>
            <w:tcBorders>
              <w:top w:val="single" w:sz="4" w:space="0" w:color="auto"/>
              <w:bottom w:val="nil"/>
            </w:tcBorders>
          </w:tcPr>
          <w:p w:rsidR="001F4E35" w:rsidRDefault="001F4E35">
            <w:pPr>
              <w:pStyle w:val="ConsPlusNormal"/>
            </w:pPr>
          </w:p>
        </w:tc>
      </w:tr>
      <w:tr w:rsidR="001F4E35">
        <w:tc>
          <w:tcPr>
            <w:tcW w:w="4365" w:type="dxa"/>
            <w:vMerge/>
            <w:tcBorders>
              <w:top w:val="single" w:sz="4" w:space="0" w:color="auto"/>
              <w:bottom w:val="single" w:sz="4" w:space="0" w:color="auto"/>
            </w:tcBorders>
          </w:tcPr>
          <w:p w:rsidR="001F4E35" w:rsidRDefault="001F4E35">
            <w:pPr>
              <w:pStyle w:val="ConsPlusNormal"/>
            </w:pPr>
          </w:p>
        </w:tc>
        <w:tc>
          <w:tcPr>
            <w:tcW w:w="4706" w:type="dxa"/>
            <w:tcBorders>
              <w:top w:val="nil"/>
              <w:bottom w:val="nil"/>
            </w:tcBorders>
          </w:tcPr>
          <w:p w:rsidR="001F4E35" w:rsidRDefault="001F4E35">
            <w:pPr>
              <w:pStyle w:val="ConsPlusNormal"/>
              <w:jc w:val="center"/>
            </w:pPr>
            <w:r>
              <w:t>ГЕРБ</w:t>
            </w:r>
          </w:p>
          <w:p w:rsidR="001F4E35" w:rsidRDefault="001F4E35">
            <w:pPr>
              <w:pStyle w:val="ConsPlusNormal"/>
              <w:jc w:val="center"/>
            </w:pPr>
            <w:r>
              <w:t>Новгородской области</w:t>
            </w:r>
          </w:p>
        </w:tc>
      </w:tr>
      <w:tr w:rsidR="001F4E35">
        <w:tc>
          <w:tcPr>
            <w:tcW w:w="4365" w:type="dxa"/>
            <w:vMerge/>
            <w:tcBorders>
              <w:top w:val="single" w:sz="4" w:space="0" w:color="auto"/>
              <w:bottom w:val="single" w:sz="4" w:space="0" w:color="auto"/>
            </w:tcBorders>
          </w:tcPr>
          <w:p w:rsidR="001F4E35" w:rsidRDefault="001F4E35">
            <w:pPr>
              <w:pStyle w:val="ConsPlusNormal"/>
            </w:pPr>
          </w:p>
        </w:tc>
        <w:tc>
          <w:tcPr>
            <w:tcW w:w="4706" w:type="dxa"/>
            <w:tcBorders>
              <w:top w:val="nil"/>
              <w:bottom w:val="nil"/>
            </w:tcBorders>
          </w:tcPr>
          <w:p w:rsidR="001F4E35" w:rsidRDefault="001F4E35">
            <w:pPr>
              <w:pStyle w:val="ConsPlusNormal"/>
            </w:pPr>
          </w:p>
        </w:tc>
      </w:tr>
      <w:tr w:rsidR="001F4E35">
        <w:tc>
          <w:tcPr>
            <w:tcW w:w="4365" w:type="dxa"/>
            <w:vMerge/>
            <w:tcBorders>
              <w:top w:val="single" w:sz="4" w:space="0" w:color="auto"/>
              <w:bottom w:val="single" w:sz="4" w:space="0" w:color="auto"/>
            </w:tcBorders>
          </w:tcPr>
          <w:p w:rsidR="001F4E35" w:rsidRDefault="001F4E35">
            <w:pPr>
              <w:pStyle w:val="ConsPlusNormal"/>
            </w:pPr>
          </w:p>
        </w:tc>
        <w:tc>
          <w:tcPr>
            <w:tcW w:w="4706" w:type="dxa"/>
            <w:tcBorders>
              <w:top w:val="nil"/>
              <w:bottom w:val="nil"/>
            </w:tcBorders>
          </w:tcPr>
          <w:p w:rsidR="001F4E35" w:rsidRDefault="001F4E35">
            <w:pPr>
              <w:pStyle w:val="ConsPlusNormal"/>
              <w:jc w:val="center"/>
            </w:pPr>
            <w:r>
              <w:t>УДОСТОВЕРЕНИЕ</w:t>
            </w:r>
          </w:p>
          <w:p w:rsidR="001F4E35" w:rsidRDefault="001F4E35">
            <w:pPr>
              <w:pStyle w:val="ConsPlusNormal"/>
              <w:jc w:val="center"/>
            </w:pPr>
            <w:r>
              <w:t>К НАГРАДЕ</w:t>
            </w:r>
          </w:p>
          <w:p w:rsidR="001F4E35" w:rsidRDefault="001F4E35">
            <w:pPr>
              <w:pStyle w:val="ConsPlusNormal"/>
              <w:jc w:val="center"/>
            </w:pPr>
            <w:r>
              <w:t>НОВГОРОДСКОЙ ОБЛАСТИ</w:t>
            </w:r>
          </w:p>
        </w:tc>
      </w:tr>
      <w:tr w:rsidR="001F4E35">
        <w:tc>
          <w:tcPr>
            <w:tcW w:w="4365" w:type="dxa"/>
            <w:vMerge/>
            <w:tcBorders>
              <w:top w:val="single" w:sz="4" w:space="0" w:color="auto"/>
              <w:bottom w:val="single" w:sz="4" w:space="0" w:color="auto"/>
            </w:tcBorders>
          </w:tcPr>
          <w:p w:rsidR="001F4E35" w:rsidRDefault="001F4E35">
            <w:pPr>
              <w:pStyle w:val="ConsPlusNormal"/>
            </w:pPr>
          </w:p>
        </w:tc>
        <w:tc>
          <w:tcPr>
            <w:tcW w:w="4706" w:type="dxa"/>
            <w:tcBorders>
              <w:top w:val="nil"/>
              <w:bottom w:val="single" w:sz="4" w:space="0" w:color="auto"/>
            </w:tcBorders>
          </w:tcPr>
          <w:p w:rsidR="001F4E35" w:rsidRDefault="001F4E35">
            <w:pPr>
              <w:pStyle w:val="ConsPlusNormal"/>
            </w:pPr>
          </w:p>
        </w:tc>
      </w:tr>
    </w:tbl>
    <w:p w:rsidR="001F4E35" w:rsidRDefault="001F4E35">
      <w:pPr>
        <w:pStyle w:val="ConsPlusNormal"/>
        <w:jc w:val="both"/>
      </w:pPr>
    </w:p>
    <w:p w:rsidR="001F4E35" w:rsidRDefault="001F4E35">
      <w:pPr>
        <w:pStyle w:val="ConsPlusNormal"/>
        <w:ind w:firstLine="540"/>
        <w:jc w:val="both"/>
        <w:outlineLvl w:val="3"/>
      </w:pPr>
      <w:r>
        <w:t>Внешняя сторона вкладыша к удостоверению:</w:t>
      </w:r>
    </w:p>
    <w:p w:rsidR="001F4E35" w:rsidRDefault="001F4E35">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1F4E35">
        <w:tc>
          <w:tcPr>
            <w:tcW w:w="4365" w:type="dxa"/>
            <w:vMerge w:val="restart"/>
            <w:tcBorders>
              <w:top w:val="single" w:sz="4" w:space="0" w:color="auto"/>
              <w:bottom w:val="single" w:sz="4" w:space="0" w:color="auto"/>
            </w:tcBorders>
          </w:tcPr>
          <w:p w:rsidR="001F4E35" w:rsidRDefault="001F4E35">
            <w:pPr>
              <w:pStyle w:val="ConsPlusNormal"/>
            </w:pPr>
          </w:p>
        </w:tc>
        <w:tc>
          <w:tcPr>
            <w:tcW w:w="4706" w:type="dxa"/>
            <w:tcBorders>
              <w:top w:val="single" w:sz="4" w:space="0" w:color="auto"/>
              <w:bottom w:val="nil"/>
            </w:tcBorders>
          </w:tcPr>
          <w:p w:rsidR="001F4E35" w:rsidRDefault="001F4E35">
            <w:pPr>
              <w:pStyle w:val="ConsPlusNormal"/>
            </w:pPr>
          </w:p>
        </w:tc>
      </w:tr>
      <w:tr w:rsidR="001F4E35">
        <w:tc>
          <w:tcPr>
            <w:tcW w:w="4365" w:type="dxa"/>
            <w:vMerge/>
            <w:tcBorders>
              <w:top w:val="single" w:sz="4" w:space="0" w:color="auto"/>
              <w:bottom w:val="single" w:sz="4" w:space="0" w:color="auto"/>
            </w:tcBorders>
          </w:tcPr>
          <w:p w:rsidR="001F4E35" w:rsidRDefault="001F4E35">
            <w:pPr>
              <w:pStyle w:val="ConsPlusNormal"/>
            </w:pPr>
          </w:p>
        </w:tc>
        <w:tc>
          <w:tcPr>
            <w:tcW w:w="4706" w:type="dxa"/>
            <w:tcBorders>
              <w:top w:val="nil"/>
              <w:bottom w:val="nil"/>
            </w:tcBorders>
          </w:tcPr>
          <w:p w:rsidR="001F4E35" w:rsidRDefault="001F4E35">
            <w:pPr>
              <w:pStyle w:val="ConsPlusNormal"/>
              <w:jc w:val="center"/>
            </w:pPr>
            <w:r>
              <w:t>ГЕРБ</w:t>
            </w:r>
          </w:p>
          <w:p w:rsidR="001F4E35" w:rsidRDefault="001F4E35">
            <w:pPr>
              <w:pStyle w:val="ConsPlusNormal"/>
              <w:jc w:val="center"/>
            </w:pPr>
            <w:r>
              <w:t>Новгородской области</w:t>
            </w:r>
          </w:p>
        </w:tc>
      </w:tr>
      <w:tr w:rsidR="001F4E35">
        <w:tc>
          <w:tcPr>
            <w:tcW w:w="4365" w:type="dxa"/>
            <w:vMerge/>
            <w:tcBorders>
              <w:top w:val="single" w:sz="4" w:space="0" w:color="auto"/>
              <w:bottom w:val="single" w:sz="4" w:space="0" w:color="auto"/>
            </w:tcBorders>
          </w:tcPr>
          <w:p w:rsidR="001F4E35" w:rsidRDefault="001F4E35">
            <w:pPr>
              <w:pStyle w:val="ConsPlusNormal"/>
            </w:pPr>
          </w:p>
        </w:tc>
        <w:tc>
          <w:tcPr>
            <w:tcW w:w="4706" w:type="dxa"/>
            <w:tcBorders>
              <w:top w:val="nil"/>
              <w:bottom w:val="nil"/>
            </w:tcBorders>
          </w:tcPr>
          <w:p w:rsidR="001F4E35" w:rsidRDefault="001F4E35">
            <w:pPr>
              <w:pStyle w:val="ConsPlusNormal"/>
            </w:pPr>
          </w:p>
        </w:tc>
      </w:tr>
      <w:tr w:rsidR="001F4E35">
        <w:tc>
          <w:tcPr>
            <w:tcW w:w="4365" w:type="dxa"/>
            <w:vMerge/>
            <w:tcBorders>
              <w:top w:val="single" w:sz="4" w:space="0" w:color="auto"/>
              <w:bottom w:val="single" w:sz="4" w:space="0" w:color="auto"/>
            </w:tcBorders>
          </w:tcPr>
          <w:p w:rsidR="001F4E35" w:rsidRDefault="001F4E35">
            <w:pPr>
              <w:pStyle w:val="ConsPlusNormal"/>
            </w:pPr>
          </w:p>
        </w:tc>
        <w:tc>
          <w:tcPr>
            <w:tcW w:w="4706" w:type="dxa"/>
            <w:tcBorders>
              <w:top w:val="nil"/>
              <w:bottom w:val="nil"/>
            </w:tcBorders>
          </w:tcPr>
          <w:p w:rsidR="001F4E35" w:rsidRDefault="001F4E35">
            <w:pPr>
              <w:pStyle w:val="ConsPlusNormal"/>
              <w:jc w:val="center"/>
            </w:pPr>
            <w:r>
              <w:t>УДОСТОВЕРЕНИЕ</w:t>
            </w:r>
          </w:p>
          <w:p w:rsidR="001F4E35" w:rsidRDefault="001F4E35">
            <w:pPr>
              <w:pStyle w:val="ConsPlusNormal"/>
              <w:jc w:val="center"/>
            </w:pPr>
            <w:r>
              <w:t>К НАГРАДЕ</w:t>
            </w:r>
          </w:p>
          <w:p w:rsidR="001F4E35" w:rsidRDefault="001F4E35">
            <w:pPr>
              <w:pStyle w:val="ConsPlusNormal"/>
              <w:jc w:val="center"/>
            </w:pPr>
            <w:r>
              <w:t>НОВГОРОДСКОЙ ОБЛАСТИ</w:t>
            </w:r>
          </w:p>
        </w:tc>
      </w:tr>
      <w:tr w:rsidR="001F4E35">
        <w:tc>
          <w:tcPr>
            <w:tcW w:w="4365" w:type="dxa"/>
            <w:vMerge/>
            <w:tcBorders>
              <w:top w:val="single" w:sz="4" w:space="0" w:color="auto"/>
              <w:bottom w:val="single" w:sz="4" w:space="0" w:color="auto"/>
            </w:tcBorders>
          </w:tcPr>
          <w:p w:rsidR="001F4E35" w:rsidRDefault="001F4E35">
            <w:pPr>
              <w:pStyle w:val="ConsPlusNormal"/>
            </w:pPr>
          </w:p>
        </w:tc>
        <w:tc>
          <w:tcPr>
            <w:tcW w:w="4706" w:type="dxa"/>
            <w:tcBorders>
              <w:top w:val="nil"/>
              <w:bottom w:val="single" w:sz="4" w:space="0" w:color="auto"/>
            </w:tcBorders>
          </w:tcPr>
          <w:p w:rsidR="001F4E35" w:rsidRDefault="001F4E35">
            <w:pPr>
              <w:pStyle w:val="ConsPlusNormal"/>
            </w:pPr>
          </w:p>
        </w:tc>
      </w:tr>
    </w:tbl>
    <w:p w:rsidR="001F4E35" w:rsidRDefault="001F4E35">
      <w:pPr>
        <w:pStyle w:val="ConsPlusNormal"/>
        <w:jc w:val="both"/>
      </w:pPr>
    </w:p>
    <w:p w:rsidR="001F4E35" w:rsidRDefault="001F4E35">
      <w:pPr>
        <w:pStyle w:val="ConsPlusNormal"/>
        <w:ind w:firstLine="540"/>
        <w:jc w:val="both"/>
        <w:outlineLvl w:val="3"/>
      </w:pPr>
      <w:r>
        <w:t>Внутренняя сторона вкладыша к удостоверению:</w:t>
      </w:r>
    </w:p>
    <w:p w:rsidR="001F4E35" w:rsidRDefault="001F4E35">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340"/>
        <w:gridCol w:w="420"/>
        <w:gridCol w:w="419"/>
        <w:gridCol w:w="510"/>
        <w:gridCol w:w="1454"/>
        <w:gridCol w:w="1214"/>
        <w:gridCol w:w="360"/>
      </w:tblGrid>
      <w:tr w:rsidR="001F4E35">
        <w:tc>
          <w:tcPr>
            <w:tcW w:w="4365" w:type="dxa"/>
            <w:vMerge w:val="restart"/>
            <w:tcBorders>
              <w:top w:val="single" w:sz="4" w:space="0" w:color="auto"/>
              <w:bottom w:val="nil"/>
            </w:tcBorders>
          </w:tcPr>
          <w:p w:rsidR="001F4E35" w:rsidRDefault="001F4E35">
            <w:pPr>
              <w:pStyle w:val="ConsPlusNormal"/>
            </w:pPr>
          </w:p>
        </w:tc>
        <w:tc>
          <w:tcPr>
            <w:tcW w:w="4717" w:type="dxa"/>
            <w:gridSpan w:val="7"/>
            <w:tcBorders>
              <w:top w:val="single" w:sz="4" w:space="0" w:color="auto"/>
              <w:bottom w:val="nil"/>
            </w:tcBorders>
          </w:tcPr>
          <w:p w:rsidR="001F4E35" w:rsidRDefault="001F4E35">
            <w:pPr>
              <w:pStyle w:val="ConsPlusNormal"/>
            </w:pPr>
          </w:p>
        </w:tc>
      </w:tr>
      <w:tr w:rsidR="001F4E35">
        <w:tc>
          <w:tcPr>
            <w:tcW w:w="4365" w:type="dxa"/>
            <w:vMerge/>
            <w:tcBorders>
              <w:top w:val="single" w:sz="4" w:space="0" w:color="auto"/>
              <w:bottom w:val="nil"/>
            </w:tcBorders>
          </w:tcPr>
          <w:p w:rsidR="001F4E35" w:rsidRDefault="001F4E35">
            <w:pPr>
              <w:pStyle w:val="ConsPlusNormal"/>
            </w:pPr>
          </w:p>
        </w:tc>
        <w:tc>
          <w:tcPr>
            <w:tcW w:w="4717" w:type="dxa"/>
            <w:gridSpan w:val="7"/>
            <w:tcBorders>
              <w:top w:val="nil"/>
              <w:bottom w:val="nil"/>
            </w:tcBorders>
          </w:tcPr>
          <w:p w:rsidR="001F4E35" w:rsidRDefault="001F4E35">
            <w:pPr>
              <w:pStyle w:val="ConsPlusNormal"/>
              <w:jc w:val="center"/>
            </w:pPr>
            <w:r>
              <w:t>В соответствии</w:t>
            </w:r>
          </w:p>
          <w:p w:rsidR="001F4E35" w:rsidRDefault="001F4E35">
            <w:pPr>
              <w:pStyle w:val="ConsPlusNormal"/>
              <w:jc w:val="center"/>
            </w:pPr>
            <w:r>
              <w:t>с указом Губернатора</w:t>
            </w:r>
          </w:p>
          <w:p w:rsidR="001F4E35" w:rsidRDefault="001F4E35">
            <w:pPr>
              <w:pStyle w:val="ConsPlusNormal"/>
              <w:jc w:val="center"/>
            </w:pPr>
            <w:r>
              <w:t>Новгородской области</w:t>
            </w:r>
          </w:p>
        </w:tc>
      </w:tr>
      <w:tr w:rsidR="001F4E35">
        <w:tblPrEx>
          <w:tblBorders>
            <w:insideV w:val="nil"/>
          </w:tblBorders>
        </w:tblPrEx>
        <w:tc>
          <w:tcPr>
            <w:tcW w:w="4365" w:type="dxa"/>
            <w:vMerge/>
            <w:tcBorders>
              <w:top w:val="single" w:sz="4" w:space="0" w:color="auto"/>
              <w:left w:val="single" w:sz="4" w:space="0" w:color="auto"/>
              <w:bottom w:val="nil"/>
              <w:right w:val="single" w:sz="4" w:space="0" w:color="auto"/>
            </w:tcBorders>
          </w:tcPr>
          <w:p w:rsidR="001F4E35" w:rsidRDefault="001F4E35">
            <w:pPr>
              <w:pStyle w:val="ConsPlusNormal"/>
            </w:pPr>
          </w:p>
        </w:tc>
        <w:tc>
          <w:tcPr>
            <w:tcW w:w="340" w:type="dxa"/>
            <w:tcBorders>
              <w:top w:val="nil"/>
              <w:left w:val="single" w:sz="4" w:space="0" w:color="auto"/>
              <w:bottom w:val="nil"/>
            </w:tcBorders>
          </w:tcPr>
          <w:p w:rsidR="001F4E35" w:rsidRDefault="001F4E35">
            <w:pPr>
              <w:pStyle w:val="ConsPlusNormal"/>
            </w:pPr>
            <w:r>
              <w:t>от</w:t>
            </w:r>
          </w:p>
        </w:tc>
        <w:tc>
          <w:tcPr>
            <w:tcW w:w="839" w:type="dxa"/>
            <w:gridSpan w:val="2"/>
            <w:tcBorders>
              <w:top w:val="nil"/>
              <w:bottom w:val="single" w:sz="4" w:space="0" w:color="auto"/>
            </w:tcBorders>
          </w:tcPr>
          <w:p w:rsidR="001F4E35" w:rsidRDefault="001F4E35">
            <w:pPr>
              <w:pStyle w:val="ConsPlusNormal"/>
            </w:pPr>
          </w:p>
        </w:tc>
        <w:tc>
          <w:tcPr>
            <w:tcW w:w="510" w:type="dxa"/>
            <w:tcBorders>
              <w:top w:val="nil"/>
              <w:bottom w:val="nil"/>
            </w:tcBorders>
          </w:tcPr>
          <w:p w:rsidR="001F4E35" w:rsidRDefault="001F4E35">
            <w:pPr>
              <w:pStyle w:val="ConsPlusNormal"/>
              <w:jc w:val="both"/>
            </w:pPr>
            <w:r>
              <w:t>N</w:t>
            </w:r>
          </w:p>
        </w:tc>
        <w:tc>
          <w:tcPr>
            <w:tcW w:w="3028" w:type="dxa"/>
            <w:gridSpan w:val="3"/>
            <w:tcBorders>
              <w:top w:val="nil"/>
              <w:bottom w:val="single" w:sz="4" w:space="0" w:color="auto"/>
              <w:right w:val="single" w:sz="4" w:space="0" w:color="auto"/>
            </w:tcBorders>
          </w:tcPr>
          <w:p w:rsidR="001F4E35" w:rsidRDefault="001F4E35">
            <w:pPr>
              <w:pStyle w:val="ConsPlusNormal"/>
            </w:pPr>
          </w:p>
        </w:tc>
      </w:tr>
      <w:tr w:rsidR="001F4E35">
        <w:tblPrEx>
          <w:tblBorders>
            <w:insideV w:val="nil"/>
          </w:tblBorders>
        </w:tblPrEx>
        <w:tc>
          <w:tcPr>
            <w:tcW w:w="4365" w:type="dxa"/>
            <w:vMerge/>
            <w:tcBorders>
              <w:top w:val="single" w:sz="4" w:space="0" w:color="auto"/>
              <w:left w:val="single" w:sz="4" w:space="0" w:color="auto"/>
              <w:bottom w:val="nil"/>
              <w:right w:val="single" w:sz="4" w:space="0" w:color="auto"/>
            </w:tcBorders>
          </w:tcPr>
          <w:p w:rsidR="001F4E35" w:rsidRDefault="001F4E35">
            <w:pPr>
              <w:pStyle w:val="ConsPlusNormal"/>
            </w:pPr>
          </w:p>
        </w:tc>
        <w:tc>
          <w:tcPr>
            <w:tcW w:w="340" w:type="dxa"/>
            <w:tcBorders>
              <w:top w:val="nil"/>
              <w:left w:val="single" w:sz="4" w:space="0" w:color="auto"/>
              <w:bottom w:val="nil"/>
            </w:tcBorders>
          </w:tcPr>
          <w:p w:rsidR="001F4E35" w:rsidRDefault="001F4E35">
            <w:pPr>
              <w:pStyle w:val="ConsPlusNormal"/>
            </w:pPr>
          </w:p>
        </w:tc>
        <w:tc>
          <w:tcPr>
            <w:tcW w:w="4017" w:type="dxa"/>
            <w:gridSpan w:val="5"/>
            <w:tcBorders>
              <w:top w:val="nil"/>
              <w:bottom w:val="single" w:sz="4" w:space="0" w:color="auto"/>
            </w:tcBorders>
          </w:tcPr>
          <w:p w:rsidR="001F4E35" w:rsidRDefault="001F4E35">
            <w:pPr>
              <w:pStyle w:val="ConsPlusNormal"/>
            </w:pPr>
          </w:p>
        </w:tc>
        <w:tc>
          <w:tcPr>
            <w:tcW w:w="360" w:type="dxa"/>
            <w:tcBorders>
              <w:top w:val="single" w:sz="4" w:space="0" w:color="auto"/>
              <w:bottom w:val="nil"/>
              <w:right w:val="single" w:sz="4" w:space="0" w:color="auto"/>
            </w:tcBorders>
          </w:tcPr>
          <w:p w:rsidR="001F4E35" w:rsidRDefault="001F4E35">
            <w:pPr>
              <w:pStyle w:val="ConsPlusNormal"/>
            </w:pPr>
          </w:p>
        </w:tc>
      </w:tr>
      <w:tr w:rsidR="001F4E35">
        <w:tc>
          <w:tcPr>
            <w:tcW w:w="4365" w:type="dxa"/>
            <w:vMerge w:val="restart"/>
            <w:tcBorders>
              <w:top w:val="nil"/>
              <w:bottom w:val="nil"/>
            </w:tcBorders>
          </w:tcPr>
          <w:p w:rsidR="001F4E35" w:rsidRDefault="001F4E35">
            <w:pPr>
              <w:pStyle w:val="ConsPlusNormal"/>
              <w:jc w:val="center"/>
            </w:pPr>
            <w:r>
              <w:t>цветное изображение нагрудного знака</w:t>
            </w:r>
          </w:p>
        </w:tc>
        <w:tc>
          <w:tcPr>
            <w:tcW w:w="4717" w:type="dxa"/>
            <w:gridSpan w:val="7"/>
            <w:tcBorders>
              <w:top w:val="nil"/>
              <w:bottom w:val="nil"/>
            </w:tcBorders>
          </w:tcPr>
          <w:p w:rsidR="001F4E35" w:rsidRDefault="001F4E35">
            <w:pPr>
              <w:pStyle w:val="ConsPlusNormal"/>
              <w:jc w:val="center"/>
            </w:pPr>
            <w:r>
              <w:t>(фамилия)</w:t>
            </w:r>
          </w:p>
        </w:tc>
      </w:tr>
      <w:tr w:rsidR="001F4E35">
        <w:tblPrEx>
          <w:tblBorders>
            <w:insideV w:val="nil"/>
          </w:tblBorders>
        </w:tblPrEx>
        <w:tc>
          <w:tcPr>
            <w:tcW w:w="4365" w:type="dxa"/>
            <w:vMerge/>
            <w:tcBorders>
              <w:top w:val="nil"/>
              <w:left w:val="single" w:sz="4" w:space="0" w:color="auto"/>
              <w:bottom w:val="nil"/>
              <w:right w:val="single" w:sz="4" w:space="0" w:color="auto"/>
            </w:tcBorders>
          </w:tcPr>
          <w:p w:rsidR="001F4E35" w:rsidRDefault="001F4E35">
            <w:pPr>
              <w:pStyle w:val="ConsPlusNormal"/>
            </w:pPr>
          </w:p>
        </w:tc>
        <w:tc>
          <w:tcPr>
            <w:tcW w:w="340" w:type="dxa"/>
            <w:tcBorders>
              <w:top w:val="nil"/>
              <w:left w:val="single" w:sz="4" w:space="0" w:color="auto"/>
              <w:bottom w:val="nil"/>
            </w:tcBorders>
          </w:tcPr>
          <w:p w:rsidR="001F4E35" w:rsidRDefault="001F4E35">
            <w:pPr>
              <w:pStyle w:val="ConsPlusNormal"/>
            </w:pPr>
          </w:p>
        </w:tc>
        <w:tc>
          <w:tcPr>
            <w:tcW w:w="4017" w:type="dxa"/>
            <w:gridSpan w:val="5"/>
            <w:tcBorders>
              <w:top w:val="nil"/>
              <w:bottom w:val="single" w:sz="4" w:space="0" w:color="auto"/>
            </w:tcBorders>
          </w:tcPr>
          <w:p w:rsidR="001F4E35" w:rsidRDefault="001F4E35">
            <w:pPr>
              <w:pStyle w:val="ConsPlusNormal"/>
            </w:pPr>
          </w:p>
        </w:tc>
        <w:tc>
          <w:tcPr>
            <w:tcW w:w="360" w:type="dxa"/>
            <w:tcBorders>
              <w:top w:val="nil"/>
              <w:bottom w:val="nil"/>
              <w:right w:val="single" w:sz="4" w:space="0" w:color="auto"/>
            </w:tcBorders>
          </w:tcPr>
          <w:p w:rsidR="001F4E35" w:rsidRDefault="001F4E35">
            <w:pPr>
              <w:pStyle w:val="ConsPlusNormal"/>
            </w:pPr>
          </w:p>
        </w:tc>
      </w:tr>
      <w:tr w:rsidR="001F4E35">
        <w:tc>
          <w:tcPr>
            <w:tcW w:w="4365" w:type="dxa"/>
            <w:vMerge/>
            <w:tcBorders>
              <w:top w:val="nil"/>
              <w:bottom w:val="nil"/>
            </w:tcBorders>
          </w:tcPr>
          <w:p w:rsidR="001F4E35" w:rsidRDefault="001F4E35">
            <w:pPr>
              <w:pStyle w:val="ConsPlusNormal"/>
            </w:pPr>
          </w:p>
        </w:tc>
        <w:tc>
          <w:tcPr>
            <w:tcW w:w="4717" w:type="dxa"/>
            <w:gridSpan w:val="7"/>
            <w:tcBorders>
              <w:top w:val="nil"/>
              <w:bottom w:val="nil"/>
            </w:tcBorders>
          </w:tcPr>
          <w:p w:rsidR="001F4E35" w:rsidRDefault="001F4E35">
            <w:pPr>
              <w:pStyle w:val="ConsPlusNormal"/>
              <w:jc w:val="center"/>
            </w:pPr>
            <w:r>
              <w:t>(имя)</w:t>
            </w:r>
          </w:p>
        </w:tc>
      </w:tr>
      <w:tr w:rsidR="001F4E35">
        <w:tblPrEx>
          <w:tblBorders>
            <w:insideV w:val="nil"/>
          </w:tblBorders>
        </w:tblPrEx>
        <w:tc>
          <w:tcPr>
            <w:tcW w:w="4365" w:type="dxa"/>
            <w:vMerge/>
            <w:tcBorders>
              <w:top w:val="nil"/>
              <w:left w:val="single" w:sz="4" w:space="0" w:color="auto"/>
              <w:bottom w:val="nil"/>
              <w:right w:val="single" w:sz="4" w:space="0" w:color="auto"/>
            </w:tcBorders>
          </w:tcPr>
          <w:p w:rsidR="001F4E35" w:rsidRDefault="001F4E35">
            <w:pPr>
              <w:pStyle w:val="ConsPlusNormal"/>
            </w:pPr>
          </w:p>
        </w:tc>
        <w:tc>
          <w:tcPr>
            <w:tcW w:w="340" w:type="dxa"/>
            <w:tcBorders>
              <w:top w:val="nil"/>
              <w:left w:val="single" w:sz="4" w:space="0" w:color="auto"/>
              <w:bottom w:val="nil"/>
            </w:tcBorders>
          </w:tcPr>
          <w:p w:rsidR="001F4E35" w:rsidRDefault="001F4E35">
            <w:pPr>
              <w:pStyle w:val="ConsPlusNormal"/>
            </w:pPr>
          </w:p>
        </w:tc>
        <w:tc>
          <w:tcPr>
            <w:tcW w:w="4017" w:type="dxa"/>
            <w:gridSpan w:val="5"/>
            <w:tcBorders>
              <w:top w:val="nil"/>
              <w:bottom w:val="single" w:sz="4" w:space="0" w:color="auto"/>
            </w:tcBorders>
          </w:tcPr>
          <w:p w:rsidR="001F4E35" w:rsidRDefault="001F4E35">
            <w:pPr>
              <w:pStyle w:val="ConsPlusNormal"/>
            </w:pPr>
          </w:p>
        </w:tc>
        <w:tc>
          <w:tcPr>
            <w:tcW w:w="360" w:type="dxa"/>
            <w:tcBorders>
              <w:top w:val="nil"/>
              <w:bottom w:val="nil"/>
              <w:right w:val="single" w:sz="4" w:space="0" w:color="auto"/>
            </w:tcBorders>
          </w:tcPr>
          <w:p w:rsidR="001F4E35" w:rsidRDefault="001F4E35">
            <w:pPr>
              <w:pStyle w:val="ConsPlusNormal"/>
            </w:pPr>
          </w:p>
        </w:tc>
      </w:tr>
      <w:tr w:rsidR="001F4E35">
        <w:tc>
          <w:tcPr>
            <w:tcW w:w="4365" w:type="dxa"/>
            <w:vMerge/>
            <w:tcBorders>
              <w:top w:val="nil"/>
              <w:bottom w:val="nil"/>
            </w:tcBorders>
          </w:tcPr>
          <w:p w:rsidR="001F4E35" w:rsidRDefault="001F4E35">
            <w:pPr>
              <w:pStyle w:val="ConsPlusNormal"/>
            </w:pPr>
          </w:p>
        </w:tc>
        <w:tc>
          <w:tcPr>
            <w:tcW w:w="4717" w:type="dxa"/>
            <w:gridSpan w:val="7"/>
            <w:tcBorders>
              <w:top w:val="nil"/>
              <w:bottom w:val="nil"/>
            </w:tcBorders>
          </w:tcPr>
          <w:p w:rsidR="001F4E35" w:rsidRDefault="001F4E35">
            <w:pPr>
              <w:pStyle w:val="ConsPlusNormal"/>
              <w:jc w:val="center"/>
            </w:pPr>
            <w:r>
              <w:t>(отчество)</w:t>
            </w:r>
          </w:p>
        </w:tc>
      </w:tr>
      <w:tr w:rsidR="001F4E35">
        <w:tc>
          <w:tcPr>
            <w:tcW w:w="4365" w:type="dxa"/>
            <w:vMerge/>
            <w:tcBorders>
              <w:top w:val="nil"/>
              <w:bottom w:val="nil"/>
            </w:tcBorders>
          </w:tcPr>
          <w:p w:rsidR="001F4E35" w:rsidRDefault="001F4E35">
            <w:pPr>
              <w:pStyle w:val="ConsPlusNormal"/>
            </w:pPr>
          </w:p>
        </w:tc>
        <w:tc>
          <w:tcPr>
            <w:tcW w:w="4717" w:type="dxa"/>
            <w:gridSpan w:val="7"/>
            <w:tcBorders>
              <w:top w:val="nil"/>
              <w:bottom w:val="nil"/>
            </w:tcBorders>
          </w:tcPr>
          <w:p w:rsidR="001F4E35" w:rsidRDefault="001F4E35">
            <w:pPr>
              <w:pStyle w:val="ConsPlusNormal"/>
            </w:pPr>
          </w:p>
        </w:tc>
      </w:tr>
      <w:tr w:rsidR="001F4E35">
        <w:tc>
          <w:tcPr>
            <w:tcW w:w="4365" w:type="dxa"/>
            <w:vMerge/>
            <w:tcBorders>
              <w:top w:val="nil"/>
              <w:bottom w:val="nil"/>
            </w:tcBorders>
          </w:tcPr>
          <w:p w:rsidR="001F4E35" w:rsidRDefault="001F4E35">
            <w:pPr>
              <w:pStyle w:val="ConsPlusNormal"/>
            </w:pPr>
          </w:p>
        </w:tc>
        <w:tc>
          <w:tcPr>
            <w:tcW w:w="4717" w:type="dxa"/>
            <w:gridSpan w:val="7"/>
            <w:tcBorders>
              <w:top w:val="nil"/>
              <w:bottom w:val="nil"/>
            </w:tcBorders>
          </w:tcPr>
          <w:p w:rsidR="001F4E35" w:rsidRDefault="001F4E35">
            <w:pPr>
              <w:pStyle w:val="ConsPlusNormal"/>
              <w:jc w:val="center"/>
            </w:pPr>
            <w:r>
              <w:t>ПРИСВОЕНО ЗВАНИЕ</w:t>
            </w:r>
          </w:p>
          <w:p w:rsidR="001F4E35" w:rsidRDefault="001F4E35">
            <w:pPr>
              <w:pStyle w:val="ConsPlusNormal"/>
              <w:jc w:val="center"/>
            </w:pPr>
            <w:r>
              <w:t>"ПОЧЕТНЫЙ ГРАЖДАНИН</w:t>
            </w:r>
          </w:p>
          <w:p w:rsidR="001F4E35" w:rsidRDefault="001F4E35">
            <w:pPr>
              <w:pStyle w:val="ConsPlusNormal"/>
              <w:jc w:val="center"/>
            </w:pPr>
            <w:r>
              <w:t>НОВГОРОДСКОЙ ОБЛАСТИ"</w:t>
            </w:r>
          </w:p>
        </w:tc>
      </w:tr>
      <w:tr w:rsidR="001F4E35">
        <w:tc>
          <w:tcPr>
            <w:tcW w:w="4365" w:type="dxa"/>
            <w:vMerge/>
            <w:tcBorders>
              <w:top w:val="nil"/>
              <w:bottom w:val="nil"/>
            </w:tcBorders>
          </w:tcPr>
          <w:p w:rsidR="001F4E35" w:rsidRDefault="001F4E35">
            <w:pPr>
              <w:pStyle w:val="ConsPlusNormal"/>
            </w:pPr>
          </w:p>
        </w:tc>
        <w:tc>
          <w:tcPr>
            <w:tcW w:w="4717" w:type="dxa"/>
            <w:gridSpan w:val="7"/>
            <w:tcBorders>
              <w:top w:val="nil"/>
              <w:bottom w:val="nil"/>
            </w:tcBorders>
          </w:tcPr>
          <w:p w:rsidR="001F4E35" w:rsidRDefault="001F4E35">
            <w:pPr>
              <w:pStyle w:val="ConsPlusNormal"/>
            </w:pPr>
          </w:p>
        </w:tc>
      </w:tr>
      <w:tr w:rsidR="001F4E35">
        <w:tc>
          <w:tcPr>
            <w:tcW w:w="4365" w:type="dxa"/>
            <w:vMerge/>
            <w:tcBorders>
              <w:top w:val="nil"/>
              <w:bottom w:val="nil"/>
            </w:tcBorders>
          </w:tcPr>
          <w:p w:rsidR="001F4E35" w:rsidRDefault="001F4E35">
            <w:pPr>
              <w:pStyle w:val="ConsPlusNormal"/>
            </w:pPr>
          </w:p>
        </w:tc>
        <w:tc>
          <w:tcPr>
            <w:tcW w:w="4717" w:type="dxa"/>
            <w:gridSpan w:val="7"/>
            <w:tcBorders>
              <w:top w:val="nil"/>
              <w:bottom w:val="nil"/>
            </w:tcBorders>
          </w:tcPr>
          <w:p w:rsidR="001F4E35" w:rsidRDefault="001F4E35">
            <w:pPr>
              <w:pStyle w:val="ConsPlusNormal"/>
            </w:pPr>
          </w:p>
        </w:tc>
      </w:tr>
      <w:tr w:rsidR="001F4E35">
        <w:tc>
          <w:tcPr>
            <w:tcW w:w="4365" w:type="dxa"/>
            <w:vMerge/>
            <w:tcBorders>
              <w:top w:val="nil"/>
              <w:bottom w:val="nil"/>
            </w:tcBorders>
          </w:tcPr>
          <w:p w:rsidR="001F4E35" w:rsidRDefault="001F4E35">
            <w:pPr>
              <w:pStyle w:val="ConsPlusNormal"/>
            </w:pPr>
          </w:p>
        </w:tc>
        <w:tc>
          <w:tcPr>
            <w:tcW w:w="4717" w:type="dxa"/>
            <w:gridSpan w:val="7"/>
            <w:tcBorders>
              <w:top w:val="nil"/>
              <w:bottom w:val="nil"/>
            </w:tcBorders>
          </w:tcPr>
          <w:p w:rsidR="001F4E35" w:rsidRDefault="001F4E35">
            <w:pPr>
              <w:pStyle w:val="ConsPlusNormal"/>
              <w:jc w:val="both"/>
            </w:pPr>
            <w:r>
              <w:t>Губернатор</w:t>
            </w:r>
          </w:p>
          <w:p w:rsidR="001F4E35" w:rsidRDefault="001F4E35">
            <w:pPr>
              <w:pStyle w:val="ConsPlusNormal"/>
              <w:jc w:val="both"/>
            </w:pPr>
            <w:r>
              <w:t>Новгородской области</w:t>
            </w:r>
          </w:p>
        </w:tc>
      </w:tr>
      <w:tr w:rsidR="001F4E35">
        <w:tblPrEx>
          <w:tblBorders>
            <w:insideV w:val="nil"/>
          </w:tblBorders>
        </w:tblPrEx>
        <w:tc>
          <w:tcPr>
            <w:tcW w:w="4365" w:type="dxa"/>
            <w:vMerge w:val="restart"/>
            <w:tcBorders>
              <w:top w:val="nil"/>
              <w:left w:val="single" w:sz="4" w:space="0" w:color="auto"/>
              <w:bottom w:val="single" w:sz="4" w:space="0" w:color="auto"/>
              <w:right w:val="single" w:sz="4" w:space="0" w:color="auto"/>
            </w:tcBorders>
          </w:tcPr>
          <w:p w:rsidR="001F4E35" w:rsidRDefault="001F4E35">
            <w:pPr>
              <w:pStyle w:val="ConsPlusNormal"/>
              <w:jc w:val="center"/>
            </w:pPr>
            <w:r>
              <w:t>N 000000</w:t>
            </w:r>
          </w:p>
        </w:tc>
        <w:tc>
          <w:tcPr>
            <w:tcW w:w="760" w:type="dxa"/>
            <w:gridSpan w:val="2"/>
            <w:tcBorders>
              <w:top w:val="nil"/>
              <w:left w:val="single" w:sz="4" w:space="0" w:color="auto"/>
              <w:bottom w:val="nil"/>
            </w:tcBorders>
          </w:tcPr>
          <w:p w:rsidR="001F4E35" w:rsidRDefault="001F4E35">
            <w:pPr>
              <w:pStyle w:val="ConsPlusNormal"/>
            </w:pPr>
            <w:r>
              <w:t>М.П.</w:t>
            </w:r>
          </w:p>
        </w:tc>
        <w:tc>
          <w:tcPr>
            <w:tcW w:w="2383" w:type="dxa"/>
            <w:gridSpan w:val="3"/>
            <w:tcBorders>
              <w:top w:val="nil"/>
              <w:bottom w:val="single" w:sz="4" w:space="0" w:color="auto"/>
            </w:tcBorders>
          </w:tcPr>
          <w:p w:rsidR="001F4E35" w:rsidRDefault="001F4E35">
            <w:pPr>
              <w:pStyle w:val="ConsPlusNormal"/>
            </w:pPr>
          </w:p>
        </w:tc>
        <w:tc>
          <w:tcPr>
            <w:tcW w:w="1574" w:type="dxa"/>
            <w:gridSpan w:val="2"/>
            <w:tcBorders>
              <w:top w:val="nil"/>
              <w:bottom w:val="nil"/>
              <w:right w:val="single" w:sz="4" w:space="0" w:color="auto"/>
            </w:tcBorders>
          </w:tcPr>
          <w:p w:rsidR="001F4E35" w:rsidRDefault="001F4E35">
            <w:pPr>
              <w:pStyle w:val="ConsPlusNormal"/>
              <w:jc w:val="both"/>
            </w:pPr>
            <w:r>
              <w:t>(Ф.И.О.)</w:t>
            </w:r>
          </w:p>
        </w:tc>
      </w:tr>
      <w:tr w:rsidR="001F4E35">
        <w:tblPrEx>
          <w:tblBorders>
            <w:insideV w:val="nil"/>
          </w:tblBorders>
        </w:tblPrEx>
        <w:tc>
          <w:tcPr>
            <w:tcW w:w="4365" w:type="dxa"/>
            <w:vMerge/>
            <w:tcBorders>
              <w:top w:val="nil"/>
              <w:left w:val="single" w:sz="4" w:space="0" w:color="auto"/>
              <w:bottom w:val="single" w:sz="4" w:space="0" w:color="auto"/>
              <w:right w:val="single" w:sz="4" w:space="0" w:color="auto"/>
            </w:tcBorders>
          </w:tcPr>
          <w:p w:rsidR="001F4E35" w:rsidRDefault="001F4E35">
            <w:pPr>
              <w:pStyle w:val="ConsPlusNormal"/>
            </w:pPr>
          </w:p>
        </w:tc>
        <w:tc>
          <w:tcPr>
            <w:tcW w:w="760" w:type="dxa"/>
            <w:gridSpan w:val="2"/>
            <w:tcBorders>
              <w:top w:val="nil"/>
              <w:left w:val="single" w:sz="4" w:space="0" w:color="auto"/>
              <w:bottom w:val="single" w:sz="4" w:space="0" w:color="auto"/>
            </w:tcBorders>
          </w:tcPr>
          <w:p w:rsidR="001F4E35" w:rsidRDefault="001F4E35">
            <w:pPr>
              <w:pStyle w:val="ConsPlusNormal"/>
            </w:pPr>
          </w:p>
        </w:tc>
        <w:tc>
          <w:tcPr>
            <w:tcW w:w="2383" w:type="dxa"/>
            <w:gridSpan w:val="3"/>
            <w:tcBorders>
              <w:top w:val="single" w:sz="4" w:space="0" w:color="auto"/>
              <w:bottom w:val="single" w:sz="4" w:space="0" w:color="auto"/>
            </w:tcBorders>
          </w:tcPr>
          <w:p w:rsidR="001F4E35" w:rsidRDefault="001F4E35">
            <w:pPr>
              <w:pStyle w:val="ConsPlusNormal"/>
              <w:jc w:val="center"/>
            </w:pPr>
            <w:r>
              <w:t>(подпись)</w:t>
            </w:r>
          </w:p>
        </w:tc>
        <w:tc>
          <w:tcPr>
            <w:tcW w:w="1574" w:type="dxa"/>
            <w:gridSpan w:val="2"/>
            <w:tcBorders>
              <w:top w:val="nil"/>
              <w:bottom w:val="single" w:sz="4" w:space="0" w:color="auto"/>
              <w:right w:val="single" w:sz="4" w:space="0" w:color="auto"/>
            </w:tcBorders>
          </w:tcPr>
          <w:p w:rsidR="001F4E35" w:rsidRDefault="001F4E35">
            <w:pPr>
              <w:pStyle w:val="ConsPlusNormal"/>
            </w:pPr>
          </w:p>
        </w:tc>
      </w:tr>
    </w:tbl>
    <w:p w:rsidR="001F4E35" w:rsidRDefault="001F4E35">
      <w:pPr>
        <w:pStyle w:val="ConsPlusNormal"/>
        <w:jc w:val="both"/>
      </w:pPr>
    </w:p>
    <w:p w:rsidR="001F4E35" w:rsidRDefault="001F4E35">
      <w:pPr>
        <w:pStyle w:val="ConsPlusNormal"/>
        <w:jc w:val="both"/>
      </w:pPr>
    </w:p>
    <w:p w:rsidR="001F4E35" w:rsidRDefault="001F4E35">
      <w:pPr>
        <w:pStyle w:val="ConsPlusNormal"/>
        <w:pBdr>
          <w:bottom w:val="single" w:sz="6" w:space="0" w:color="auto"/>
        </w:pBdr>
        <w:spacing w:before="100" w:after="100"/>
        <w:jc w:val="both"/>
        <w:rPr>
          <w:sz w:val="2"/>
          <w:szCs w:val="2"/>
        </w:rPr>
      </w:pPr>
    </w:p>
    <w:p w:rsidR="004536CA" w:rsidRDefault="004536CA"/>
    <w:sectPr w:rsidR="004536CA" w:rsidSect="00C11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E35"/>
    <w:rsid w:val="001F4E35"/>
    <w:rsid w:val="00453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E26BC-B72A-4BE4-A9D0-BFE2446C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4E3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F4E3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F4E3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5D948FB309E3900908B266F13F9A18F74A8137FA2F5848AF81D0768F7B339C483FA5B9802292C3FAA16F35C0Y0d4N" TargetMode="External"/><Relationship Id="rId5" Type="http://schemas.openxmlformats.org/officeDocument/2006/relationships/hyperlink" Target="consultantplus://offline/ref=5D5D948FB309E3900908B266F13F9A18F7498B3EFB2D5848AF81D0768F7B339C483FA5B9802292C3FAA16F35C0Y0d4N" TargetMode="External"/><Relationship Id="rId4" Type="http://schemas.openxmlformats.org/officeDocument/2006/relationships/hyperlink" Target="consultantplus://offline/ref=5D5D948FB309E3900908AC6BE753C510F743DD32FC2A511EFAD3D621D02B35C91A7FFBE0C36181C2FEBF6D37C00C64362A72AC407B0EB57EA304E271YBd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4157</Words>
  <Characters>23698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2023-04-07T13:29:00Z</dcterms:created>
  <dcterms:modified xsi:type="dcterms:W3CDTF">2023-04-07T13:29:00Z</dcterms:modified>
</cp:coreProperties>
</file>