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84A6B" w14:textId="17788B1F" w:rsidR="00B76737" w:rsidRDefault="00501780" w:rsidP="00B76737">
      <w:pPr>
        <w:pStyle w:val="a5"/>
        <w:tabs>
          <w:tab w:val="left" w:pos="708"/>
        </w:tabs>
        <w:spacing w:line="240" w:lineRule="auto"/>
        <w:rPr>
          <w:caps w:val="0"/>
          <w:sz w:val="24"/>
        </w:rPr>
      </w:pPr>
      <w:r>
        <w:rPr>
          <w:noProof/>
        </w:rPr>
        <w:drawing>
          <wp:inline distT="0" distB="0" distL="0" distR="0" wp14:anchorId="52F5FA37" wp14:editId="7CF9D54B">
            <wp:extent cx="838200" cy="904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BB81F" w14:textId="77777777" w:rsidR="00B76737" w:rsidRDefault="00B76737" w:rsidP="00B76737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АДМИНИСТРАЦИЯ </w:t>
      </w:r>
    </w:p>
    <w:p w14:paraId="4B936184" w14:textId="77777777" w:rsidR="00B76737" w:rsidRDefault="00B76737" w:rsidP="00B76737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МАРЁВСКОГО МУНИЦИПАЛЬНОГО </w:t>
      </w:r>
      <w:r w:rsidR="00A92B09">
        <w:rPr>
          <w:b/>
          <w:bCs/>
          <w:color w:val="000000"/>
          <w:sz w:val="32"/>
          <w:szCs w:val="32"/>
        </w:rPr>
        <w:t>ОКРУГА</w:t>
      </w:r>
    </w:p>
    <w:p w14:paraId="7010E023" w14:textId="77777777" w:rsidR="00B76737" w:rsidRDefault="00B76737" w:rsidP="00B76737">
      <w:pPr>
        <w:tabs>
          <w:tab w:val="left" w:pos="3060"/>
        </w:tabs>
        <w:spacing w:line="240" w:lineRule="atLeast"/>
        <w:jc w:val="center"/>
        <w:rPr>
          <w:b/>
          <w:color w:val="000000"/>
        </w:rPr>
      </w:pPr>
    </w:p>
    <w:p w14:paraId="5273A117" w14:textId="77777777" w:rsidR="00B76737" w:rsidRDefault="00F7556C" w:rsidP="00B76737">
      <w:pPr>
        <w:tabs>
          <w:tab w:val="left" w:pos="3060"/>
        </w:tabs>
        <w:spacing w:line="240" w:lineRule="atLeast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 О С Т А Н О В Л Е Н И Е</w:t>
      </w:r>
    </w:p>
    <w:p w14:paraId="38F7CB4B" w14:textId="21D4A1D2" w:rsidR="00B76737" w:rsidRDefault="009818B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 xml:space="preserve"> </w:t>
      </w:r>
      <w:r w:rsidR="00B76737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7C295F">
        <w:rPr>
          <w:sz w:val="28"/>
          <w:szCs w:val="28"/>
        </w:rPr>
        <w:t xml:space="preserve"> </w:t>
      </w:r>
      <w:bookmarkStart w:id="1" w:name="номер"/>
      <w:bookmarkEnd w:id="1"/>
    </w:p>
    <w:p w14:paraId="153ED138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14:paraId="25ED0412" w14:textId="77777777" w:rsidR="00B76737" w:rsidRDefault="00B76737" w:rsidP="00B76737"/>
    <w:p w14:paraId="10C1FF42" w14:textId="77777777" w:rsidR="004C0832" w:rsidRPr="004C0832" w:rsidRDefault="00482D15" w:rsidP="00DF36EB">
      <w:pPr>
        <w:tabs>
          <w:tab w:val="center" w:pos="4677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="00B20C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</w:t>
      </w:r>
      <w:r w:rsidR="00D16571" w:rsidRPr="00D16571">
        <w:rPr>
          <w:b/>
          <w:bCs/>
          <w:sz w:val="28"/>
          <w:szCs w:val="28"/>
        </w:rPr>
        <w:t>Административн</w:t>
      </w:r>
      <w:r w:rsidR="00D16571">
        <w:rPr>
          <w:b/>
          <w:bCs/>
          <w:sz w:val="28"/>
          <w:szCs w:val="28"/>
        </w:rPr>
        <w:t>ый</w:t>
      </w:r>
      <w:r w:rsidR="00D16571" w:rsidRPr="00D16571">
        <w:rPr>
          <w:b/>
          <w:bCs/>
          <w:sz w:val="28"/>
          <w:szCs w:val="28"/>
        </w:rPr>
        <w:t xml:space="preserve"> регламент </w:t>
      </w:r>
      <w:r w:rsidR="00D16571">
        <w:rPr>
          <w:b/>
          <w:bCs/>
          <w:sz w:val="28"/>
          <w:szCs w:val="28"/>
        </w:rPr>
        <w:t xml:space="preserve">по </w:t>
      </w:r>
      <w:r w:rsidR="00D16571" w:rsidRPr="00D16571">
        <w:rPr>
          <w:b/>
          <w:bCs/>
          <w:sz w:val="28"/>
          <w:szCs w:val="28"/>
        </w:rPr>
        <w:t>предоставлени</w:t>
      </w:r>
      <w:r w:rsidR="00D16571">
        <w:rPr>
          <w:b/>
          <w:bCs/>
          <w:sz w:val="28"/>
          <w:szCs w:val="28"/>
        </w:rPr>
        <w:t>ю</w:t>
      </w:r>
      <w:r w:rsidR="00D16571" w:rsidRPr="00D16571">
        <w:rPr>
          <w:b/>
          <w:bCs/>
          <w:sz w:val="28"/>
          <w:szCs w:val="28"/>
        </w:rPr>
        <w:t xml:space="preserve"> муниципальной услуги «</w:t>
      </w:r>
      <w:r w:rsidR="00DF36EB" w:rsidRPr="00DF36EB">
        <w:rPr>
          <w:b/>
          <w:bCs/>
          <w:sz w:val="28"/>
          <w:szCs w:val="28"/>
        </w:rPr>
        <w:t>Приём в муниципальный образовательные организации Марёвского муниципального округа, реализующие дополнительные программы, а также программы спортивной подготовки</w:t>
      </w:r>
      <w:r w:rsidR="00D16571" w:rsidRPr="00D16571">
        <w:rPr>
          <w:b/>
          <w:bCs/>
          <w:sz w:val="28"/>
          <w:szCs w:val="28"/>
        </w:rPr>
        <w:t>»</w:t>
      </w:r>
    </w:p>
    <w:p w14:paraId="7D6A3CD9" w14:textId="77777777" w:rsidR="004C0832" w:rsidRPr="004C0832" w:rsidRDefault="004C0832" w:rsidP="004C083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6FAD41AC" w14:textId="4FC2CF06" w:rsidR="004C0832" w:rsidRPr="004C0832" w:rsidRDefault="00242CAE" w:rsidP="004C0832">
      <w:pPr>
        <w:autoSpaceDE w:val="0"/>
        <w:autoSpaceDN w:val="0"/>
        <w:adjustRightInd w:val="0"/>
        <w:ind w:firstLine="720"/>
        <w:jc w:val="both"/>
        <w:rPr>
          <w:sz w:val="32"/>
          <w:szCs w:val="32"/>
        </w:rPr>
      </w:pPr>
      <w:r w:rsidRPr="00242CAE">
        <w:rPr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постановлениями Администрации муниципального округа от 02.11.2021 № 442 «Об утверждении порядка разработки и утверждения административных регламентов предоставления муниципальных услуг», от 10.05.2023 № 197 « О доступе к информации о деятельности Администрации Марёвского муниципального округа в информационно-телекоммуникационной сети «Интернет», Администрация Марёвского муниципального округа </w:t>
      </w:r>
      <w:r w:rsidR="004C0832" w:rsidRPr="006A29FD">
        <w:rPr>
          <w:b/>
          <w:sz w:val="32"/>
          <w:szCs w:val="32"/>
        </w:rPr>
        <w:t>ПОСТАНОВЛЯЕТ:</w:t>
      </w:r>
    </w:p>
    <w:p w14:paraId="64BD529A" w14:textId="20D0C5D1" w:rsidR="00482D15" w:rsidRDefault="00721F94" w:rsidP="009818B7">
      <w:pPr>
        <w:pStyle w:val="af1"/>
        <w:numPr>
          <w:ilvl w:val="0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818B7">
        <w:rPr>
          <w:sz w:val="28"/>
          <w:szCs w:val="28"/>
        </w:rPr>
        <w:t>Внести изменения</w:t>
      </w:r>
      <w:r w:rsidR="00B20CA8" w:rsidRPr="009818B7">
        <w:rPr>
          <w:sz w:val="28"/>
          <w:szCs w:val="28"/>
        </w:rPr>
        <w:t xml:space="preserve"> </w:t>
      </w:r>
      <w:r w:rsidR="00482D15" w:rsidRPr="009818B7">
        <w:rPr>
          <w:sz w:val="28"/>
          <w:szCs w:val="28"/>
        </w:rPr>
        <w:t xml:space="preserve">в Административный регламент по предоставлению </w:t>
      </w:r>
      <w:r w:rsidR="00D16571" w:rsidRPr="009818B7">
        <w:rPr>
          <w:sz w:val="28"/>
          <w:szCs w:val="28"/>
        </w:rPr>
        <w:t>муниципальной услуги «</w:t>
      </w:r>
      <w:r w:rsidR="00DF36EB" w:rsidRPr="009818B7">
        <w:rPr>
          <w:sz w:val="28"/>
          <w:szCs w:val="28"/>
        </w:rPr>
        <w:t>Приём в муниципальный образовательные организации Марёвского муниципального округа, реализующие дополнительные программы, а также программы спортивной подготовки</w:t>
      </w:r>
      <w:r w:rsidR="00D16571" w:rsidRPr="009818B7">
        <w:rPr>
          <w:sz w:val="28"/>
          <w:szCs w:val="28"/>
        </w:rPr>
        <w:t>»</w:t>
      </w:r>
      <w:r w:rsidR="005C4291" w:rsidRPr="009818B7">
        <w:rPr>
          <w:sz w:val="28"/>
          <w:szCs w:val="28"/>
        </w:rPr>
        <w:t xml:space="preserve">, утвержденный постановлением Администрации муниципального округа от </w:t>
      </w:r>
      <w:r w:rsidR="00DF36EB" w:rsidRPr="009818B7">
        <w:rPr>
          <w:sz w:val="28"/>
          <w:szCs w:val="28"/>
        </w:rPr>
        <w:t>01</w:t>
      </w:r>
      <w:r w:rsidR="005C4291" w:rsidRPr="009818B7">
        <w:rPr>
          <w:sz w:val="28"/>
          <w:szCs w:val="28"/>
        </w:rPr>
        <w:t>.</w:t>
      </w:r>
      <w:r w:rsidR="00DF36EB" w:rsidRPr="009818B7">
        <w:rPr>
          <w:sz w:val="28"/>
          <w:szCs w:val="28"/>
        </w:rPr>
        <w:t>02</w:t>
      </w:r>
      <w:r w:rsidR="005C4291" w:rsidRPr="009818B7">
        <w:rPr>
          <w:sz w:val="28"/>
          <w:szCs w:val="28"/>
        </w:rPr>
        <w:t>.20</w:t>
      </w:r>
      <w:r w:rsidR="00D16571" w:rsidRPr="009818B7">
        <w:rPr>
          <w:sz w:val="28"/>
          <w:szCs w:val="28"/>
        </w:rPr>
        <w:t>2</w:t>
      </w:r>
      <w:r w:rsidR="00FC26FA" w:rsidRPr="009818B7">
        <w:rPr>
          <w:sz w:val="28"/>
          <w:szCs w:val="28"/>
        </w:rPr>
        <w:t>2</w:t>
      </w:r>
      <w:r w:rsidR="005C4291" w:rsidRPr="009818B7">
        <w:rPr>
          <w:sz w:val="28"/>
          <w:szCs w:val="28"/>
        </w:rPr>
        <w:t xml:space="preserve"> № </w:t>
      </w:r>
      <w:r w:rsidR="00DF36EB" w:rsidRPr="009818B7">
        <w:rPr>
          <w:sz w:val="28"/>
          <w:szCs w:val="28"/>
        </w:rPr>
        <w:t>26</w:t>
      </w:r>
      <w:r w:rsidR="005C4291" w:rsidRPr="009818B7">
        <w:rPr>
          <w:sz w:val="28"/>
          <w:szCs w:val="28"/>
        </w:rPr>
        <w:t>:</w:t>
      </w:r>
    </w:p>
    <w:p w14:paraId="1A8DA0E4" w14:textId="2F6691C8" w:rsidR="00242CAE" w:rsidRDefault="00242CAE" w:rsidP="00242CAE">
      <w:pPr>
        <w:pStyle w:val="af1"/>
        <w:numPr>
          <w:ilvl w:val="1"/>
          <w:numId w:val="5"/>
        </w:numPr>
        <w:rPr>
          <w:color w:val="000000"/>
          <w:sz w:val="28"/>
          <w:szCs w:val="28"/>
        </w:rPr>
      </w:pPr>
      <w:r w:rsidRPr="00242CAE">
        <w:rPr>
          <w:color w:val="000000"/>
          <w:sz w:val="28"/>
          <w:szCs w:val="28"/>
        </w:rPr>
        <w:t>Изложить пункта 1.3. в редакции:</w:t>
      </w:r>
    </w:p>
    <w:p w14:paraId="324AAC63" w14:textId="77777777" w:rsidR="00242CAE" w:rsidRPr="00242CAE" w:rsidRDefault="00242CAE" w:rsidP="00242CAE">
      <w:pPr>
        <w:pStyle w:val="af1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242CAE">
        <w:rPr>
          <w:color w:val="000000"/>
          <w:sz w:val="28"/>
          <w:szCs w:val="28"/>
        </w:rPr>
        <w:t>1.3.</w:t>
      </w:r>
      <w:r w:rsidRPr="00242CAE">
        <w:rPr>
          <w:color w:val="000000"/>
          <w:sz w:val="28"/>
          <w:szCs w:val="28"/>
        </w:rPr>
        <w:tab/>
        <w:t>Термины и определения, используемые в настоящем Административном регламенте:</w:t>
      </w:r>
    </w:p>
    <w:p w14:paraId="75C41A45" w14:textId="2BE4AEAD" w:rsidR="00242CAE" w:rsidRPr="00242CAE" w:rsidRDefault="00242CAE" w:rsidP="00242CAE">
      <w:pPr>
        <w:pStyle w:val="af1"/>
        <w:ind w:left="0" w:firstLine="709"/>
        <w:jc w:val="both"/>
        <w:rPr>
          <w:color w:val="000000"/>
          <w:sz w:val="28"/>
          <w:szCs w:val="28"/>
        </w:rPr>
      </w:pPr>
      <w:r w:rsidRPr="00242CAE">
        <w:rPr>
          <w:color w:val="000000"/>
          <w:sz w:val="28"/>
          <w:szCs w:val="28"/>
        </w:rPr>
        <w:t xml:space="preserve">ИС </w:t>
      </w:r>
      <w:r>
        <w:rPr>
          <w:color w:val="000000"/>
          <w:sz w:val="28"/>
          <w:szCs w:val="28"/>
        </w:rPr>
        <w:t>–</w:t>
      </w:r>
      <w:r w:rsidRPr="00242CAE">
        <w:rPr>
          <w:color w:val="000000"/>
          <w:sz w:val="28"/>
          <w:szCs w:val="28"/>
        </w:rPr>
        <w:t xml:space="preserve"> информационная система персонифицированного дополнительного образования, расположенная в информационно-коммуникационной сети «Интернет» </w:t>
      </w:r>
      <w:r w:rsidR="003B4AF5" w:rsidRPr="003B4AF5">
        <w:rPr>
          <w:color w:val="000000"/>
          <w:sz w:val="28"/>
          <w:szCs w:val="28"/>
        </w:rPr>
        <w:t>(далее – сеть «Интернет»)</w:t>
      </w:r>
      <w:r w:rsidR="003B4AF5">
        <w:rPr>
          <w:color w:val="000000"/>
          <w:sz w:val="28"/>
          <w:szCs w:val="28"/>
        </w:rPr>
        <w:t xml:space="preserve"> </w:t>
      </w:r>
      <w:r w:rsidRPr="00242CAE">
        <w:rPr>
          <w:color w:val="000000"/>
          <w:sz w:val="28"/>
          <w:szCs w:val="28"/>
        </w:rPr>
        <w:t>по адресу: http://53.pfdo.ru;</w:t>
      </w:r>
    </w:p>
    <w:p w14:paraId="7F30ADC4" w14:textId="15BD5F21" w:rsidR="00242CAE" w:rsidRPr="00242CAE" w:rsidRDefault="00242CAE" w:rsidP="00242CAE">
      <w:pPr>
        <w:pStyle w:val="af1"/>
        <w:ind w:left="0" w:firstLine="709"/>
        <w:jc w:val="both"/>
        <w:rPr>
          <w:color w:val="000000"/>
          <w:sz w:val="28"/>
          <w:szCs w:val="28"/>
        </w:rPr>
      </w:pPr>
      <w:r w:rsidRPr="00242CAE">
        <w:rPr>
          <w:color w:val="000000"/>
          <w:sz w:val="28"/>
          <w:szCs w:val="28"/>
        </w:rPr>
        <w:t xml:space="preserve">ЕАИС ДО </w:t>
      </w:r>
      <w:r>
        <w:rPr>
          <w:color w:val="000000"/>
          <w:sz w:val="28"/>
          <w:szCs w:val="28"/>
        </w:rPr>
        <w:t>–</w:t>
      </w:r>
      <w:r w:rsidRPr="00242CAE">
        <w:rPr>
          <w:color w:val="000000"/>
          <w:sz w:val="28"/>
          <w:szCs w:val="28"/>
        </w:rPr>
        <w:t xml:space="preserve"> Единая автоматизированная информационная система сбора и анализа данных по учреждениям, программам, мероприятиям дополнительного образования и основным статистическим показателям охвата детей дополнительным образованием в регионах;</w:t>
      </w:r>
    </w:p>
    <w:p w14:paraId="6CB9E999" w14:textId="56346F55" w:rsidR="00242CAE" w:rsidRPr="00242CAE" w:rsidRDefault="00242CAE" w:rsidP="00242CAE">
      <w:pPr>
        <w:pStyle w:val="af1"/>
        <w:ind w:left="0" w:firstLine="709"/>
        <w:jc w:val="both"/>
        <w:rPr>
          <w:color w:val="000000"/>
          <w:sz w:val="28"/>
          <w:szCs w:val="28"/>
        </w:rPr>
      </w:pPr>
      <w:r w:rsidRPr="00242CAE">
        <w:rPr>
          <w:color w:val="000000"/>
          <w:sz w:val="28"/>
          <w:szCs w:val="28"/>
        </w:rPr>
        <w:lastRenderedPageBreak/>
        <w:t xml:space="preserve">ЕПГУ </w:t>
      </w:r>
      <w:r>
        <w:rPr>
          <w:color w:val="000000"/>
          <w:sz w:val="28"/>
          <w:szCs w:val="28"/>
        </w:rPr>
        <w:t>–</w:t>
      </w:r>
      <w:r w:rsidRPr="00242CAE">
        <w:rPr>
          <w:color w:val="000000"/>
          <w:sz w:val="28"/>
          <w:szCs w:val="28"/>
        </w:rPr>
        <w:t xml:space="preserve"> федеральная государственная информационная система,</w:t>
      </w:r>
      <w:r>
        <w:rPr>
          <w:color w:val="000000"/>
          <w:sz w:val="28"/>
          <w:szCs w:val="28"/>
        </w:rPr>
        <w:t xml:space="preserve"> </w:t>
      </w:r>
      <w:r w:rsidRPr="00242CAE">
        <w:rPr>
          <w:color w:val="000000"/>
          <w:sz w:val="28"/>
          <w:szCs w:val="28"/>
        </w:rPr>
        <w:t>обеспечивающее предоставление в электронной форме государственных и муниципальных услуг, расположенная в информационно-коммуникационной</w:t>
      </w:r>
      <w:r>
        <w:rPr>
          <w:color w:val="000000"/>
          <w:sz w:val="28"/>
          <w:szCs w:val="28"/>
        </w:rPr>
        <w:t xml:space="preserve"> </w:t>
      </w:r>
      <w:r w:rsidRPr="00242CAE">
        <w:rPr>
          <w:color w:val="000000"/>
          <w:sz w:val="28"/>
          <w:szCs w:val="28"/>
        </w:rPr>
        <w:t>сети «Интернет» по адресу: www.gosuslugi.ru;</w:t>
      </w:r>
    </w:p>
    <w:p w14:paraId="417185A1" w14:textId="3EDCE9B7" w:rsidR="00242CAE" w:rsidRPr="00242CAE" w:rsidRDefault="00242CAE" w:rsidP="00242CAE">
      <w:pPr>
        <w:pStyle w:val="af1"/>
        <w:ind w:left="0" w:firstLine="709"/>
        <w:jc w:val="both"/>
        <w:rPr>
          <w:color w:val="000000"/>
          <w:sz w:val="28"/>
          <w:szCs w:val="28"/>
        </w:rPr>
      </w:pPr>
      <w:r w:rsidRPr="00242CAE">
        <w:rPr>
          <w:color w:val="000000"/>
          <w:sz w:val="28"/>
          <w:szCs w:val="28"/>
        </w:rPr>
        <w:t xml:space="preserve">РПГУ </w:t>
      </w:r>
      <w:r>
        <w:rPr>
          <w:color w:val="000000"/>
          <w:sz w:val="28"/>
          <w:szCs w:val="28"/>
        </w:rPr>
        <w:t>–</w:t>
      </w:r>
      <w:r w:rsidRPr="00242CAE">
        <w:rPr>
          <w:color w:val="000000"/>
          <w:sz w:val="28"/>
          <w:szCs w:val="28"/>
        </w:rPr>
        <w:t xml:space="preserve"> региональная государственная информационная система, обеспечивающее предоставление в электронной форме государственных и муниципальных услуг на территории Марёвского муниципального округа, расположенная в информационно-коммуникационной сети «Интернет» по</w:t>
      </w:r>
      <w:r>
        <w:rPr>
          <w:color w:val="000000"/>
          <w:sz w:val="28"/>
          <w:szCs w:val="28"/>
        </w:rPr>
        <w:t xml:space="preserve"> </w:t>
      </w:r>
      <w:r w:rsidRPr="00242CAE">
        <w:rPr>
          <w:color w:val="000000"/>
          <w:sz w:val="28"/>
          <w:szCs w:val="28"/>
        </w:rPr>
        <w:t>адресу.</w:t>
      </w:r>
    </w:p>
    <w:p w14:paraId="62133A62" w14:textId="78925529" w:rsidR="00242CAE" w:rsidRPr="00242CAE" w:rsidRDefault="00242CAE" w:rsidP="00242CAE">
      <w:pPr>
        <w:pStyle w:val="af1"/>
        <w:ind w:left="0" w:firstLine="709"/>
        <w:jc w:val="both"/>
        <w:rPr>
          <w:color w:val="000000"/>
          <w:sz w:val="28"/>
          <w:szCs w:val="28"/>
        </w:rPr>
      </w:pPr>
      <w:r w:rsidRPr="00242CAE">
        <w:rPr>
          <w:color w:val="000000"/>
          <w:sz w:val="28"/>
          <w:szCs w:val="28"/>
        </w:rPr>
        <w:t xml:space="preserve">ЕСИА </w:t>
      </w:r>
      <w:r>
        <w:rPr>
          <w:color w:val="000000"/>
          <w:sz w:val="28"/>
          <w:szCs w:val="28"/>
        </w:rPr>
        <w:t>–</w:t>
      </w:r>
      <w:r w:rsidRPr="00242CAE">
        <w:rPr>
          <w:color w:val="000000"/>
          <w:sz w:val="28"/>
          <w:szCs w:val="28"/>
        </w:rPr>
        <w:t xml:space="preserve"> федеральная государственная информационная система</w:t>
      </w:r>
      <w:r>
        <w:rPr>
          <w:color w:val="000000"/>
          <w:sz w:val="28"/>
          <w:szCs w:val="28"/>
        </w:rPr>
        <w:t xml:space="preserve"> </w:t>
      </w:r>
      <w:r w:rsidRPr="00242CAE">
        <w:rPr>
          <w:color w:val="000000"/>
          <w:sz w:val="28"/>
          <w:szCs w:val="28"/>
        </w:rPr>
        <w:t>«Единая система идентификации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14:paraId="16B3A901" w14:textId="68B9BCAC" w:rsidR="00242CAE" w:rsidRDefault="00242CAE" w:rsidP="00242CAE">
      <w:pPr>
        <w:pStyle w:val="af1"/>
        <w:ind w:left="0" w:firstLine="709"/>
        <w:jc w:val="both"/>
        <w:rPr>
          <w:color w:val="000000"/>
          <w:sz w:val="28"/>
          <w:szCs w:val="28"/>
        </w:rPr>
      </w:pPr>
      <w:r w:rsidRPr="00242CAE">
        <w:rPr>
          <w:color w:val="000000"/>
          <w:sz w:val="28"/>
          <w:szCs w:val="28"/>
        </w:rPr>
        <w:t xml:space="preserve">Личный кабинет </w:t>
      </w:r>
      <w:r>
        <w:rPr>
          <w:color w:val="000000"/>
          <w:sz w:val="28"/>
          <w:szCs w:val="28"/>
        </w:rPr>
        <w:t>–</w:t>
      </w:r>
      <w:r w:rsidRPr="00242CAE">
        <w:rPr>
          <w:color w:val="000000"/>
          <w:sz w:val="28"/>
          <w:szCs w:val="28"/>
        </w:rPr>
        <w:t xml:space="preserve"> сервис ЕПГУ, РПГУ или ИС, позволяющий Заявителю получать информацию о ходе обработки запросов, поданных посредством соответственно ЕПГУ, РПГУ или ИС;</w:t>
      </w:r>
    </w:p>
    <w:p w14:paraId="0966F41C" w14:textId="7F0DDF03" w:rsidR="003B4AF5" w:rsidRDefault="003B4AF5" w:rsidP="00242CAE">
      <w:pPr>
        <w:pStyle w:val="af1"/>
        <w:ind w:left="0" w:firstLine="709"/>
        <w:jc w:val="both"/>
        <w:rPr>
          <w:color w:val="000000"/>
          <w:sz w:val="28"/>
          <w:szCs w:val="28"/>
        </w:rPr>
      </w:pPr>
      <w:r w:rsidRPr="003B4AF5">
        <w:rPr>
          <w:color w:val="000000"/>
          <w:sz w:val="28"/>
          <w:szCs w:val="28"/>
        </w:rPr>
        <w:t xml:space="preserve">Адрес официального сайта Администрации Марёвского муниципального округа в сети «Интернет»: </w:t>
      </w:r>
      <w:hyperlink r:id="rId9" w:history="1">
        <w:r w:rsidRPr="003B4AF5">
          <w:rPr>
            <w:rStyle w:val="af2"/>
            <w:color w:val="auto"/>
            <w:sz w:val="28"/>
            <w:szCs w:val="28"/>
            <w:u w:val="none"/>
          </w:rPr>
          <w:t>https://marevoadm.gosuslugi.ru/</w:t>
        </w:r>
      </w:hyperlink>
      <w:r w:rsidRPr="003B4AF5">
        <w:rPr>
          <w:sz w:val="28"/>
          <w:szCs w:val="28"/>
        </w:rPr>
        <w:t>;</w:t>
      </w:r>
    </w:p>
    <w:p w14:paraId="05675852" w14:textId="5AD3C630" w:rsidR="00242CAE" w:rsidRPr="00242CAE" w:rsidRDefault="00242CAE" w:rsidP="00242CAE">
      <w:pPr>
        <w:pStyle w:val="af1"/>
        <w:ind w:left="0" w:firstLine="709"/>
        <w:jc w:val="both"/>
        <w:rPr>
          <w:color w:val="000000"/>
          <w:sz w:val="28"/>
          <w:szCs w:val="28"/>
        </w:rPr>
      </w:pPr>
      <w:r w:rsidRPr="00242CAE">
        <w:rPr>
          <w:color w:val="000000"/>
          <w:sz w:val="28"/>
          <w:szCs w:val="28"/>
        </w:rPr>
        <w:t xml:space="preserve">Система ПДО </w:t>
      </w:r>
      <w:r>
        <w:rPr>
          <w:color w:val="000000"/>
          <w:sz w:val="28"/>
          <w:szCs w:val="28"/>
        </w:rPr>
        <w:t>–</w:t>
      </w:r>
      <w:r w:rsidRPr="00242CAE">
        <w:rPr>
          <w:color w:val="000000"/>
          <w:sz w:val="28"/>
          <w:szCs w:val="28"/>
        </w:rPr>
        <w:t xml:space="preserve"> предусмотренная приказом министерства образования Новгородской области т 25.06.2018 № 673 «Об утверждении методических рекомендаций (Правил) по внедрению персонифицированного финансирования дополнительного образования в Новгородской области» система дополнительного образования детей, включающая механизмы персонифицированного финансирования дополнительного образования и персонифицированного учета услуг дополнительного образования и обеспечивающая получение Заявителями дополнительного образования посредством предоставления сертификатов дополнительного образования.</w:t>
      </w:r>
    </w:p>
    <w:p w14:paraId="0CF37F46" w14:textId="565F7C9D" w:rsidR="00242CAE" w:rsidRPr="00242CAE" w:rsidRDefault="00242CAE" w:rsidP="00242CAE">
      <w:pPr>
        <w:pStyle w:val="af1"/>
        <w:ind w:left="0" w:firstLine="709"/>
        <w:jc w:val="both"/>
        <w:rPr>
          <w:color w:val="000000"/>
          <w:sz w:val="28"/>
          <w:szCs w:val="28"/>
        </w:rPr>
      </w:pPr>
      <w:r w:rsidRPr="00242CAE">
        <w:rPr>
          <w:color w:val="000000"/>
          <w:sz w:val="28"/>
          <w:szCs w:val="28"/>
        </w:rPr>
        <w:t>Сертификат дополнительного образования — электронная реестровая запись о включении обучающегося (обладателя сертификата) в систему ПДО, удостоверяющая возможность обладателя сертификата получать в объеме и на условиях, определенных постановлением Администрации Марёвского муниципального округа от 21.04.2020 № 120 (далее — Положение о ПДО) образовательные услуги.</w:t>
      </w:r>
      <w:r w:rsidR="009B631E">
        <w:rPr>
          <w:color w:val="000000"/>
          <w:sz w:val="28"/>
          <w:szCs w:val="28"/>
        </w:rPr>
        <w:t>».</w:t>
      </w:r>
    </w:p>
    <w:p w14:paraId="35329C78" w14:textId="581D31EB" w:rsidR="004C0832" w:rsidRDefault="00242CAE" w:rsidP="00242CA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C0832" w:rsidRPr="009818B7">
        <w:rPr>
          <w:sz w:val="28"/>
          <w:szCs w:val="28"/>
        </w:rPr>
        <w:t xml:space="preserve">Опубликовать постановление в муниципальной газете </w:t>
      </w:r>
      <w:r w:rsidR="006A29FD" w:rsidRPr="009818B7">
        <w:rPr>
          <w:sz w:val="28"/>
          <w:szCs w:val="28"/>
        </w:rPr>
        <w:t>«</w:t>
      </w:r>
      <w:r w:rsidR="004C0832" w:rsidRPr="009818B7">
        <w:rPr>
          <w:sz w:val="28"/>
          <w:szCs w:val="28"/>
        </w:rPr>
        <w:t>Марёвский вестник</w:t>
      </w:r>
      <w:r w:rsidR="006A29FD" w:rsidRPr="009818B7">
        <w:rPr>
          <w:sz w:val="28"/>
          <w:szCs w:val="28"/>
        </w:rPr>
        <w:t>»</w:t>
      </w:r>
      <w:r w:rsidR="004C0832" w:rsidRPr="009818B7">
        <w:rPr>
          <w:sz w:val="28"/>
          <w:szCs w:val="28"/>
        </w:rPr>
        <w:t xml:space="preserve"> и разместить на официальном сайте Администрации Марёвского муниципального округа в информационно-телекоммуникационной сети «Интернет».</w:t>
      </w:r>
    </w:p>
    <w:p w14:paraId="31BF8AFB" w14:textId="77777777" w:rsidR="009818B7" w:rsidRPr="009818B7" w:rsidRDefault="009818B7" w:rsidP="009818B7">
      <w:pPr>
        <w:pStyle w:val="af1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14:paraId="71A97B5C" w14:textId="77777777" w:rsidR="004C0832" w:rsidRPr="004C0832" w:rsidRDefault="005016E5" w:rsidP="004C083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4C0832" w:rsidRPr="004C0832">
        <w:rPr>
          <w:b/>
          <w:sz w:val="28"/>
          <w:szCs w:val="28"/>
        </w:rPr>
        <w:t>муниц</w:t>
      </w:r>
      <w:r w:rsidR="00F06AC8">
        <w:rPr>
          <w:b/>
          <w:sz w:val="28"/>
          <w:szCs w:val="28"/>
        </w:rPr>
        <w:t xml:space="preserve">ипального округа                            </w:t>
      </w:r>
      <w:r>
        <w:rPr>
          <w:b/>
          <w:sz w:val="28"/>
          <w:szCs w:val="28"/>
        </w:rPr>
        <w:t xml:space="preserve">               С.И. Горкин</w:t>
      </w:r>
      <w:r w:rsidR="004C0832" w:rsidRPr="004C0832">
        <w:rPr>
          <w:b/>
          <w:sz w:val="28"/>
          <w:szCs w:val="28"/>
        </w:rPr>
        <w:t xml:space="preserve">              </w:t>
      </w:r>
    </w:p>
    <w:p w14:paraId="0DEE7B7A" w14:textId="77777777" w:rsidR="00B3459E" w:rsidRDefault="00B3459E" w:rsidP="004C0832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</w:p>
    <w:p w14:paraId="11039EF6" w14:textId="682E3461" w:rsidR="004C0832" w:rsidRDefault="00B3459E" w:rsidP="00B3459E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4F9C4C19" w14:textId="5E373C93" w:rsidR="009818B7" w:rsidRPr="00B3459E" w:rsidRDefault="009818B7" w:rsidP="00B3459E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tab/>
      </w:r>
      <w:bookmarkStart w:id="2" w:name="штамп"/>
      <w:bookmarkEnd w:id="2"/>
    </w:p>
    <w:sectPr w:rsidR="009818B7" w:rsidRPr="00B3459E" w:rsidSect="009818B7">
      <w:headerReference w:type="default" r:id="rId10"/>
      <w:pgSz w:w="11906" w:h="16838"/>
      <w:pgMar w:top="1134" w:right="707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13819" w14:textId="77777777" w:rsidR="00E82217" w:rsidRDefault="00E82217" w:rsidP="006A29FD">
      <w:r>
        <w:separator/>
      </w:r>
    </w:p>
  </w:endnote>
  <w:endnote w:type="continuationSeparator" w:id="0">
    <w:p w14:paraId="4EE7EB7E" w14:textId="77777777" w:rsidR="00E82217" w:rsidRDefault="00E82217" w:rsidP="006A2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D401C" w14:textId="77777777" w:rsidR="00E82217" w:rsidRDefault="00E82217" w:rsidP="006A29FD">
      <w:r>
        <w:separator/>
      </w:r>
    </w:p>
  </w:footnote>
  <w:footnote w:type="continuationSeparator" w:id="0">
    <w:p w14:paraId="33AA4433" w14:textId="77777777" w:rsidR="00E82217" w:rsidRDefault="00E82217" w:rsidP="006A2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F64F5" w14:textId="77777777" w:rsidR="006A29FD" w:rsidRDefault="006A29FD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6F0DA21" w14:textId="77777777" w:rsidR="006A29FD" w:rsidRDefault="006A29FD" w:rsidP="006A29FD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E7D32"/>
    <w:multiLevelType w:val="hybridMultilevel"/>
    <w:tmpl w:val="65000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571B53"/>
    <w:multiLevelType w:val="hybridMultilevel"/>
    <w:tmpl w:val="E98665F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7204B0B"/>
    <w:multiLevelType w:val="hybridMultilevel"/>
    <w:tmpl w:val="4500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A2858"/>
    <w:multiLevelType w:val="multilevel"/>
    <w:tmpl w:val="63FAD52C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abstractNum w:abstractNumId="4" w15:restartNumberingAfterBreak="0">
    <w:nsid w:val="70DB430C"/>
    <w:multiLevelType w:val="hybridMultilevel"/>
    <w:tmpl w:val="B3AEA38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1FE"/>
    <w:rsid w:val="000055D2"/>
    <w:rsid w:val="00013AC5"/>
    <w:rsid w:val="00025358"/>
    <w:rsid w:val="0003135D"/>
    <w:rsid w:val="00035487"/>
    <w:rsid w:val="00053ACC"/>
    <w:rsid w:val="00060D5C"/>
    <w:rsid w:val="00072350"/>
    <w:rsid w:val="000F33F3"/>
    <w:rsid w:val="00123B14"/>
    <w:rsid w:val="00144CF3"/>
    <w:rsid w:val="001518A3"/>
    <w:rsid w:val="00157D39"/>
    <w:rsid w:val="001617E3"/>
    <w:rsid w:val="0017136B"/>
    <w:rsid w:val="00175306"/>
    <w:rsid w:val="00193DDC"/>
    <w:rsid w:val="001C007D"/>
    <w:rsid w:val="001F2D98"/>
    <w:rsid w:val="001F4CCE"/>
    <w:rsid w:val="002129D9"/>
    <w:rsid w:val="00230914"/>
    <w:rsid w:val="00242CAE"/>
    <w:rsid w:val="0024355D"/>
    <w:rsid w:val="00251143"/>
    <w:rsid w:val="002642EE"/>
    <w:rsid w:val="00267933"/>
    <w:rsid w:val="00273C89"/>
    <w:rsid w:val="002A614B"/>
    <w:rsid w:val="002B3C32"/>
    <w:rsid w:val="002B7CE5"/>
    <w:rsid w:val="002D278A"/>
    <w:rsid w:val="002E0649"/>
    <w:rsid w:val="002F0A0E"/>
    <w:rsid w:val="0030684C"/>
    <w:rsid w:val="00310FDF"/>
    <w:rsid w:val="00343A2B"/>
    <w:rsid w:val="00354FCF"/>
    <w:rsid w:val="00356BA8"/>
    <w:rsid w:val="003651AF"/>
    <w:rsid w:val="00365C97"/>
    <w:rsid w:val="0037339D"/>
    <w:rsid w:val="003853BD"/>
    <w:rsid w:val="0039397A"/>
    <w:rsid w:val="003A6865"/>
    <w:rsid w:val="003B24C4"/>
    <w:rsid w:val="003B4AF5"/>
    <w:rsid w:val="003C08C5"/>
    <w:rsid w:val="003E11FE"/>
    <w:rsid w:val="003E3BD1"/>
    <w:rsid w:val="003E4475"/>
    <w:rsid w:val="003E51A2"/>
    <w:rsid w:val="003F2158"/>
    <w:rsid w:val="003F72FF"/>
    <w:rsid w:val="0042476A"/>
    <w:rsid w:val="00425273"/>
    <w:rsid w:val="004323B7"/>
    <w:rsid w:val="00434992"/>
    <w:rsid w:val="0045201D"/>
    <w:rsid w:val="004648A8"/>
    <w:rsid w:val="00466E16"/>
    <w:rsid w:val="00472827"/>
    <w:rsid w:val="00482D15"/>
    <w:rsid w:val="00483B67"/>
    <w:rsid w:val="004A2D98"/>
    <w:rsid w:val="004C0832"/>
    <w:rsid w:val="004C751A"/>
    <w:rsid w:val="004E5EA3"/>
    <w:rsid w:val="0050120C"/>
    <w:rsid w:val="005016E5"/>
    <w:rsid w:val="00501780"/>
    <w:rsid w:val="005017A0"/>
    <w:rsid w:val="005127A8"/>
    <w:rsid w:val="00536428"/>
    <w:rsid w:val="00566F20"/>
    <w:rsid w:val="00570786"/>
    <w:rsid w:val="005A2ADF"/>
    <w:rsid w:val="005B4A7B"/>
    <w:rsid w:val="005C4291"/>
    <w:rsid w:val="005D2060"/>
    <w:rsid w:val="005E07B1"/>
    <w:rsid w:val="005E59A3"/>
    <w:rsid w:val="005F6351"/>
    <w:rsid w:val="0061117F"/>
    <w:rsid w:val="0061257F"/>
    <w:rsid w:val="006202F3"/>
    <w:rsid w:val="00664443"/>
    <w:rsid w:val="00671C9D"/>
    <w:rsid w:val="006A29FD"/>
    <w:rsid w:val="006A72C6"/>
    <w:rsid w:val="006B5FCB"/>
    <w:rsid w:val="006E3EE6"/>
    <w:rsid w:val="007028E3"/>
    <w:rsid w:val="007146F4"/>
    <w:rsid w:val="00721F94"/>
    <w:rsid w:val="007241BD"/>
    <w:rsid w:val="00725EFD"/>
    <w:rsid w:val="0075007D"/>
    <w:rsid w:val="00756F1F"/>
    <w:rsid w:val="0079482D"/>
    <w:rsid w:val="007A5D7C"/>
    <w:rsid w:val="007C220B"/>
    <w:rsid w:val="007C295F"/>
    <w:rsid w:val="007E54C5"/>
    <w:rsid w:val="007F32D7"/>
    <w:rsid w:val="007F7634"/>
    <w:rsid w:val="0082590A"/>
    <w:rsid w:val="00831344"/>
    <w:rsid w:val="008335F6"/>
    <w:rsid w:val="00840C47"/>
    <w:rsid w:val="008516ED"/>
    <w:rsid w:val="00862CB1"/>
    <w:rsid w:val="00867730"/>
    <w:rsid w:val="00867D39"/>
    <w:rsid w:val="008704DB"/>
    <w:rsid w:val="00876924"/>
    <w:rsid w:val="00896D4A"/>
    <w:rsid w:val="008A1E11"/>
    <w:rsid w:val="008B15EB"/>
    <w:rsid w:val="00933C8E"/>
    <w:rsid w:val="0095540D"/>
    <w:rsid w:val="00957C06"/>
    <w:rsid w:val="00965AE9"/>
    <w:rsid w:val="00966B75"/>
    <w:rsid w:val="00972410"/>
    <w:rsid w:val="009740F1"/>
    <w:rsid w:val="00977535"/>
    <w:rsid w:val="009818B7"/>
    <w:rsid w:val="0099680F"/>
    <w:rsid w:val="009A2030"/>
    <w:rsid w:val="009B2E0D"/>
    <w:rsid w:val="009B3ECF"/>
    <w:rsid w:val="009B631E"/>
    <w:rsid w:val="009E15B6"/>
    <w:rsid w:val="009E6B5D"/>
    <w:rsid w:val="009E7002"/>
    <w:rsid w:val="009F12C8"/>
    <w:rsid w:val="00A07310"/>
    <w:rsid w:val="00A36CD4"/>
    <w:rsid w:val="00A41740"/>
    <w:rsid w:val="00A43AB7"/>
    <w:rsid w:val="00A43D75"/>
    <w:rsid w:val="00A76CBB"/>
    <w:rsid w:val="00A92B09"/>
    <w:rsid w:val="00A92B59"/>
    <w:rsid w:val="00AA759E"/>
    <w:rsid w:val="00AB09BC"/>
    <w:rsid w:val="00AB2B8E"/>
    <w:rsid w:val="00AB42C0"/>
    <w:rsid w:val="00AD0472"/>
    <w:rsid w:val="00AE452F"/>
    <w:rsid w:val="00B04A32"/>
    <w:rsid w:val="00B20CA8"/>
    <w:rsid w:val="00B3459E"/>
    <w:rsid w:val="00B447D2"/>
    <w:rsid w:val="00B52F4C"/>
    <w:rsid w:val="00B61082"/>
    <w:rsid w:val="00B672B6"/>
    <w:rsid w:val="00B76737"/>
    <w:rsid w:val="00B76FEC"/>
    <w:rsid w:val="00B81E44"/>
    <w:rsid w:val="00B90305"/>
    <w:rsid w:val="00B97FBF"/>
    <w:rsid w:val="00BB2E33"/>
    <w:rsid w:val="00BC33BF"/>
    <w:rsid w:val="00C00C0D"/>
    <w:rsid w:val="00C0447B"/>
    <w:rsid w:val="00C07E4A"/>
    <w:rsid w:val="00C139B5"/>
    <w:rsid w:val="00C21F49"/>
    <w:rsid w:val="00C24DB3"/>
    <w:rsid w:val="00C24E92"/>
    <w:rsid w:val="00C375B5"/>
    <w:rsid w:val="00C432EC"/>
    <w:rsid w:val="00C71DAB"/>
    <w:rsid w:val="00C75109"/>
    <w:rsid w:val="00C76071"/>
    <w:rsid w:val="00C844FF"/>
    <w:rsid w:val="00C87506"/>
    <w:rsid w:val="00CA2F6C"/>
    <w:rsid w:val="00CA315E"/>
    <w:rsid w:val="00CB03A5"/>
    <w:rsid w:val="00CD5886"/>
    <w:rsid w:val="00CE4278"/>
    <w:rsid w:val="00CF77EC"/>
    <w:rsid w:val="00D1219A"/>
    <w:rsid w:val="00D15006"/>
    <w:rsid w:val="00D16571"/>
    <w:rsid w:val="00D2248C"/>
    <w:rsid w:val="00D36961"/>
    <w:rsid w:val="00D45561"/>
    <w:rsid w:val="00D53A65"/>
    <w:rsid w:val="00D54213"/>
    <w:rsid w:val="00D92FD9"/>
    <w:rsid w:val="00DA0BD2"/>
    <w:rsid w:val="00DD5CCB"/>
    <w:rsid w:val="00DF36EB"/>
    <w:rsid w:val="00E0330B"/>
    <w:rsid w:val="00E344CA"/>
    <w:rsid w:val="00E4450F"/>
    <w:rsid w:val="00E46642"/>
    <w:rsid w:val="00E622B5"/>
    <w:rsid w:val="00E65034"/>
    <w:rsid w:val="00E741DE"/>
    <w:rsid w:val="00E82217"/>
    <w:rsid w:val="00E823D8"/>
    <w:rsid w:val="00E86C8A"/>
    <w:rsid w:val="00EA49D1"/>
    <w:rsid w:val="00EA5FEB"/>
    <w:rsid w:val="00ED0260"/>
    <w:rsid w:val="00ED2827"/>
    <w:rsid w:val="00EE2880"/>
    <w:rsid w:val="00F04839"/>
    <w:rsid w:val="00F06AC8"/>
    <w:rsid w:val="00F21520"/>
    <w:rsid w:val="00F23987"/>
    <w:rsid w:val="00F46F6D"/>
    <w:rsid w:val="00F57396"/>
    <w:rsid w:val="00F701ED"/>
    <w:rsid w:val="00F7556C"/>
    <w:rsid w:val="00F81050"/>
    <w:rsid w:val="00FA7BC2"/>
    <w:rsid w:val="00FC26FA"/>
    <w:rsid w:val="00FF25CD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3F7D05"/>
  <w15:chartTrackingRefBased/>
  <w15:docId w15:val="{D51B5EAC-550B-484D-86C7-83BA1E0C6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11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5D206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5">
    <w:name w:val="подпись к объекту"/>
    <w:basedOn w:val="a"/>
    <w:next w:val="a"/>
    <w:qFormat/>
    <w:rsid w:val="003A6865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styleId="a6">
    <w:name w:val="Body Text"/>
    <w:basedOn w:val="a"/>
    <w:link w:val="a7"/>
    <w:unhideWhenUsed/>
    <w:rsid w:val="00B97FBF"/>
    <w:pPr>
      <w:spacing w:after="120"/>
    </w:pPr>
    <w:rPr>
      <w:rFonts w:ascii="Arial" w:hAnsi="Arial"/>
      <w:szCs w:val="20"/>
      <w:lang w:val="x-none" w:eastAsia="x-none"/>
    </w:rPr>
  </w:style>
  <w:style w:type="character" w:customStyle="1" w:styleId="a7">
    <w:name w:val="Основной текст Знак"/>
    <w:link w:val="a6"/>
    <w:rsid w:val="00B97FBF"/>
    <w:rPr>
      <w:rFonts w:ascii="Arial" w:hAnsi="Arial"/>
      <w:sz w:val="24"/>
    </w:rPr>
  </w:style>
  <w:style w:type="paragraph" w:styleId="a8">
    <w:name w:val="Body Text Indent"/>
    <w:basedOn w:val="a"/>
    <w:link w:val="a9"/>
    <w:unhideWhenUsed/>
    <w:rsid w:val="00B97FBF"/>
    <w:pPr>
      <w:ind w:firstLine="1440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B97FBF"/>
    <w:rPr>
      <w:sz w:val="24"/>
      <w:szCs w:val="24"/>
      <w:lang w:val="x-none" w:eastAsia="x-none"/>
    </w:rPr>
  </w:style>
  <w:style w:type="paragraph" w:customStyle="1" w:styleId="ConsPlusNormal">
    <w:name w:val="ConsPlusNormal"/>
    <w:rsid w:val="00B97FB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Style7">
    <w:name w:val="Style7"/>
    <w:basedOn w:val="a"/>
    <w:rsid w:val="00B97FBF"/>
    <w:pPr>
      <w:widowControl w:val="0"/>
      <w:autoSpaceDE w:val="0"/>
      <w:autoSpaceDN w:val="0"/>
      <w:adjustRightInd w:val="0"/>
    </w:pPr>
  </w:style>
  <w:style w:type="paragraph" w:styleId="aa">
    <w:name w:val="Balloon Text"/>
    <w:basedOn w:val="a"/>
    <w:link w:val="ab"/>
    <w:rsid w:val="00E344CA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E344C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21F49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4C08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6A29F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6A29FD"/>
    <w:rPr>
      <w:sz w:val="24"/>
      <w:szCs w:val="24"/>
    </w:rPr>
  </w:style>
  <w:style w:type="paragraph" w:styleId="af">
    <w:name w:val="footer"/>
    <w:basedOn w:val="a"/>
    <w:link w:val="af0"/>
    <w:rsid w:val="006A29F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6A29FD"/>
    <w:rPr>
      <w:sz w:val="24"/>
      <w:szCs w:val="24"/>
    </w:rPr>
  </w:style>
  <w:style w:type="paragraph" w:styleId="af1">
    <w:name w:val="List Paragraph"/>
    <w:basedOn w:val="a"/>
    <w:uiPriority w:val="34"/>
    <w:qFormat/>
    <w:rsid w:val="009818B7"/>
    <w:pPr>
      <w:ind w:left="720"/>
      <w:contextualSpacing/>
    </w:pPr>
  </w:style>
  <w:style w:type="character" w:styleId="af2">
    <w:name w:val="Hyperlink"/>
    <w:basedOn w:val="a0"/>
    <w:rsid w:val="003B4AF5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3B4A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starkova\Desktop\&#1042;&#1057;&#1045;%20&#1044;&#1054;&#1050;&#1059;&#1052;&#1045;&#1053;&#1058;&#1067;\WINWORD6\CLIPART\GERB_OBL.BM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arevoadm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4172</CharactersWithSpaces>
  <SharedDoc>false</SharedDoc>
  <HLinks>
    <vt:vector size="6" baseType="variant">
      <vt:variant>
        <vt:i4>70124576</vt:i4>
      </vt:variant>
      <vt:variant>
        <vt:i4>2270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Яна Афанасьева</cp:lastModifiedBy>
  <cp:revision>3</cp:revision>
  <cp:lastPrinted>2026-01-28T08:30:00Z</cp:lastPrinted>
  <dcterms:created xsi:type="dcterms:W3CDTF">2026-05-07T07:15:00Z</dcterms:created>
  <dcterms:modified xsi:type="dcterms:W3CDTF">2026-05-07T07:17:00Z</dcterms:modified>
</cp:coreProperties>
</file>