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3A1CBE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6D54FC07" w:rsidR="004C0832" w:rsidRPr="004C0832" w:rsidRDefault="00482D15" w:rsidP="00CB5CE0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</w:t>
      </w:r>
      <w:r w:rsidR="003A1CBE">
        <w:rPr>
          <w:b/>
          <w:sz w:val="28"/>
          <w:szCs w:val="28"/>
        </w:rPr>
        <w:t>20</w:t>
      </w:r>
      <w:r w:rsidR="00A81A42">
        <w:rPr>
          <w:b/>
          <w:sz w:val="28"/>
          <w:szCs w:val="28"/>
        </w:rPr>
        <w:t>.</w:t>
      </w:r>
      <w:r w:rsidR="0087622E">
        <w:rPr>
          <w:b/>
          <w:sz w:val="28"/>
          <w:szCs w:val="28"/>
        </w:rPr>
        <w:t>07</w:t>
      </w:r>
      <w:r w:rsidR="00A81A42">
        <w:rPr>
          <w:b/>
          <w:sz w:val="28"/>
          <w:szCs w:val="28"/>
        </w:rPr>
        <w:t>.202</w:t>
      </w:r>
      <w:r w:rsidR="003A1CBE">
        <w:rPr>
          <w:b/>
          <w:sz w:val="28"/>
          <w:szCs w:val="28"/>
        </w:rPr>
        <w:t>3</w:t>
      </w:r>
      <w:r w:rsidR="00A81A42">
        <w:rPr>
          <w:b/>
          <w:sz w:val="28"/>
          <w:szCs w:val="28"/>
        </w:rPr>
        <w:t xml:space="preserve"> № </w:t>
      </w:r>
      <w:r w:rsidR="003A1CBE">
        <w:rPr>
          <w:b/>
          <w:sz w:val="28"/>
          <w:szCs w:val="28"/>
        </w:rPr>
        <w:t>313</w:t>
      </w:r>
      <w:r w:rsidR="00A81A42">
        <w:rPr>
          <w:b/>
          <w:sz w:val="28"/>
          <w:szCs w:val="28"/>
        </w:rPr>
        <w:t xml:space="preserve">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3A1CBE" w:rsidRPr="003A1CBE">
        <w:rPr>
          <w:b/>
          <w:sz w:val="28"/>
          <w:szCs w:val="28"/>
        </w:rPr>
        <w:t>Предоставление пользователям автомобильных дорог местного значения информации о состоянии автомобильных дорог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2CCF036F" w:rsidR="00482D15" w:rsidRDefault="004C083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</w:t>
      </w:r>
      <w:r w:rsidR="003A1CBE">
        <w:rPr>
          <w:sz w:val="28"/>
          <w:szCs w:val="28"/>
        </w:rPr>
        <w:t>20</w:t>
      </w:r>
      <w:r w:rsidR="005F4097" w:rsidRPr="005F4097">
        <w:rPr>
          <w:sz w:val="28"/>
          <w:szCs w:val="28"/>
        </w:rPr>
        <w:t>.</w:t>
      </w:r>
      <w:r w:rsidR="0087622E">
        <w:rPr>
          <w:sz w:val="28"/>
          <w:szCs w:val="28"/>
        </w:rPr>
        <w:t>07</w:t>
      </w:r>
      <w:r w:rsidR="005F4097" w:rsidRPr="005F4097">
        <w:rPr>
          <w:sz w:val="28"/>
          <w:szCs w:val="28"/>
        </w:rPr>
        <w:t>.202</w:t>
      </w:r>
      <w:r w:rsidR="003A1CBE">
        <w:rPr>
          <w:sz w:val="28"/>
          <w:szCs w:val="28"/>
        </w:rPr>
        <w:t>3</w:t>
      </w:r>
      <w:r w:rsidR="005F4097" w:rsidRPr="005F4097">
        <w:rPr>
          <w:sz w:val="28"/>
          <w:szCs w:val="28"/>
        </w:rPr>
        <w:t xml:space="preserve"> № </w:t>
      </w:r>
      <w:r w:rsidR="003A1CBE">
        <w:rPr>
          <w:sz w:val="28"/>
          <w:szCs w:val="28"/>
        </w:rPr>
        <w:t>313</w:t>
      </w:r>
      <w:r w:rsidR="00A81A42" w:rsidRPr="00A81A42">
        <w:rPr>
          <w:sz w:val="28"/>
          <w:szCs w:val="28"/>
        </w:rPr>
        <w:t xml:space="preserve"> </w:t>
      </w:r>
      <w:r w:rsidR="003A1CBE" w:rsidRPr="003A1CBE">
        <w:rPr>
          <w:sz w:val="28"/>
          <w:szCs w:val="28"/>
        </w:rPr>
        <w:t>«Об утверждении Административного регламента предоставления муниципальной услуги «Предоставление пользователям автомобильных дорог местного значения информации о состоянии автомобильных дорог»»</w:t>
      </w:r>
      <w:r w:rsidR="005C4291">
        <w:rPr>
          <w:sz w:val="28"/>
          <w:szCs w:val="28"/>
        </w:rPr>
        <w:t>:</w:t>
      </w:r>
    </w:p>
    <w:p w14:paraId="7E6CC39A" w14:textId="54047BDE"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14:paraId="27E6A79C" w14:textId="2EDE57EB" w:rsidR="00A81A42" w:rsidRDefault="00A81A42" w:rsidP="00CB5CE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="003A1CBE" w:rsidRPr="003A1CBE">
        <w:rPr>
          <w:sz w:val="28"/>
          <w:szCs w:val="28"/>
        </w:rPr>
        <w:t>Предоставление пользователям автомобильных дорог местного значения информации о состоянии автомобильных дорог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14:paraId="5BBEC25D" w14:textId="07705D87"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1847">
        <w:rPr>
          <w:sz w:val="28"/>
          <w:szCs w:val="28"/>
        </w:rPr>
        <w:t>1.2.1. Исключить п</w:t>
      </w:r>
      <w:r w:rsidR="00324EFF" w:rsidRPr="001B1847">
        <w:rPr>
          <w:sz w:val="28"/>
          <w:szCs w:val="28"/>
        </w:rPr>
        <w:t>ункт</w:t>
      </w:r>
      <w:r w:rsidRPr="001B1847">
        <w:rPr>
          <w:sz w:val="28"/>
          <w:szCs w:val="28"/>
        </w:rPr>
        <w:t xml:space="preserve"> 2.5;</w:t>
      </w:r>
    </w:p>
    <w:p w14:paraId="27A7977B" w14:textId="7F764381"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D1A3C">
        <w:rPr>
          <w:sz w:val="28"/>
          <w:szCs w:val="28"/>
        </w:rPr>
        <w:t xml:space="preserve">1.2.2. </w:t>
      </w:r>
      <w:r w:rsidR="005C4291" w:rsidRPr="00AD1A3C">
        <w:rPr>
          <w:sz w:val="28"/>
          <w:szCs w:val="28"/>
        </w:rPr>
        <w:t>Дополнить пункт 2.10 подпунктом 2.10.</w:t>
      </w:r>
      <w:r w:rsidR="00DF7B2F" w:rsidRPr="00AD1A3C">
        <w:rPr>
          <w:sz w:val="28"/>
          <w:szCs w:val="28"/>
        </w:rPr>
        <w:t>5</w:t>
      </w:r>
      <w:r w:rsidR="005C4291" w:rsidRPr="00AD1A3C">
        <w:rPr>
          <w:sz w:val="28"/>
          <w:szCs w:val="28"/>
        </w:rPr>
        <w:t xml:space="preserve"> следующего содержания:</w:t>
      </w:r>
    </w:p>
    <w:p w14:paraId="636B17E8" w14:textId="3570F1B2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«2.10.</w:t>
      </w:r>
      <w:r w:rsidR="00DF7B2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3A1CBE" w:rsidRPr="003A1CBE">
        <w:rPr>
          <w:sz w:val="28"/>
          <w:szCs w:val="28"/>
        </w:rPr>
        <w:t>уполномоченный орган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5E71D53B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 w:rsidR="00CB5C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A1CBE" w:rsidRPr="00AD1A3C">
        <w:rPr>
          <w:sz w:val="28"/>
          <w:szCs w:val="28"/>
        </w:rPr>
        <w:t>Дополнить пункт</w:t>
      </w:r>
      <w:r w:rsidR="003A1CBE">
        <w:rPr>
          <w:color w:val="000000"/>
          <w:sz w:val="28"/>
          <w:szCs w:val="28"/>
        </w:rPr>
        <w:t xml:space="preserve"> </w:t>
      </w:r>
      <w:r w:rsidR="00DF7B2F">
        <w:rPr>
          <w:color w:val="000000"/>
          <w:sz w:val="28"/>
          <w:szCs w:val="28"/>
        </w:rPr>
        <w:t>3.</w:t>
      </w:r>
      <w:r w:rsidR="003A1CBE">
        <w:rPr>
          <w:color w:val="000000"/>
          <w:sz w:val="28"/>
          <w:szCs w:val="28"/>
        </w:rPr>
        <w:t>2</w:t>
      </w:r>
      <w:r w:rsidR="0087622E">
        <w:rPr>
          <w:color w:val="000000"/>
          <w:sz w:val="28"/>
          <w:szCs w:val="28"/>
        </w:rPr>
        <w:t>.</w:t>
      </w:r>
      <w:r w:rsidR="003A1CBE">
        <w:rPr>
          <w:color w:val="000000"/>
          <w:sz w:val="28"/>
          <w:szCs w:val="28"/>
        </w:rPr>
        <w:t>3. под</w:t>
      </w:r>
      <w:r>
        <w:rPr>
          <w:sz w:val="28"/>
          <w:szCs w:val="28"/>
        </w:rPr>
        <w:t>пункт</w:t>
      </w:r>
      <w:r w:rsidR="003A1CBE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3A1CBE">
        <w:rPr>
          <w:color w:val="000000"/>
          <w:sz w:val="28"/>
          <w:szCs w:val="28"/>
        </w:rPr>
        <w:t>3.2.3.2</w:t>
      </w:r>
      <w:r w:rsidR="003A1CBE">
        <w:rPr>
          <w:color w:val="000000"/>
          <w:sz w:val="28"/>
          <w:szCs w:val="28"/>
        </w:rPr>
        <w:t xml:space="preserve"> </w:t>
      </w:r>
      <w:r w:rsidR="003A1CBE" w:rsidRPr="00AD1A3C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14:paraId="646E8204" w14:textId="60EF9E7F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3A1CBE">
        <w:rPr>
          <w:sz w:val="28"/>
          <w:szCs w:val="28"/>
        </w:rPr>
        <w:t>2</w:t>
      </w:r>
      <w:r w:rsidR="00510E53">
        <w:rPr>
          <w:sz w:val="28"/>
          <w:szCs w:val="28"/>
        </w:rPr>
        <w:t>.</w:t>
      </w:r>
      <w:r w:rsidR="003A1CBE">
        <w:rPr>
          <w:sz w:val="28"/>
          <w:szCs w:val="28"/>
        </w:rPr>
        <w:t>3</w:t>
      </w:r>
      <w:r w:rsidR="00510E53">
        <w:rPr>
          <w:sz w:val="28"/>
          <w:szCs w:val="28"/>
        </w:rPr>
        <w:t>.</w:t>
      </w:r>
      <w:r w:rsidR="003A1CB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1ABC0F7A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</w:t>
      </w:r>
      <w:r w:rsidR="00CB5CE0">
        <w:rPr>
          <w:sz w:val="28"/>
          <w:szCs w:val="28"/>
        </w:rPr>
        <w:t>;</w:t>
      </w:r>
    </w:p>
    <w:p w14:paraId="153290BB" w14:textId="16645E02" w:rsidR="00CB5CE0" w:rsidRDefault="00CB5CE0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1.2.4. Исключить разделы 4-5.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144CF3"/>
    <w:rsid w:val="001518A3"/>
    <w:rsid w:val="00157422"/>
    <w:rsid w:val="00157D39"/>
    <w:rsid w:val="001617E3"/>
    <w:rsid w:val="0017136B"/>
    <w:rsid w:val="00193DDC"/>
    <w:rsid w:val="001A5430"/>
    <w:rsid w:val="001B1847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24EFF"/>
    <w:rsid w:val="00343A2B"/>
    <w:rsid w:val="00354FCF"/>
    <w:rsid w:val="003651AF"/>
    <w:rsid w:val="00365C97"/>
    <w:rsid w:val="0037339D"/>
    <w:rsid w:val="0039397A"/>
    <w:rsid w:val="003A1CBE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26C0"/>
    <w:rsid w:val="0050120C"/>
    <w:rsid w:val="005016E5"/>
    <w:rsid w:val="005017A0"/>
    <w:rsid w:val="00510E53"/>
    <w:rsid w:val="00536428"/>
    <w:rsid w:val="00547D25"/>
    <w:rsid w:val="00566F20"/>
    <w:rsid w:val="00570786"/>
    <w:rsid w:val="005A2ADF"/>
    <w:rsid w:val="005B4A7B"/>
    <w:rsid w:val="005C4291"/>
    <w:rsid w:val="005D2060"/>
    <w:rsid w:val="005E07B1"/>
    <w:rsid w:val="005E59A3"/>
    <w:rsid w:val="005F4097"/>
    <w:rsid w:val="005F6351"/>
    <w:rsid w:val="0061117F"/>
    <w:rsid w:val="0061257F"/>
    <w:rsid w:val="006202F3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22E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D1A3C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882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B5CE0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92FD9"/>
    <w:rsid w:val="00DA0BD2"/>
    <w:rsid w:val="00DF7B2F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5684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17</cp:revision>
  <cp:lastPrinted>2026-01-28T10:30:00Z</cp:lastPrinted>
  <dcterms:created xsi:type="dcterms:W3CDTF">2026-02-16T09:21:00Z</dcterms:created>
  <dcterms:modified xsi:type="dcterms:W3CDTF">2026-02-25T12:51:00Z</dcterms:modified>
</cp:coreProperties>
</file>