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37" w:rsidRDefault="004576A3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>
            <wp:extent cx="838200" cy="904875"/>
            <wp:effectExtent l="19050" t="0" r="0" b="0"/>
            <wp:docPr id="1" name="Рисунок 1" descr="C: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:rsidR="00B76737" w:rsidRDefault="00B76737" w:rsidP="00B76737"/>
    <w:p w:rsidR="004C0832" w:rsidRPr="004C0832" w:rsidRDefault="00482D15" w:rsidP="00DF7B2F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A81A42">
        <w:rPr>
          <w:b/>
          <w:sz w:val="28"/>
          <w:szCs w:val="28"/>
        </w:rPr>
        <w:t xml:space="preserve"> постановление Администрации муниципального округа от </w:t>
      </w:r>
      <w:r w:rsidR="00DF7B2F">
        <w:rPr>
          <w:b/>
          <w:sz w:val="28"/>
          <w:szCs w:val="28"/>
        </w:rPr>
        <w:t>29</w:t>
      </w:r>
      <w:r w:rsidR="00A81A42">
        <w:rPr>
          <w:b/>
          <w:sz w:val="28"/>
          <w:szCs w:val="28"/>
        </w:rPr>
        <w:t>.</w:t>
      </w:r>
      <w:r w:rsidR="00DF7B2F">
        <w:rPr>
          <w:b/>
          <w:sz w:val="28"/>
          <w:szCs w:val="28"/>
        </w:rPr>
        <w:t>08</w:t>
      </w:r>
      <w:r w:rsidR="00A81A42">
        <w:rPr>
          <w:b/>
          <w:sz w:val="28"/>
          <w:szCs w:val="28"/>
        </w:rPr>
        <w:t>.202</w:t>
      </w:r>
      <w:r w:rsidR="00DF7B2F">
        <w:rPr>
          <w:b/>
          <w:sz w:val="28"/>
          <w:szCs w:val="28"/>
        </w:rPr>
        <w:t>2</w:t>
      </w:r>
      <w:r w:rsidR="00A81A42">
        <w:rPr>
          <w:b/>
          <w:sz w:val="28"/>
          <w:szCs w:val="28"/>
        </w:rPr>
        <w:t xml:space="preserve"> № </w:t>
      </w:r>
      <w:r w:rsidR="00DF7B2F">
        <w:rPr>
          <w:b/>
          <w:sz w:val="28"/>
          <w:szCs w:val="28"/>
        </w:rPr>
        <w:t>378</w:t>
      </w:r>
      <w:r w:rsidR="00A81A42">
        <w:rPr>
          <w:b/>
          <w:sz w:val="28"/>
          <w:szCs w:val="28"/>
        </w:rPr>
        <w:t xml:space="preserve"> «</w:t>
      </w:r>
      <w:r w:rsidR="00A81A42" w:rsidRPr="00126A4B">
        <w:rPr>
          <w:b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D15006">
        <w:rPr>
          <w:b/>
          <w:sz w:val="28"/>
          <w:szCs w:val="28"/>
        </w:rPr>
        <w:t xml:space="preserve"> </w:t>
      </w:r>
      <w:r w:rsidR="005C4291" w:rsidRPr="005C4291">
        <w:rPr>
          <w:b/>
          <w:sz w:val="28"/>
          <w:szCs w:val="28"/>
        </w:rPr>
        <w:t>«</w:t>
      </w:r>
      <w:r w:rsidR="00DF7B2F" w:rsidRPr="00DF7B2F">
        <w:rPr>
          <w:b/>
          <w:sz w:val="28"/>
          <w:szCs w:val="28"/>
        </w:rPr>
        <w:t>Предоставление разрешения на осуществление земляных работ на территории</w:t>
      </w:r>
      <w:r w:rsidR="00DF7B2F">
        <w:rPr>
          <w:b/>
          <w:sz w:val="28"/>
          <w:szCs w:val="28"/>
        </w:rPr>
        <w:t xml:space="preserve"> </w:t>
      </w:r>
      <w:r w:rsidR="00DF7B2F" w:rsidRPr="00DF7B2F">
        <w:rPr>
          <w:b/>
          <w:sz w:val="28"/>
          <w:szCs w:val="28"/>
        </w:rPr>
        <w:t>Марёвского муниципального округа</w:t>
      </w:r>
      <w:r w:rsidR="00DF7B2F">
        <w:rPr>
          <w:b/>
          <w:sz w:val="28"/>
          <w:szCs w:val="28"/>
        </w:rPr>
        <w:t xml:space="preserve"> </w:t>
      </w:r>
      <w:r w:rsidR="00DF7B2F" w:rsidRPr="00DF7B2F">
        <w:rPr>
          <w:b/>
          <w:sz w:val="28"/>
          <w:szCs w:val="28"/>
        </w:rPr>
        <w:t>(МСЗУ №13)</w:t>
      </w:r>
      <w:r w:rsidR="005C4291" w:rsidRPr="005C4291">
        <w:rPr>
          <w:b/>
          <w:sz w:val="28"/>
          <w:szCs w:val="28"/>
        </w:rPr>
        <w:t>»</w:t>
      </w:r>
      <w:r w:rsidR="00A81A42">
        <w:rPr>
          <w:b/>
          <w:sz w:val="28"/>
          <w:szCs w:val="28"/>
        </w:rPr>
        <w:t>»</w:t>
      </w:r>
    </w:p>
    <w:p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:rsidR="00482D15" w:rsidRDefault="004C0832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</w:t>
      </w:r>
      <w:r w:rsidR="00A81A42">
        <w:rPr>
          <w:sz w:val="28"/>
          <w:szCs w:val="28"/>
        </w:rPr>
        <w:t xml:space="preserve">Внести изменения </w:t>
      </w:r>
      <w:r w:rsidR="00A81A42" w:rsidRPr="00A81A42">
        <w:rPr>
          <w:sz w:val="28"/>
          <w:szCs w:val="28"/>
        </w:rPr>
        <w:t xml:space="preserve">в постановление Администрации муниципального округа от </w:t>
      </w:r>
      <w:r w:rsidR="00DF7B2F">
        <w:rPr>
          <w:sz w:val="28"/>
          <w:szCs w:val="28"/>
        </w:rPr>
        <w:t>29</w:t>
      </w:r>
      <w:r w:rsidR="00A81A42" w:rsidRPr="00A81A42">
        <w:rPr>
          <w:sz w:val="28"/>
          <w:szCs w:val="28"/>
        </w:rPr>
        <w:t>.</w:t>
      </w:r>
      <w:r w:rsidR="00DF7B2F">
        <w:rPr>
          <w:sz w:val="28"/>
          <w:szCs w:val="28"/>
        </w:rPr>
        <w:t>08</w:t>
      </w:r>
      <w:r w:rsidR="00A81A42" w:rsidRPr="00A81A42">
        <w:rPr>
          <w:sz w:val="28"/>
          <w:szCs w:val="28"/>
        </w:rPr>
        <w:t>.202</w:t>
      </w:r>
      <w:r w:rsidR="00DF7B2F">
        <w:rPr>
          <w:sz w:val="28"/>
          <w:szCs w:val="28"/>
        </w:rPr>
        <w:t>2</w:t>
      </w:r>
      <w:r w:rsidR="00A81A42" w:rsidRPr="00A81A42">
        <w:rPr>
          <w:sz w:val="28"/>
          <w:szCs w:val="28"/>
        </w:rPr>
        <w:t xml:space="preserve"> № </w:t>
      </w:r>
      <w:r w:rsidR="00DF7B2F">
        <w:rPr>
          <w:sz w:val="28"/>
          <w:szCs w:val="28"/>
        </w:rPr>
        <w:t>378</w:t>
      </w:r>
      <w:r w:rsidR="00A81A42" w:rsidRPr="00A81A42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DF7B2F" w:rsidRPr="00DF7B2F">
        <w:rPr>
          <w:sz w:val="28"/>
          <w:szCs w:val="28"/>
        </w:rPr>
        <w:t>Предоставление разрешения на осуществление земляных работ на территории Марёвского муниципального округа (МСЗУ №13)</w:t>
      </w:r>
      <w:r w:rsidR="00A81A42" w:rsidRPr="00A81A42">
        <w:rPr>
          <w:sz w:val="28"/>
          <w:szCs w:val="28"/>
        </w:rPr>
        <w:t>»»</w:t>
      </w:r>
      <w:r w:rsidR="005C4291">
        <w:rPr>
          <w:sz w:val="28"/>
          <w:szCs w:val="28"/>
        </w:rPr>
        <w:t>:</w:t>
      </w:r>
    </w:p>
    <w:p w:rsidR="00A81A42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81A42">
        <w:rPr>
          <w:sz w:val="28"/>
          <w:szCs w:val="28"/>
        </w:rPr>
        <w:t>Заменить в преамбуле слова «</w:t>
      </w:r>
      <w:r w:rsidR="00A81A42" w:rsidRPr="00126A4B">
        <w:rPr>
          <w:sz w:val="28"/>
          <w:szCs w:val="28"/>
        </w:rPr>
        <w:t>от 06.10.2003 года № 131-ФЗ «Об общих принципах организации местного самоуправления в Российской Федерации»</w:t>
      </w:r>
      <w:r w:rsidR="00A81A42">
        <w:rPr>
          <w:sz w:val="28"/>
          <w:szCs w:val="28"/>
        </w:rPr>
        <w:t>» словами «от 20.03.2025 № 33-ФЗ «</w:t>
      </w:r>
      <w:r w:rsidR="00A81A42" w:rsidRPr="00126A4B">
        <w:rPr>
          <w:sz w:val="28"/>
          <w:szCs w:val="28"/>
        </w:rPr>
        <w:t xml:space="preserve">Об общих принципах организации местного самоуправления в </w:t>
      </w:r>
      <w:r w:rsidR="00A81A42">
        <w:rPr>
          <w:sz w:val="28"/>
          <w:szCs w:val="28"/>
        </w:rPr>
        <w:t>единой системе публичной власти»»;</w:t>
      </w:r>
    </w:p>
    <w:p w:rsidR="00A81A42" w:rsidRDefault="00A81A42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Административном регламенте </w:t>
      </w:r>
      <w:r w:rsidRPr="00482D15">
        <w:rPr>
          <w:sz w:val="28"/>
          <w:szCs w:val="28"/>
        </w:rPr>
        <w:t>по предоставлению муниципальной услуги «</w:t>
      </w:r>
      <w:r w:rsidR="00DF7B2F" w:rsidRPr="00DF7B2F">
        <w:rPr>
          <w:sz w:val="28"/>
          <w:szCs w:val="28"/>
        </w:rPr>
        <w:t>Предоставление разрешения на осуществление земляных работ на территории Марёвского муниципального округа (МСЗУ №13)</w:t>
      </w:r>
      <w:r w:rsidRPr="00482D15">
        <w:rPr>
          <w:sz w:val="28"/>
          <w:szCs w:val="28"/>
        </w:rPr>
        <w:t>»</w:t>
      </w:r>
      <w:r>
        <w:rPr>
          <w:sz w:val="28"/>
          <w:szCs w:val="28"/>
        </w:rPr>
        <w:t>, утвержденном вышеназванным постановлением:</w:t>
      </w:r>
    </w:p>
    <w:p w:rsidR="00A81A42" w:rsidRDefault="00A81A42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1.2.1. Исключить п</w:t>
      </w:r>
      <w:r w:rsidR="00324EFF">
        <w:rPr>
          <w:sz w:val="28"/>
          <w:szCs w:val="28"/>
        </w:rPr>
        <w:t>ункт</w:t>
      </w:r>
      <w:r>
        <w:rPr>
          <w:sz w:val="28"/>
          <w:szCs w:val="28"/>
        </w:rPr>
        <w:t xml:space="preserve"> 2.5;</w:t>
      </w:r>
    </w:p>
    <w:p w:rsidR="005C4291" w:rsidRDefault="00A81A42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="005C4291">
        <w:rPr>
          <w:sz w:val="28"/>
          <w:szCs w:val="28"/>
        </w:rPr>
        <w:t>Дополнить пункт 2.10 подпунктом 2.10.</w:t>
      </w:r>
      <w:r w:rsidR="00DF7B2F">
        <w:rPr>
          <w:sz w:val="28"/>
          <w:szCs w:val="28"/>
        </w:rPr>
        <w:t>5</w:t>
      </w:r>
      <w:r w:rsidR="005C4291">
        <w:rPr>
          <w:sz w:val="28"/>
          <w:szCs w:val="28"/>
        </w:rPr>
        <w:t xml:space="preserve"> следующего содержания:</w:t>
      </w:r>
    </w:p>
    <w:p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«2.10.</w:t>
      </w:r>
      <w:r w:rsidR="00DF7B2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DF7B2F" w:rsidRPr="00921055">
        <w:rPr>
          <w:sz w:val="28"/>
          <w:szCs w:val="28"/>
        </w:rPr>
        <w:t>орган, оказывающий муниципальную услугу</w:t>
      </w:r>
      <w:r w:rsidR="00DF7B2F">
        <w:rPr>
          <w:sz w:val="28"/>
          <w:szCs w:val="28"/>
        </w:rPr>
        <w:t>,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27755C">
        <w:rPr>
          <w:sz w:val="28"/>
          <w:szCs w:val="28"/>
        </w:rPr>
        <w:t>;</w:t>
      </w:r>
    </w:p>
    <w:p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81A42">
        <w:rPr>
          <w:sz w:val="28"/>
          <w:szCs w:val="28"/>
        </w:rPr>
        <w:t>2.</w:t>
      </w:r>
      <w:r>
        <w:rPr>
          <w:sz w:val="28"/>
          <w:szCs w:val="28"/>
        </w:rPr>
        <w:t xml:space="preserve">3. </w:t>
      </w:r>
      <w:r w:rsidR="00DF7B2F">
        <w:rPr>
          <w:color w:val="000000"/>
          <w:sz w:val="28"/>
          <w:szCs w:val="28"/>
        </w:rPr>
        <w:t xml:space="preserve">Изложить подпункт 3.3.3 </w:t>
      </w:r>
      <w:r>
        <w:rPr>
          <w:sz w:val="28"/>
          <w:szCs w:val="28"/>
        </w:rPr>
        <w:t>пункт</w:t>
      </w:r>
      <w:r w:rsidR="00510E53">
        <w:rPr>
          <w:sz w:val="28"/>
          <w:szCs w:val="28"/>
        </w:rPr>
        <w:t>а</w:t>
      </w:r>
      <w:r>
        <w:rPr>
          <w:sz w:val="28"/>
          <w:szCs w:val="28"/>
        </w:rPr>
        <w:t xml:space="preserve"> 3.</w:t>
      </w:r>
      <w:r w:rsidR="000B2E61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510E53">
        <w:rPr>
          <w:sz w:val="28"/>
          <w:szCs w:val="28"/>
        </w:rPr>
        <w:t>в редакции</w:t>
      </w:r>
      <w:r>
        <w:rPr>
          <w:sz w:val="28"/>
          <w:szCs w:val="28"/>
        </w:rPr>
        <w:t>:</w:t>
      </w:r>
    </w:p>
    <w:p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</w:t>
      </w:r>
      <w:r w:rsidR="00510E53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 w:rsidRPr="005C50DD">
        <w:rPr>
          <w:sz w:val="28"/>
          <w:szCs w:val="28"/>
        </w:rPr>
        <w:t>Критерием принятия решения по направлению межведомственного запроса является непредставление заявителем документов, указанных в пункте 2.7 Административного регламента, при отсутствии возможности получить недостающие сведения Администрацией непосредственно из государственных информационных систем.</w:t>
      </w:r>
    </w:p>
    <w:p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ч. 1 ст. 1 Федерального закона № 210-ФЗ государственных или муниципальных услуг.</w:t>
      </w:r>
    </w:p>
    <w:p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услуг».»</w:t>
      </w:r>
      <w:r w:rsidR="001A5430">
        <w:rPr>
          <w:sz w:val="28"/>
          <w:szCs w:val="28"/>
        </w:rPr>
        <w:t>.</w:t>
      </w:r>
    </w:p>
    <w:p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/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0B2E61"/>
    <w:rsid w:val="00144CF3"/>
    <w:rsid w:val="001518A3"/>
    <w:rsid w:val="00157422"/>
    <w:rsid w:val="00157D39"/>
    <w:rsid w:val="001617E3"/>
    <w:rsid w:val="0017136B"/>
    <w:rsid w:val="00193DDC"/>
    <w:rsid w:val="001A5430"/>
    <w:rsid w:val="001C007D"/>
    <w:rsid w:val="0024355D"/>
    <w:rsid w:val="00251143"/>
    <w:rsid w:val="002642EE"/>
    <w:rsid w:val="00267933"/>
    <w:rsid w:val="00273C89"/>
    <w:rsid w:val="0027755C"/>
    <w:rsid w:val="00295D6C"/>
    <w:rsid w:val="002A614B"/>
    <w:rsid w:val="002B3C32"/>
    <w:rsid w:val="002B7CE5"/>
    <w:rsid w:val="002D278A"/>
    <w:rsid w:val="002E0649"/>
    <w:rsid w:val="002F0A0E"/>
    <w:rsid w:val="0030684C"/>
    <w:rsid w:val="00310FDF"/>
    <w:rsid w:val="00324EF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576A3"/>
    <w:rsid w:val="00466E16"/>
    <w:rsid w:val="00472827"/>
    <w:rsid w:val="00482D15"/>
    <w:rsid w:val="00483B67"/>
    <w:rsid w:val="004A2D98"/>
    <w:rsid w:val="004C0832"/>
    <w:rsid w:val="004C751A"/>
    <w:rsid w:val="0050120C"/>
    <w:rsid w:val="005016E5"/>
    <w:rsid w:val="005017A0"/>
    <w:rsid w:val="00510E53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5155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6F1F"/>
    <w:rsid w:val="0079482D"/>
    <w:rsid w:val="007A5D7C"/>
    <w:rsid w:val="007C220B"/>
    <w:rsid w:val="007C295F"/>
    <w:rsid w:val="007F32D7"/>
    <w:rsid w:val="007F7634"/>
    <w:rsid w:val="00817DF2"/>
    <w:rsid w:val="0082590A"/>
    <w:rsid w:val="00831344"/>
    <w:rsid w:val="008335F6"/>
    <w:rsid w:val="00840C47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81A42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90305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D5886"/>
    <w:rsid w:val="00CF77EC"/>
    <w:rsid w:val="00D1219A"/>
    <w:rsid w:val="00D15006"/>
    <w:rsid w:val="00D2248C"/>
    <w:rsid w:val="00D24C18"/>
    <w:rsid w:val="00D36961"/>
    <w:rsid w:val="00D45561"/>
    <w:rsid w:val="00D4780D"/>
    <w:rsid w:val="00D53A65"/>
    <w:rsid w:val="00D54213"/>
    <w:rsid w:val="00D92FD9"/>
    <w:rsid w:val="00DA0BD2"/>
    <w:rsid w:val="00DF7B2F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F25CD"/>
    <w:rsid w:val="00FF5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3376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пользователь</cp:lastModifiedBy>
  <cp:revision>2</cp:revision>
  <cp:lastPrinted>2026-01-28T10:30:00Z</cp:lastPrinted>
  <dcterms:created xsi:type="dcterms:W3CDTF">2026-03-02T12:04:00Z</dcterms:created>
  <dcterms:modified xsi:type="dcterms:W3CDTF">2026-03-02T12:04:00Z</dcterms:modified>
</cp:coreProperties>
</file>