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5F3"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60090" w:rsidRDefault="00C624C2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b/>
          <w:sz w:val="28"/>
          <w:szCs w:val="28"/>
        </w:rPr>
      </w:pPr>
      <w:r w:rsidRPr="00B36ED6">
        <w:rPr>
          <w:b/>
          <w:bCs/>
          <w:sz w:val="28"/>
          <w:szCs w:val="28"/>
          <w:lang w:eastAsia="en-US"/>
        </w:rPr>
        <w:t>О внесении изменений</w:t>
      </w:r>
      <w:r w:rsidR="006D3E4F" w:rsidRPr="00B36ED6">
        <w:rPr>
          <w:b/>
          <w:bCs/>
          <w:sz w:val="28"/>
          <w:szCs w:val="28"/>
          <w:lang w:eastAsia="en-US"/>
        </w:rPr>
        <w:t xml:space="preserve"> </w:t>
      </w:r>
      <w:r w:rsidR="00B36ED6" w:rsidRPr="00B36ED6">
        <w:rPr>
          <w:b/>
          <w:sz w:val="28"/>
          <w:szCs w:val="28"/>
        </w:rPr>
        <w:t xml:space="preserve">в Примерное </w:t>
      </w:r>
      <w:hyperlink w:anchor="Par42" w:history="1">
        <w:r w:rsidR="00B36ED6" w:rsidRPr="00B36ED6">
          <w:rPr>
            <w:b/>
            <w:sz w:val="28"/>
            <w:szCs w:val="28"/>
          </w:rPr>
          <w:t>положени</w:t>
        </w:r>
      </w:hyperlink>
      <w:r w:rsidR="00B36ED6" w:rsidRPr="00B36ED6">
        <w:rPr>
          <w:b/>
          <w:sz w:val="28"/>
          <w:szCs w:val="28"/>
        </w:rPr>
        <w:t>е</w:t>
      </w:r>
      <w:r w:rsidR="00B36ED6" w:rsidRPr="00B36ED6">
        <w:rPr>
          <w:b/>
        </w:rPr>
        <w:t xml:space="preserve"> </w:t>
      </w:r>
      <w:r w:rsidR="00B36ED6" w:rsidRPr="00B36ED6">
        <w:rPr>
          <w:b/>
          <w:sz w:val="28"/>
          <w:szCs w:val="28"/>
        </w:rPr>
        <w:t xml:space="preserve">об оплате труда работников муниципальных автономных организаций в сфере образования, находящихся в ведении социального комитета Администрации </w:t>
      </w:r>
      <w:proofErr w:type="spellStart"/>
      <w:r w:rsidR="00B36ED6" w:rsidRPr="00B36ED6">
        <w:rPr>
          <w:b/>
          <w:sz w:val="28"/>
          <w:szCs w:val="28"/>
        </w:rPr>
        <w:t>Марёвского</w:t>
      </w:r>
      <w:proofErr w:type="spellEnd"/>
      <w:r w:rsidR="00B36ED6" w:rsidRPr="00B36ED6">
        <w:rPr>
          <w:b/>
          <w:sz w:val="28"/>
          <w:szCs w:val="28"/>
        </w:rPr>
        <w:t xml:space="preserve"> муниципального округа</w:t>
      </w:r>
      <w:r w:rsidR="00560090">
        <w:rPr>
          <w:b/>
          <w:sz w:val="28"/>
          <w:szCs w:val="28"/>
        </w:rPr>
        <w:t xml:space="preserve">, </w:t>
      </w:r>
    </w:p>
    <w:p w:rsidR="00C624C2" w:rsidRDefault="00560090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b/>
          <w:sz w:val="28"/>
          <w:szCs w:val="28"/>
        </w:rPr>
      </w:pPr>
      <w:r w:rsidRPr="00560090">
        <w:t xml:space="preserve"> </w:t>
      </w:r>
      <w:r w:rsidRPr="00560090">
        <w:rPr>
          <w:b/>
          <w:sz w:val="28"/>
          <w:szCs w:val="28"/>
        </w:rPr>
        <w:t xml:space="preserve">утверждённое постановлением Администрации </w:t>
      </w:r>
      <w:proofErr w:type="spellStart"/>
      <w:r w:rsidRPr="00560090">
        <w:rPr>
          <w:b/>
          <w:sz w:val="28"/>
          <w:szCs w:val="28"/>
        </w:rPr>
        <w:t>Марёвского</w:t>
      </w:r>
      <w:proofErr w:type="spellEnd"/>
      <w:r w:rsidRPr="00560090">
        <w:rPr>
          <w:b/>
          <w:sz w:val="28"/>
          <w:szCs w:val="28"/>
        </w:rPr>
        <w:t xml:space="preserve"> муниципального округа от 28.08.2024 № 29</w:t>
      </w:r>
    </w:p>
    <w:p w:rsidR="00B36ED6" w:rsidRPr="00B36ED6" w:rsidRDefault="00B36ED6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b/>
          <w:sz w:val="28"/>
          <w:szCs w:val="28"/>
          <w:lang w:eastAsia="en-US"/>
        </w:rPr>
      </w:pPr>
    </w:p>
    <w:p w:rsidR="00C624C2" w:rsidRPr="00FB4B7D" w:rsidRDefault="00C624C2" w:rsidP="00E64C9E">
      <w:pPr>
        <w:widowControl w:val="0"/>
        <w:autoSpaceDE w:val="0"/>
        <w:autoSpaceDN w:val="0"/>
        <w:adjustRightInd w:val="0"/>
        <w:ind w:firstLine="720"/>
        <w:jc w:val="both"/>
        <w:rPr>
          <w:sz w:val="32"/>
          <w:szCs w:val="32"/>
          <w:lang w:eastAsia="en-US"/>
        </w:rPr>
      </w:pPr>
      <w:r w:rsidRPr="00C624C2">
        <w:rPr>
          <w:sz w:val="28"/>
          <w:szCs w:val="28"/>
          <w:lang w:eastAsia="en-US"/>
        </w:rPr>
        <w:t xml:space="preserve">В соответствии с Трудовым </w:t>
      </w:r>
      <w:hyperlink r:id="rId10" w:history="1">
        <w:r w:rsidRPr="00C624C2">
          <w:rPr>
            <w:sz w:val="28"/>
            <w:szCs w:val="28"/>
            <w:lang w:eastAsia="en-US"/>
          </w:rPr>
          <w:t>кодексом</w:t>
        </w:r>
      </w:hyperlink>
      <w:r w:rsidRPr="00C624C2">
        <w:rPr>
          <w:sz w:val="28"/>
          <w:szCs w:val="28"/>
          <w:lang w:eastAsia="en-US"/>
        </w:rPr>
        <w:t xml:space="preserve"> Российской Федерации, Администрация </w:t>
      </w:r>
      <w:proofErr w:type="spellStart"/>
      <w:r w:rsidRPr="00C624C2">
        <w:rPr>
          <w:sz w:val="28"/>
          <w:szCs w:val="28"/>
          <w:lang w:eastAsia="en-US"/>
        </w:rPr>
        <w:t>Марёвского</w:t>
      </w:r>
      <w:proofErr w:type="spellEnd"/>
      <w:r w:rsidRPr="00C624C2">
        <w:rPr>
          <w:sz w:val="28"/>
          <w:szCs w:val="28"/>
          <w:lang w:eastAsia="en-US"/>
        </w:rPr>
        <w:t xml:space="preserve"> муниципального округа </w:t>
      </w:r>
      <w:r w:rsidRPr="00FB4B7D">
        <w:rPr>
          <w:b/>
          <w:sz w:val="32"/>
          <w:szCs w:val="32"/>
          <w:lang w:eastAsia="en-US"/>
        </w:rPr>
        <w:t>ПОСТАНОВЛЯЕТ</w:t>
      </w:r>
      <w:r w:rsidRPr="00FB4B7D">
        <w:rPr>
          <w:sz w:val="32"/>
          <w:szCs w:val="32"/>
          <w:lang w:eastAsia="en-US"/>
        </w:rPr>
        <w:t>:</w:t>
      </w:r>
    </w:p>
    <w:p w:rsidR="00512CB1" w:rsidRDefault="00DC6BBE" w:rsidP="00E64C9E">
      <w:pPr>
        <w:pStyle w:val="af2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</w:t>
      </w:r>
      <w:r w:rsidR="00C624C2" w:rsidRPr="00C00210">
        <w:rPr>
          <w:rFonts w:ascii="Times New Roman" w:hAnsi="Times New Roman"/>
          <w:sz w:val="28"/>
          <w:szCs w:val="28"/>
        </w:rPr>
        <w:t xml:space="preserve"> в </w:t>
      </w:r>
      <w:r w:rsidR="00B36ED6" w:rsidRPr="00C00210">
        <w:rPr>
          <w:rFonts w:ascii="Times New Roman" w:hAnsi="Times New Roman"/>
          <w:sz w:val="28"/>
          <w:szCs w:val="28"/>
        </w:rPr>
        <w:t>Примерно</w:t>
      </w:r>
      <w:r w:rsidR="00B36ED6">
        <w:rPr>
          <w:rFonts w:ascii="Times New Roman" w:hAnsi="Times New Roman"/>
          <w:sz w:val="28"/>
          <w:szCs w:val="28"/>
        </w:rPr>
        <w:t>е</w:t>
      </w:r>
      <w:r w:rsidR="00B36ED6" w:rsidRPr="00C00210">
        <w:rPr>
          <w:rFonts w:ascii="Times New Roman" w:hAnsi="Times New Roman"/>
          <w:sz w:val="28"/>
          <w:szCs w:val="28"/>
        </w:rPr>
        <w:t xml:space="preserve"> </w:t>
      </w:r>
      <w:hyperlink w:anchor="Par42" w:history="1">
        <w:r w:rsidR="00B36ED6" w:rsidRPr="00C00210">
          <w:rPr>
            <w:rFonts w:ascii="Times New Roman" w:hAnsi="Times New Roman"/>
            <w:sz w:val="28"/>
            <w:szCs w:val="28"/>
          </w:rPr>
          <w:t>положени</w:t>
        </w:r>
      </w:hyperlink>
      <w:r w:rsidR="00B36ED6" w:rsidRPr="00B36ED6">
        <w:rPr>
          <w:rFonts w:ascii="Times New Roman" w:hAnsi="Times New Roman"/>
          <w:sz w:val="28"/>
          <w:szCs w:val="28"/>
        </w:rPr>
        <w:t>е</w:t>
      </w:r>
      <w:r w:rsidR="00B36ED6">
        <w:t xml:space="preserve"> </w:t>
      </w:r>
      <w:r w:rsidR="00B36ED6" w:rsidRPr="00C00210">
        <w:rPr>
          <w:rFonts w:ascii="Times New Roman" w:hAnsi="Times New Roman"/>
          <w:sz w:val="28"/>
          <w:szCs w:val="28"/>
        </w:rPr>
        <w:t xml:space="preserve">об оплате труда работников муниципальных автономных организаций в сфере образования, находящихся в ведении социального комитета Администрации </w:t>
      </w:r>
      <w:proofErr w:type="spellStart"/>
      <w:r w:rsidR="00B36ED6" w:rsidRPr="00C00210">
        <w:rPr>
          <w:rFonts w:ascii="Times New Roman" w:hAnsi="Times New Roman"/>
          <w:sz w:val="28"/>
          <w:szCs w:val="28"/>
        </w:rPr>
        <w:t>Марёвского</w:t>
      </w:r>
      <w:proofErr w:type="spellEnd"/>
      <w:r w:rsidR="00B36ED6" w:rsidRPr="00C00210">
        <w:rPr>
          <w:rFonts w:ascii="Times New Roman" w:hAnsi="Times New Roman"/>
          <w:sz w:val="28"/>
          <w:szCs w:val="28"/>
        </w:rPr>
        <w:t xml:space="preserve"> муниципального округа»</w:t>
      </w:r>
      <w:r w:rsidR="00B36ED6">
        <w:rPr>
          <w:rFonts w:ascii="Times New Roman" w:hAnsi="Times New Roman"/>
          <w:sz w:val="28"/>
          <w:szCs w:val="28"/>
        </w:rPr>
        <w:t xml:space="preserve">, утверждённое </w:t>
      </w:r>
      <w:r w:rsidR="00C624C2" w:rsidRPr="00C00210">
        <w:rPr>
          <w:rFonts w:ascii="Times New Roman" w:hAnsi="Times New Roman"/>
          <w:sz w:val="28"/>
          <w:szCs w:val="28"/>
        </w:rPr>
        <w:t>постановление</w:t>
      </w:r>
      <w:r w:rsidR="00B36ED6">
        <w:rPr>
          <w:rFonts w:ascii="Times New Roman" w:hAnsi="Times New Roman"/>
          <w:sz w:val="28"/>
          <w:szCs w:val="28"/>
        </w:rPr>
        <w:t>м</w:t>
      </w:r>
      <w:r w:rsidR="00C624C2" w:rsidRPr="00C00210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C624C2" w:rsidRPr="00C00210">
        <w:rPr>
          <w:rFonts w:ascii="Times New Roman" w:hAnsi="Times New Roman"/>
          <w:sz w:val="28"/>
          <w:szCs w:val="28"/>
        </w:rPr>
        <w:t>Марёвского</w:t>
      </w:r>
      <w:proofErr w:type="spellEnd"/>
      <w:r w:rsidR="00C624C2" w:rsidRPr="00C00210">
        <w:rPr>
          <w:rFonts w:ascii="Times New Roman" w:hAnsi="Times New Roman"/>
          <w:sz w:val="28"/>
          <w:szCs w:val="28"/>
        </w:rPr>
        <w:t xml:space="preserve"> муниципального округа от 28.08.2024 № 29</w:t>
      </w:r>
      <w:r w:rsidR="004C61BE">
        <w:rPr>
          <w:rFonts w:ascii="Times New Roman" w:hAnsi="Times New Roman"/>
          <w:sz w:val="28"/>
          <w:szCs w:val="28"/>
        </w:rPr>
        <w:t>:</w:t>
      </w:r>
    </w:p>
    <w:p w:rsidR="00512CB1" w:rsidRDefault="004C61BE" w:rsidP="00560090">
      <w:pPr>
        <w:pStyle w:val="af2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Изложить</w:t>
      </w:r>
      <w:r w:rsidR="00C624C2" w:rsidRPr="00C00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подпункт 2.4.4 пункта </w:t>
      </w:r>
      <w:proofErr w:type="gramStart"/>
      <w:r>
        <w:rPr>
          <w:rFonts w:ascii="Times New Roman" w:hAnsi="Times New Roman"/>
          <w:sz w:val="28"/>
          <w:szCs w:val="28"/>
        </w:rPr>
        <w:t>2.4</w:t>
      </w:r>
      <w:r w:rsidR="00AD5D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624C2" w:rsidRPr="00C00210">
        <w:rPr>
          <w:rFonts w:ascii="Times New Roman" w:hAnsi="Times New Roman"/>
          <w:sz w:val="28"/>
          <w:szCs w:val="28"/>
        </w:rPr>
        <w:t>раздела</w:t>
      </w:r>
      <w:proofErr w:type="gramEnd"/>
      <w:r w:rsidR="00C624C2" w:rsidRPr="00C00210">
        <w:rPr>
          <w:rFonts w:ascii="Times New Roman" w:hAnsi="Times New Roman"/>
          <w:sz w:val="28"/>
          <w:szCs w:val="28"/>
        </w:rPr>
        <w:t xml:space="preserve"> </w:t>
      </w:r>
      <w:r w:rsidR="00466FC0" w:rsidRPr="00C00210">
        <w:rPr>
          <w:rFonts w:ascii="Times New Roman" w:hAnsi="Times New Roman"/>
          <w:sz w:val="28"/>
          <w:szCs w:val="28"/>
        </w:rPr>
        <w:t>2</w:t>
      </w:r>
      <w:r w:rsidR="00AD5D72">
        <w:rPr>
          <w:rFonts w:ascii="Times New Roman" w:hAnsi="Times New Roman"/>
          <w:sz w:val="28"/>
          <w:szCs w:val="28"/>
        </w:rPr>
        <w:t xml:space="preserve"> </w:t>
      </w:r>
      <w:r w:rsidR="00560090">
        <w:rPr>
          <w:rFonts w:ascii="Times New Roman" w:hAnsi="Times New Roman"/>
          <w:sz w:val="28"/>
          <w:szCs w:val="28"/>
        </w:rPr>
        <w:t>Примерного положения</w:t>
      </w:r>
      <w:r w:rsidR="00560090" w:rsidRPr="00560090">
        <w:t xml:space="preserve"> </w:t>
      </w:r>
      <w:r w:rsidR="00560090" w:rsidRPr="00560090">
        <w:rPr>
          <w:rFonts w:ascii="Times New Roman" w:hAnsi="Times New Roman"/>
          <w:sz w:val="28"/>
          <w:szCs w:val="28"/>
        </w:rPr>
        <w:t xml:space="preserve">об оплате труда работников муниципальных автономных организаций в сфере образования, находящихся в ведении социального комитета Администрации </w:t>
      </w:r>
      <w:proofErr w:type="spellStart"/>
      <w:r w:rsidR="00560090" w:rsidRPr="00560090">
        <w:rPr>
          <w:rFonts w:ascii="Times New Roman" w:hAnsi="Times New Roman"/>
          <w:sz w:val="28"/>
          <w:szCs w:val="28"/>
        </w:rPr>
        <w:t>Марёвского</w:t>
      </w:r>
      <w:proofErr w:type="spellEnd"/>
      <w:r w:rsidR="00560090" w:rsidRPr="00560090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560090">
        <w:rPr>
          <w:rFonts w:ascii="Times New Roman" w:hAnsi="Times New Roman"/>
          <w:sz w:val="28"/>
          <w:szCs w:val="28"/>
        </w:rPr>
        <w:t xml:space="preserve">, </w:t>
      </w:r>
      <w:r w:rsidR="00AD5D72">
        <w:rPr>
          <w:rFonts w:ascii="Times New Roman" w:hAnsi="Times New Roman"/>
          <w:sz w:val="28"/>
          <w:szCs w:val="28"/>
        </w:rPr>
        <w:t>в редакции</w:t>
      </w:r>
      <w:r w:rsidR="00C624C2" w:rsidRPr="00C00210">
        <w:rPr>
          <w:rFonts w:ascii="Times New Roman" w:hAnsi="Times New Roman"/>
          <w:sz w:val="28"/>
          <w:szCs w:val="28"/>
        </w:rPr>
        <w:t>:</w:t>
      </w:r>
    </w:p>
    <w:p w:rsidR="00AD5D72" w:rsidRPr="00AD5D72" w:rsidRDefault="00466FC0" w:rsidP="00E64C9E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5D72">
        <w:rPr>
          <w:rFonts w:ascii="Times New Roman" w:hAnsi="Times New Roman"/>
          <w:sz w:val="28"/>
          <w:szCs w:val="28"/>
        </w:rPr>
        <w:t>«</w:t>
      </w:r>
      <w:r w:rsidR="00AD5D72" w:rsidRPr="00AD5D72">
        <w:rPr>
          <w:rFonts w:ascii="Times New Roman" w:hAnsi="Times New Roman"/>
          <w:sz w:val="28"/>
          <w:szCs w:val="28"/>
        </w:rPr>
        <w:t>2.4.4. Премиальные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выплаты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по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итогам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работы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за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квартал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руководителю организации, заместителю руководителя, главному бухгалтеру</w:t>
      </w:r>
      <w:r w:rsidR="00AD5D72" w:rsidRPr="00AD5D72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организации осуществляется в соответствии с показателями эффективности</w:t>
      </w:r>
      <w:r w:rsidR="00AD5D72" w:rsidRPr="00AD5D7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5D72" w:rsidRPr="00AD5D72">
        <w:rPr>
          <w:rFonts w:ascii="Times New Roman" w:hAnsi="Times New Roman"/>
          <w:sz w:val="28"/>
          <w:szCs w:val="28"/>
        </w:rPr>
        <w:t>деятельности.</w:t>
      </w:r>
    </w:p>
    <w:p w:rsidR="00AD5D72" w:rsidRPr="00AD5D72" w:rsidRDefault="00AD5D72" w:rsidP="00E64C9E">
      <w:pPr>
        <w:pStyle w:val="a0"/>
        <w:ind w:right="-1" w:firstLine="778"/>
        <w:rPr>
          <w:sz w:val="28"/>
          <w:szCs w:val="28"/>
        </w:rPr>
      </w:pPr>
      <w:r w:rsidRPr="00AD5D72">
        <w:rPr>
          <w:sz w:val="28"/>
          <w:szCs w:val="28"/>
        </w:rPr>
        <w:t>Оценка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выполнения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показателей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эффективности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деятельности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руководителя организации, заместителя руководителя, главного бухгалтера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для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установления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премиальных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выплат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производится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ежеквартально до 25 числа последнего месяца текущего квартала, 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соответствии с критериями оценки эффективности деятельности, указанными</w:t>
      </w:r>
      <w:r w:rsidRPr="00AD5D72">
        <w:rPr>
          <w:spacing w:val="-67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приложении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№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2 к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Примерному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положению.</w:t>
      </w:r>
    </w:p>
    <w:p w:rsidR="00AD5D72" w:rsidRPr="00AD5D72" w:rsidRDefault="00AD5D72" w:rsidP="00E64C9E">
      <w:pPr>
        <w:pStyle w:val="a0"/>
        <w:ind w:right="-1" w:firstLine="709"/>
        <w:rPr>
          <w:sz w:val="28"/>
          <w:szCs w:val="28"/>
        </w:rPr>
      </w:pPr>
      <w:r w:rsidRPr="00AD5D72">
        <w:rPr>
          <w:sz w:val="28"/>
          <w:szCs w:val="28"/>
        </w:rPr>
        <w:t>Проведение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оценки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показателей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эффективности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деятельности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осуществляется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на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основании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предложений, поданных:</w:t>
      </w:r>
    </w:p>
    <w:p w:rsidR="00AD5D72" w:rsidRPr="00AD5D72" w:rsidRDefault="00AD5D72" w:rsidP="00E64C9E">
      <w:pPr>
        <w:pStyle w:val="a0"/>
        <w:ind w:right="-1" w:firstLine="709"/>
        <w:rPr>
          <w:sz w:val="28"/>
          <w:szCs w:val="28"/>
        </w:rPr>
      </w:pP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отношении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руководителя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-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заведующим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отделом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образования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и директором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МБУ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«ЦФО»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комиссию;</w:t>
      </w:r>
    </w:p>
    <w:p w:rsidR="00E64C9E" w:rsidRDefault="00AD5D72" w:rsidP="00E64C9E">
      <w:pPr>
        <w:pStyle w:val="a0"/>
        <w:ind w:right="-1" w:firstLine="709"/>
        <w:rPr>
          <w:sz w:val="28"/>
          <w:szCs w:val="28"/>
        </w:rPr>
      </w:pP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отношении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заместителя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руководителя,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главного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бухгалтера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– руководителем организации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в комиссию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организации.</w:t>
      </w:r>
    </w:p>
    <w:p w:rsidR="00AD5D72" w:rsidRPr="00AD5D72" w:rsidRDefault="00AD5D72" w:rsidP="00E64C9E">
      <w:pPr>
        <w:pStyle w:val="a0"/>
        <w:ind w:right="-1" w:firstLine="709"/>
        <w:rPr>
          <w:sz w:val="28"/>
          <w:szCs w:val="28"/>
        </w:rPr>
      </w:pPr>
      <w:r w:rsidRPr="00AD5D72">
        <w:rPr>
          <w:sz w:val="28"/>
          <w:szCs w:val="28"/>
        </w:rPr>
        <w:t>Максимальное количество баллов, которое можно набрать за отчетный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период, принимается за 100 процентов. Премия не выплачивается если сумма</w:t>
      </w:r>
      <w:r w:rsidRPr="00AD5D72">
        <w:rPr>
          <w:spacing w:val="-67"/>
          <w:sz w:val="28"/>
          <w:szCs w:val="28"/>
        </w:rPr>
        <w:t xml:space="preserve"> </w:t>
      </w:r>
      <w:r w:rsidRPr="00AD5D72">
        <w:rPr>
          <w:sz w:val="28"/>
          <w:szCs w:val="28"/>
        </w:rPr>
        <w:t>баллов,</w:t>
      </w:r>
      <w:r w:rsidRPr="00AD5D72">
        <w:rPr>
          <w:spacing w:val="-4"/>
          <w:sz w:val="28"/>
          <w:szCs w:val="28"/>
        </w:rPr>
        <w:t xml:space="preserve"> </w:t>
      </w:r>
      <w:r w:rsidRPr="00AD5D72">
        <w:rPr>
          <w:sz w:val="28"/>
          <w:szCs w:val="28"/>
        </w:rPr>
        <w:t>набранных</w:t>
      </w:r>
      <w:r w:rsidRPr="00AD5D72">
        <w:rPr>
          <w:spacing w:val="-3"/>
          <w:sz w:val="28"/>
          <w:szCs w:val="28"/>
        </w:rPr>
        <w:t xml:space="preserve"> </w:t>
      </w:r>
      <w:r w:rsidRPr="00AD5D72">
        <w:rPr>
          <w:sz w:val="28"/>
          <w:szCs w:val="28"/>
        </w:rPr>
        <w:t>за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отчетный</w:t>
      </w:r>
      <w:r w:rsidRPr="00AD5D72">
        <w:rPr>
          <w:spacing w:val="-3"/>
          <w:sz w:val="28"/>
          <w:szCs w:val="28"/>
        </w:rPr>
        <w:t xml:space="preserve"> </w:t>
      </w:r>
      <w:r w:rsidRPr="00AD5D72">
        <w:rPr>
          <w:sz w:val="28"/>
          <w:szCs w:val="28"/>
        </w:rPr>
        <w:t>период,</w:t>
      </w:r>
      <w:r w:rsidRPr="00AD5D72">
        <w:rPr>
          <w:spacing w:val="-3"/>
          <w:sz w:val="28"/>
          <w:szCs w:val="28"/>
        </w:rPr>
        <w:t xml:space="preserve"> </w:t>
      </w:r>
      <w:r w:rsidRPr="00AD5D72">
        <w:rPr>
          <w:sz w:val="28"/>
          <w:szCs w:val="28"/>
        </w:rPr>
        <w:t>составляет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меньше</w:t>
      </w:r>
      <w:r w:rsidRPr="00AD5D72">
        <w:rPr>
          <w:spacing w:val="-3"/>
          <w:sz w:val="28"/>
          <w:szCs w:val="28"/>
        </w:rPr>
        <w:t xml:space="preserve"> </w:t>
      </w:r>
      <w:r w:rsidRPr="00AD5D72">
        <w:rPr>
          <w:sz w:val="28"/>
          <w:szCs w:val="28"/>
        </w:rPr>
        <w:t>50</w:t>
      </w:r>
      <w:r w:rsidRPr="00AD5D72">
        <w:rPr>
          <w:spacing w:val="-3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процентов.</w:t>
      </w:r>
    </w:p>
    <w:p w:rsidR="00AD5D72" w:rsidRPr="00DC6BBE" w:rsidRDefault="00AD5D72" w:rsidP="00E64C9E">
      <w:pPr>
        <w:pStyle w:val="a0"/>
        <w:ind w:right="-1" w:firstLine="709"/>
        <w:rPr>
          <w:sz w:val="28"/>
          <w:szCs w:val="28"/>
        </w:rPr>
      </w:pPr>
      <w:r w:rsidRPr="00DC6BBE">
        <w:rPr>
          <w:sz w:val="28"/>
          <w:szCs w:val="28"/>
        </w:rPr>
        <w:lastRenderedPageBreak/>
        <w:t>При наличии дисциплинарного взыскания руководителю организации,</w:t>
      </w:r>
      <w:r w:rsidRPr="00DC6BBE">
        <w:rPr>
          <w:spacing w:val="1"/>
          <w:sz w:val="28"/>
          <w:szCs w:val="28"/>
        </w:rPr>
        <w:t xml:space="preserve"> </w:t>
      </w:r>
      <w:r w:rsidRPr="00DC6BBE">
        <w:rPr>
          <w:sz w:val="28"/>
          <w:szCs w:val="28"/>
        </w:rPr>
        <w:t xml:space="preserve">заместителю руководителя, главному бухгалтеру организации за </w:t>
      </w:r>
      <w:proofErr w:type="gramStart"/>
      <w:r w:rsidRPr="00DC6BBE">
        <w:rPr>
          <w:sz w:val="28"/>
          <w:szCs w:val="28"/>
        </w:rPr>
        <w:t>период,</w:t>
      </w:r>
      <w:r w:rsidR="00E64C9E">
        <w:rPr>
          <w:sz w:val="28"/>
          <w:szCs w:val="28"/>
        </w:rPr>
        <w:t xml:space="preserve">   </w:t>
      </w:r>
      <w:proofErr w:type="gramEnd"/>
      <w:r w:rsidR="00E64C9E">
        <w:rPr>
          <w:sz w:val="28"/>
          <w:szCs w:val="28"/>
        </w:rPr>
        <w:t xml:space="preserve">                     </w:t>
      </w:r>
      <w:r w:rsidRPr="00DC6BBE">
        <w:rPr>
          <w:sz w:val="28"/>
          <w:szCs w:val="28"/>
        </w:rPr>
        <w:t xml:space="preserve"> в</w:t>
      </w:r>
      <w:r w:rsidRPr="00DC6BBE">
        <w:rPr>
          <w:spacing w:val="1"/>
          <w:sz w:val="28"/>
          <w:szCs w:val="28"/>
        </w:rPr>
        <w:t xml:space="preserve"> </w:t>
      </w:r>
      <w:r w:rsidRPr="00DC6BBE">
        <w:rPr>
          <w:sz w:val="28"/>
          <w:szCs w:val="28"/>
        </w:rPr>
        <w:t>котором</w:t>
      </w:r>
      <w:r w:rsidRPr="00DC6BBE">
        <w:rPr>
          <w:spacing w:val="-4"/>
          <w:sz w:val="28"/>
          <w:szCs w:val="28"/>
        </w:rPr>
        <w:t xml:space="preserve"> </w:t>
      </w:r>
      <w:r w:rsidRPr="00DC6BBE">
        <w:rPr>
          <w:sz w:val="28"/>
          <w:szCs w:val="28"/>
        </w:rPr>
        <w:t>совершен</w:t>
      </w:r>
      <w:r w:rsidRPr="00DC6BBE">
        <w:rPr>
          <w:spacing w:val="-4"/>
          <w:sz w:val="28"/>
          <w:szCs w:val="28"/>
        </w:rPr>
        <w:t xml:space="preserve"> </w:t>
      </w:r>
      <w:r w:rsidRPr="00DC6BBE">
        <w:rPr>
          <w:sz w:val="28"/>
          <w:szCs w:val="28"/>
        </w:rPr>
        <w:t>проступок</w:t>
      </w:r>
      <w:r w:rsidR="00572653" w:rsidRPr="00DC6BBE">
        <w:rPr>
          <w:sz w:val="28"/>
          <w:szCs w:val="28"/>
        </w:rPr>
        <w:t>, размер</w:t>
      </w:r>
      <w:r w:rsidR="00572653" w:rsidRPr="00DC6BBE">
        <w:rPr>
          <w:spacing w:val="67"/>
          <w:sz w:val="28"/>
          <w:szCs w:val="28"/>
        </w:rPr>
        <w:t xml:space="preserve"> </w:t>
      </w:r>
      <w:r w:rsidRPr="00DC6BBE">
        <w:rPr>
          <w:sz w:val="28"/>
          <w:szCs w:val="28"/>
        </w:rPr>
        <w:t>премиальн</w:t>
      </w:r>
      <w:r w:rsidR="00572653" w:rsidRPr="00DC6BBE">
        <w:rPr>
          <w:sz w:val="28"/>
          <w:szCs w:val="28"/>
        </w:rPr>
        <w:t>ой</w:t>
      </w:r>
      <w:r w:rsidRPr="00DC6BBE">
        <w:rPr>
          <w:spacing w:val="-3"/>
          <w:sz w:val="28"/>
          <w:szCs w:val="28"/>
        </w:rPr>
        <w:t xml:space="preserve"> </w:t>
      </w:r>
      <w:r w:rsidRPr="00DC6BBE">
        <w:rPr>
          <w:sz w:val="28"/>
          <w:szCs w:val="28"/>
        </w:rPr>
        <w:t>выплат</w:t>
      </w:r>
      <w:r w:rsidR="00572653" w:rsidRPr="00DC6BBE">
        <w:rPr>
          <w:sz w:val="28"/>
          <w:szCs w:val="28"/>
        </w:rPr>
        <w:t>ы снижается</w:t>
      </w:r>
      <w:r w:rsidRPr="00DC6BBE">
        <w:rPr>
          <w:sz w:val="28"/>
          <w:szCs w:val="28"/>
        </w:rPr>
        <w:t>.</w:t>
      </w:r>
      <w:r w:rsidR="00E64C9E">
        <w:rPr>
          <w:sz w:val="28"/>
          <w:szCs w:val="28"/>
        </w:rPr>
        <w:t xml:space="preserve">                  </w:t>
      </w:r>
      <w:r w:rsidR="00572653" w:rsidRPr="00DC6BBE">
        <w:rPr>
          <w:sz w:val="28"/>
          <w:szCs w:val="28"/>
        </w:rPr>
        <w:t xml:space="preserve"> При этом размер такого снижения премиальной выплаты, не должен приводить </w:t>
      </w:r>
      <w:r w:rsidR="00E64C9E">
        <w:rPr>
          <w:sz w:val="28"/>
          <w:szCs w:val="28"/>
        </w:rPr>
        <w:t xml:space="preserve">               </w:t>
      </w:r>
      <w:r w:rsidR="00572653" w:rsidRPr="00DC6BBE">
        <w:rPr>
          <w:sz w:val="28"/>
          <w:szCs w:val="28"/>
        </w:rPr>
        <w:t xml:space="preserve">к уменьшению размера месячной заработной платы более чем на 20 процентов. </w:t>
      </w:r>
    </w:p>
    <w:p w:rsidR="00AD5D72" w:rsidRPr="00AD5D72" w:rsidRDefault="00AD5D72" w:rsidP="00E64C9E">
      <w:pPr>
        <w:pStyle w:val="a0"/>
        <w:ind w:right="-1" w:firstLine="709"/>
        <w:rPr>
          <w:sz w:val="28"/>
          <w:szCs w:val="28"/>
        </w:rPr>
      </w:pPr>
      <w:r w:rsidRPr="00DC6BBE">
        <w:rPr>
          <w:sz w:val="28"/>
          <w:szCs w:val="28"/>
        </w:rPr>
        <w:t>Премия по итогам работы за квартал начисляется с учетом количества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фактически отработанного времени за квартал в пределах объема субсидий,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поступающих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установленном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порядке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организацию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из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областного,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местного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бюджетов,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или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средств,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поступающих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приносящей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доход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деятельности.</w:t>
      </w:r>
    </w:p>
    <w:p w:rsidR="00AD5D72" w:rsidRPr="00AD5D72" w:rsidRDefault="00AD5D72" w:rsidP="00E64C9E">
      <w:pPr>
        <w:pStyle w:val="a0"/>
        <w:ind w:right="-1" w:firstLine="709"/>
        <w:rPr>
          <w:sz w:val="28"/>
          <w:szCs w:val="28"/>
        </w:rPr>
      </w:pPr>
      <w:r w:rsidRPr="00AD5D72">
        <w:rPr>
          <w:sz w:val="28"/>
          <w:szCs w:val="28"/>
        </w:rPr>
        <w:t>По решению комиссии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на основании служебной записки заведующего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 xml:space="preserve">отделом образования руководителю организации выплачивается премия </w:t>
      </w:r>
      <w:r w:rsidR="00E64C9E">
        <w:rPr>
          <w:sz w:val="28"/>
          <w:szCs w:val="28"/>
        </w:rPr>
        <w:t xml:space="preserve">                        </w:t>
      </w:r>
      <w:r w:rsidRPr="00AD5D72">
        <w:rPr>
          <w:sz w:val="28"/>
          <w:szCs w:val="28"/>
        </w:rPr>
        <w:t>за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выполнение</w:t>
      </w:r>
      <w:r w:rsidRPr="00AD5D72">
        <w:rPr>
          <w:spacing w:val="27"/>
          <w:sz w:val="28"/>
          <w:szCs w:val="28"/>
        </w:rPr>
        <w:t xml:space="preserve"> </w:t>
      </w:r>
      <w:r w:rsidRPr="00AD5D72">
        <w:rPr>
          <w:sz w:val="28"/>
          <w:szCs w:val="28"/>
        </w:rPr>
        <w:t>особо</w:t>
      </w:r>
      <w:r w:rsidRPr="00AD5D72">
        <w:rPr>
          <w:spacing w:val="27"/>
          <w:sz w:val="28"/>
          <w:szCs w:val="28"/>
        </w:rPr>
        <w:t xml:space="preserve"> </w:t>
      </w:r>
      <w:r w:rsidRPr="00AD5D72">
        <w:rPr>
          <w:sz w:val="28"/>
          <w:szCs w:val="28"/>
        </w:rPr>
        <w:t>важных</w:t>
      </w:r>
      <w:r w:rsidRPr="00AD5D72">
        <w:rPr>
          <w:spacing w:val="26"/>
          <w:sz w:val="28"/>
          <w:szCs w:val="28"/>
        </w:rPr>
        <w:t xml:space="preserve"> </w:t>
      </w:r>
      <w:r w:rsidRPr="00AD5D72">
        <w:rPr>
          <w:sz w:val="28"/>
          <w:szCs w:val="28"/>
        </w:rPr>
        <w:t>и</w:t>
      </w:r>
      <w:r w:rsidRPr="00AD5D72">
        <w:rPr>
          <w:spacing w:val="27"/>
          <w:sz w:val="28"/>
          <w:szCs w:val="28"/>
        </w:rPr>
        <w:t xml:space="preserve"> </w:t>
      </w:r>
      <w:r w:rsidRPr="00AD5D72">
        <w:rPr>
          <w:sz w:val="28"/>
          <w:szCs w:val="28"/>
        </w:rPr>
        <w:t>(или)</w:t>
      </w:r>
      <w:r w:rsidRPr="00AD5D72">
        <w:rPr>
          <w:spacing w:val="27"/>
          <w:sz w:val="28"/>
          <w:szCs w:val="28"/>
        </w:rPr>
        <w:t xml:space="preserve"> </w:t>
      </w:r>
      <w:r w:rsidRPr="00AD5D72">
        <w:rPr>
          <w:sz w:val="28"/>
          <w:szCs w:val="28"/>
        </w:rPr>
        <w:t>срочных</w:t>
      </w:r>
      <w:r w:rsidRPr="00AD5D72">
        <w:rPr>
          <w:spacing w:val="28"/>
          <w:sz w:val="28"/>
          <w:szCs w:val="28"/>
        </w:rPr>
        <w:t xml:space="preserve"> </w:t>
      </w:r>
      <w:r w:rsidRPr="00AD5D72">
        <w:rPr>
          <w:sz w:val="28"/>
          <w:szCs w:val="28"/>
        </w:rPr>
        <w:t>работ</w:t>
      </w:r>
      <w:r w:rsidRPr="00AD5D72">
        <w:rPr>
          <w:spacing w:val="27"/>
          <w:sz w:val="28"/>
          <w:szCs w:val="28"/>
        </w:rPr>
        <w:t xml:space="preserve"> </w:t>
      </w:r>
      <w:r w:rsidRPr="00AD5D72">
        <w:rPr>
          <w:sz w:val="28"/>
          <w:szCs w:val="28"/>
        </w:rPr>
        <w:t>единовременно</w:t>
      </w:r>
      <w:r w:rsidRPr="00AD5D72">
        <w:rPr>
          <w:spacing w:val="29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27"/>
          <w:sz w:val="28"/>
          <w:szCs w:val="28"/>
        </w:rPr>
        <w:t xml:space="preserve"> </w:t>
      </w:r>
      <w:r w:rsidRPr="00AD5D72">
        <w:rPr>
          <w:sz w:val="28"/>
          <w:szCs w:val="28"/>
        </w:rPr>
        <w:t>размере</w:t>
      </w:r>
    </w:p>
    <w:p w:rsidR="00AD5D72" w:rsidRPr="00AD5D72" w:rsidRDefault="00AD5D72" w:rsidP="00E64C9E">
      <w:pPr>
        <w:pStyle w:val="a0"/>
        <w:ind w:right="-1"/>
        <w:rPr>
          <w:sz w:val="28"/>
          <w:szCs w:val="28"/>
        </w:rPr>
      </w:pPr>
      <w:r w:rsidRPr="00AD5D72">
        <w:rPr>
          <w:sz w:val="28"/>
          <w:szCs w:val="28"/>
        </w:rPr>
        <w:t>100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процентов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должностного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оклада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итогам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их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выполнения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целью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поощрения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руководителя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за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оперативность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качественный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результат труда.</w:t>
      </w:r>
    </w:p>
    <w:p w:rsidR="00AD5D72" w:rsidRPr="00AD5D72" w:rsidRDefault="00AD5D72" w:rsidP="00E64C9E">
      <w:pPr>
        <w:pStyle w:val="a0"/>
        <w:ind w:right="-1" w:firstLine="709"/>
        <w:rPr>
          <w:sz w:val="28"/>
          <w:szCs w:val="28"/>
        </w:rPr>
      </w:pPr>
      <w:r w:rsidRPr="00AD5D72">
        <w:rPr>
          <w:sz w:val="28"/>
          <w:szCs w:val="28"/>
        </w:rPr>
        <w:t>В целях повышения материальной заинтересованности в увеличении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доходов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приносящей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доход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деятельности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руководителю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организации, заместителю руководителя, главному бухгалтеру организации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может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устанавливаться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ежеквартальная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премия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размере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не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более</w:t>
      </w:r>
      <w:r w:rsidRPr="00AD5D72">
        <w:rPr>
          <w:spacing w:val="71"/>
          <w:sz w:val="28"/>
          <w:szCs w:val="28"/>
        </w:rPr>
        <w:t xml:space="preserve"> </w:t>
      </w:r>
      <w:r w:rsidRPr="00AD5D72">
        <w:rPr>
          <w:sz w:val="28"/>
          <w:szCs w:val="28"/>
        </w:rPr>
        <w:t>1</w:t>
      </w:r>
      <w:r w:rsidRPr="00AD5D72">
        <w:rPr>
          <w:spacing w:val="-67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процента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суммы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средств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полученных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иной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приносящей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доход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деятельности.</w:t>
      </w:r>
    </w:p>
    <w:p w:rsidR="00AD5D72" w:rsidRPr="00AD5D72" w:rsidRDefault="00AD5D72" w:rsidP="00E64C9E">
      <w:pPr>
        <w:pStyle w:val="a0"/>
        <w:ind w:right="-1" w:firstLine="709"/>
        <w:rPr>
          <w:sz w:val="28"/>
          <w:szCs w:val="28"/>
        </w:rPr>
      </w:pPr>
      <w:r w:rsidRPr="00AD5D72">
        <w:rPr>
          <w:sz w:val="28"/>
          <w:szCs w:val="28"/>
        </w:rPr>
        <w:t>Выплата производится за счет средств доходов, полученных в текущем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году</w:t>
      </w:r>
      <w:r w:rsidRPr="00AD5D72">
        <w:rPr>
          <w:spacing w:val="-5"/>
          <w:sz w:val="28"/>
          <w:szCs w:val="28"/>
        </w:rPr>
        <w:t xml:space="preserve"> </w:t>
      </w:r>
      <w:r w:rsidRPr="00AD5D72">
        <w:rPr>
          <w:sz w:val="28"/>
          <w:szCs w:val="28"/>
        </w:rPr>
        <w:t>от</w:t>
      </w:r>
      <w:r w:rsidRPr="00AD5D72">
        <w:rPr>
          <w:spacing w:val="-3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приносящей</w:t>
      </w:r>
      <w:r w:rsidRPr="00AD5D72">
        <w:rPr>
          <w:spacing w:val="-4"/>
          <w:sz w:val="28"/>
          <w:szCs w:val="28"/>
        </w:rPr>
        <w:t xml:space="preserve"> </w:t>
      </w:r>
      <w:r w:rsidRPr="00AD5D72">
        <w:rPr>
          <w:sz w:val="28"/>
          <w:szCs w:val="28"/>
        </w:rPr>
        <w:t>доход</w:t>
      </w:r>
      <w:r w:rsidRPr="00AD5D72">
        <w:rPr>
          <w:spacing w:val="-4"/>
          <w:sz w:val="28"/>
          <w:szCs w:val="28"/>
        </w:rPr>
        <w:t xml:space="preserve"> </w:t>
      </w:r>
      <w:r w:rsidRPr="00AD5D72">
        <w:rPr>
          <w:sz w:val="28"/>
          <w:szCs w:val="28"/>
        </w:rPr>
        <w:t>деятельности.</w:t>
      </w:r>
      <w:r w:rsidRPr="00AD5D72">
        <w:rPr>
          <w:spacing w:val="-4"/>
          <w:sz w:val="28"/>
          <w:szCs w:val="28"/>
        </w:rPr>
        <w:t xml:space="preserve"> </w:t>
      </w:r>
      <w:r w:rsidRPr="00AD5D72">
        <w:rPr>
          <w:sz w:val="28"/>
          <w:szCs w:val="28"/>
        </w:rPr>
        <w:t>Данная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выплата</w:t>
      </w:r>
      <w:r w:rsidRPr="00AD5D72">
        <w:rPr>
          <w:spacing w:val="-4"/>
          <w:sz w:val="28"/>
          <w:szCs w:val="28"/>
        </w:rPr>
        <w:t xml:space="preserve"> </w:t>
      </w:r>
      <w:r w:rsidRPr="00AD5D72">
        <w:rPr>
          <w:sz w:val="28"/>
          <w:szCs w:val="28"/>
        </w:rPr>
        <w:t>устанавливается:</w:t>
      </w:r>
    </w:p>
    <w:p w:rsidR="00AD5D72" w:rsidRPr="00AD5D72" w:rsidRDefault="00AD5D72" w:rsidP="00E64C9E">
      <w:pPr>
        <w:pStyle w:val="a0"/>
        <w:ind w:firstLine="709"/>
        <w:rPr>
          <w:sz w:val="28"/>
          <w:szCs w:val="28"/>
        </w:rPr>
      </w:pPr>
      <w:r w:rsidRPr="00AD5D72">
        <w:rPr>
          <w:sz w:val="28"/>
          <w:szCs w:val="28"/>
        </w:rPr>
        <w:t xml:space="preserve">в     </w:t>
      </w:r>
      <w:r w:rsidRPr="00AD5D72">
        <w:rPr>
          <w:spacing w:val="52"/>
          <w:sz w:val="28"/>
          <w:szCs w:val="28"/>
        </w:rPr>
        <w:t xml:space="preserve"> </w:t>
      </w:r>
      <w:r w:rsidRPr="00AD5D72">
        <w:rPr>
          <w:sz w:val="28"/>
          <w:szCs w:val="28"/>
        </w:rPr>
        <w:t xml:space="preserve">отношении      </w:t>
      </w:r>
      <w:r w:rsidRPr="00AD5D72">
        <w:rPr>
          <w:spacing w:val="51"/>
          <w:sz w:val="28"/>
          <w:szCs w:val="28"/>
        </w:rPr>
        <w:t xml:space="preserve"> </w:t>
      </w:r>
      <w:r w:rsidRPr="00AD5D72">
        <w:rPr>
          <w:sz w:val="28"/>
          <w:szCs w:val="28"/>
        </w:rPr>
        <w:t xml:space="preserve">руководителя      </w:t>
      </w:r>
      <w:r w:rsidRPr="00AD5D72">
        <w:rPr>
          <w:spacing w:val="51"/>
          <w:sz w:val="28"/>
          <w:szCs w:val="28"/>
        </w:rPr>
        <w:t xml:space="preserve"> </w:t>
      </w:r>
      <w:r w:rsidRPr="00AD5D72">
        <w:rPr>
          <w:sz w:val="28"/>
          <w:szCs w:val="28"/>
        </w:rPr>
        <w:t xml:space="preserve">организации      </w:t>
      </w:r>
      <w:r w:rsidRPr="00AD5D72">
        <w:rPr>
          <w:spacing w:val="51"/>
          <w:sz w:val="28"/>
          <w:szCs w:val="28"/>
        </w:rPr>
        <w:t xml:space="preserve"> </w:t>
      </w:r>
      <w:r w:rsidRPr="00AD5D72">
        <w:rPr>
          <w:sz w:val="28"/>
          <w:szCs w:val="28"/>
        </w:rPr>
        <w:t>распоряжением Администрации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муниципального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округа,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соответствии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решением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комиссии;</w:t>
      </w:r>
    </w:p>
    <w:p w:rsidR="00AD5D72" w:rsidRPr="00AD5D72" w:rsidRDefault="00AD5D72" w:rsidP="00E64C9E">
      <w:pPr>
        <w:pStyle w:val="a0"/>
        <w:ind w:firstLine="709"/>
        <w:rPr>
          <w:sz w:val="28"/>
          <w:szCs w:val="28"/>
        </w:rPr>
      </w:pP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отношении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заместителя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руководителя,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главного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бухгалтера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соответствии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решением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комиссии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сроки,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установленные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локальным нормативным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актом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организации.</w:t>
      </w:r>
    </w:p>
    <w:p w:rsidR="00E64C9E" w:rsidRDefault="00AD5D72" w:rsidP="00E64C9E">
      <w:pPr>
        <w:pStyle w:val="a0"/>
        <w:ind w:firstLine="709"/>
        <w:rPr>
          <w:sz w:val="28"/>
          <w:szCs w:val="28"/>
          <w:lang w:eastAsia="en-US"/>
        </w:rPr>
      </w:pPr>
      <w:r w:rsidRPr="00AD5D72">
        <w:rPr>
          <w:sz w:val="28"/>
          <w:szCs w:val="28"/>
        </w:rPr>
        <w:t>Премиальные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выплаты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производятся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руководителю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организации,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заместителю руководителя, главному бухгалтеру организации, состоящим</w:t>
      </w:r>
      <w:r w:rsidR="00E64C9E">
        <w:rPr>
          <w:sz w:val="28"/>
          <w:szCs w:val="28"/>
        </w:rPr>
        <w:t xml:space="preserve">          </w:t>
      </w:r>
      <w:r w:rsidRPr="00AD5D72">
        <w:rPr>
          <w:sz w:val="28"/>
          <w:szCs w:val="28"/>
        </w:rPr>
        <w:t xml:space="preserve"> в</w:t>
      </w:r>
      <w:r w:rsidRPr="00AD5D72">
        <w:rPr>
          <w:spacing w:val="1"/>
          <w:sz w:val="28"/>
          <w:szCs w:val="28"/>
        </w:rPr>
        <w:t xml:space="preserve"> </w:t>
      </w:r>
      <w:r w:rsidRPr="00AD5D72">
        <w:rPr>
          <w:sz w:val="28"/>
          <w:szCs w:val="28"/>
        </w:rPr>
        <w:t>списочном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составе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организации</w:t>
      </w:r>
      <w:r w:rsidRPr="00AD5D72">
        <w:rPr>
          <w:spacing w:val="-1"/>
          <w:sz w:val="28"/>
          <w:szCs w:val="28"/>
        </w:rPr>
        <w:t xml:space="preserve"> </w:t>
      </w:r>
      <w:r w:rsidRPr="00AD5D72">
        <w:rPr>
          <w:sz w:val="28"/>
          <w:szCs w:val="28"/>
        </w:rPr>
        <w:t>на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дату</w:t>
      </w:r>
      <w:r w:rsidRPr="00AD5D72">
        <w:rPr>
          <w:spacing w:val="-2"/>
          <w:sz w:val="28"/>
          <w:szCs w:val="28"/>
        </w:rPr>
        <w:t xml:space="preserve"> </w:t>
      </w:r>
      <w:r w:rsidRPr="00AD5D72">
        <w:rPr>
          <w:sz w:val="28"/>
          <w:szCs w:val="28"/>
        </w:rPr>
        <w:t>начисления</w:t>
      </w:r>
      <w:r w:rsidRPr="00AD5D72">
        <w:rPr>
          <w:spacing w:val="4"/>
          <w:sz w:val="28"/>
          <w:szCs w:val="28"/>
        </w:rPr>
        <w:t xml:space="preserve"> </w:t>
      </w:r>
      <w:r w:rsidRPr="00AD5D72">
        <w:rPr>
          <w:sz w:val="28"/>
          <w:szCs w:val="28"/>
        </w:rPr>
        <w:t>премии</w:t>
      </w:r>
      <w:r w:rsidR="00560090">
        <w:rPr>
          <w:sz w:val="28"/>
          <w:szCs w:val="28"/>
        </w:rPr>
        <w:t>.</w:t>
      </w:r>
      <w:r w:rsidR="00572653">
        <w:rPr>
          <w:sz w:val="28"/>
          <w:szCs w:val="28"/>
          <w:lang w:eastAsia="en-US"/>
        </w:rPr>
        <w:t>».</w:t>
      </w:r>
    </w:p>
    <w:p w:rsidR="00572653" w:rsidRPr="00512CB1" w:rsidRDefault="00512CB1" w:rsidP="00E64C9E">
      <w:pPr>
        <w:pStyle w:val="a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72653" w:rsidRPr="00512CB1">
        <w:rPr>
          <w:sz w:val="28"/>
          <w:szCs w:val="28"/>
        </w:rPr>
        <w:t xml:space="preserve">Изложить подпункт 3.5.4 пункта </w:t>
      </w:r>
      <w:proofErr w:type="gramStart"/>
      <w:r w:rsidR="00572653" w:rsidRPr="00512CB1">
        <w:rPr>
          <w:sz w:val="28"/>
          <w:szCs w:val="28"/>
        </w:rPr>
        <w:t>3.5  раздела</w:t>
      </w:r>
      <w:proofErr w:type="gramEnd"/>
      <w:r w:rsidR="00572653" w:rsidRPr="00512CB1">
        <w:rPr>
          <w:sz w:val="28"/>
          <w:szCs w:val="28"/>
        </w:rPr>
        <w:t xml:space="preserve"> 3 </w:t>
      </w:r>
      <w:r w:rsidR="00560090" w:rsidRPr="00560090">
        <w:rPr>
          <w:sz w:val="28"/>
          <w:szCs w:val="28"/>
        </w:rPr>
        <w:t xml:space="preserve">Примерного положения об оплате труда работников муниципальных автономных организаций в сфере образования, находящихся в ведении социального комитета Администрации </w:t>
      </w:r>
      <w:proofErr w:type="spellStart"/>
      <w:r w:rsidR="00560090" w:rsidRPr="00560090">
        <w:rPr>
          <w:sz w:val="28"/>
          <w:szCs w:val="28"/>
        </w:rPr>
        <w:t>Марёвского</w:t>
      </w:r>
      <w:proofErr w:type="spellEnd"/>
      <w:r w:rsidR="00560090" w:rsidRPr="00560090">
        <w:rPr>
          <w:sz w:val="28"/>
          <w:szCs w:val="28"/>
        </w:rPr>
        <w:t xml:space="preserve"> муниципального округа, в редакции: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Pr="00572653">
        <w:rPr>
          <w:sz w:val="28"/>
          <w:szCs w:val="28"/>
          <w:lang w:eastAsia="en-US"/>
        </w:rPr>
        <w:t>3.5.4.</w:t>
      </w:r>
      <w:r w:rsidR="00C61B63" w:rsidRPr="00572653">
        <w:rPr>
          <w:sz w:val="28"/>
          <w:szCs w:val="28"/>
          <w:lang w:eastAsia="en-US"/>
        </w:rPr>
        <w:t xml:space="preserve">  </w:t>
      </w:r>
      <w:r w:rsidRPr="00572653">
        <w:rPr>
          <w:sz w:val="28"/>
          <w:szCs w:val="28"/>
        </w:rPr>
        <w:t>Премиальные выплаты по итогам работы выплачиваются с целью поощрения работников организации за общие результаты труда по итогам работы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за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установленный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период.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Периодичность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(ежемесячная,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квартальная, по итогам года) премиальных выплат устанавливается положением об оплате труда организации.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Премиальные выплаты работникам организации по итогам работы устанавливаются по решению комиссии организации на основании оценки эффективности их деятельности в соответствии с критериями оценки эффективности их деятельности, установленными нормативным локальным актом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организации,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разработанными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в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соответствии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перечнем,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указанным</w:t>
      </w:r>
      <w:r w:rsidR="00E64C9E">
        <w:rPr>
          <w:sz w:val="28"/>
          <w:szCs w:val="28"/>
        </w:rPr>
        <w:t xml:space="preserve">                    </w:t>
      </w:r>
      <w:r w:rsidRPr="00E64C9E">
        <w:rPr>
          <w:sz w:val="28"/>
          <w:szCs w:val="28"/>
        </w:rPr>
        <w:t xml:space="preserve"> в</w:t>
      </w:r>
      <w:r w:rsidR="00E64C9E">
        <w:rPr>
          <w:sz w:val="28"/>
          <w:szCs w:val="28"/>
        </w:rPr>
        <w:t xml:space="preserve"> </w:t>
      </w:r>
      <w:r w:rsidR="004C61BE">
        <w:rPr>
          <w:sz w:val="28"/>
          <w:szCs w:val="28"/>
        </w:rPr>
        <w:t>приложении №</w:t>
      </w:r>
      <w:r w:rsidRPr="00572653">
        <w:rPr>
          <w:sz w:val="28"/>
          <w:szCs w:val="28"/>
        </w:rPr>
        <w:t xml:space="preserve"> 2 к Примерному положению (перечень может быть дополнен организацией)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форме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согласно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приложению</w:t>
      </w:r>
      <w:r w:rsidRPr="00E64C9E">
        <w:rPr>
          <w:sz w:val="28"/>
          <w:szCs w:val="28"/>
        </w:rPr>
        <w:t xml:space="preserve"> </w:t>
      </w:r>
      <w:r w:rsidR="004C61BE">
        <w:rPr>
          <w:sz w:val="28"/>
          <w:szCs w:val="28"/>
        </w:rPr>
        <w:t>№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1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к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Примерному</w:t>
      </w:r>
      <w:r w:rsidRPr="00E64C9E">
        <w:rPr>
          <w:sz w:val="28"/>
          <w:szCs w:val="28"/>
        </w:rPr>
        <w:t xml:space="preserve"> положению.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Конкретные размеры премий работников определяются в соответствии с личным вкладом.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lastRenderedPageBreak/>
        <w:t>При определении показателей эффективности деятельности работников организации учитываются: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достижение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превышение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плановых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нормативных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показателей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работы; качественная подготовка и проведение мероприятий, связанных с уставной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деятельностью</w:t>
      </w:r>
      <w:r w:rsidRPr="00E64C9E">
        <w:rPr>
          <w:sz w:val="28"/>
          <w:szCs w:val="28"/>
        </w:rPr>
        <w:t xml:space="preserve"> учреждения;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добросовестное исполнение должностных обязанностей в соответствующем периоде;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инициатива,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творческий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подход,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применение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современных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форм,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методов и технологий в процессе профессиональной деятельности;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своевременность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полнота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подготовки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отчетности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</w:t>
      </w:r>
      <w:r w:rsidRPr="00E64C9E">
        <w:rPr>
          <w:sz w:val="28"/>
          <w:szCs w:val="28"/>
        </w:rPr>
        <w:t xml:space="preserve"> информаций.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Решения об установлении премиальных выплат производятся комиссией организации на основании оценки показателей эффективности деятельности работника организации в соответствии с набранной суммой баллов.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Оценка выполнения показателей эффективности деятельности работников организации проводится комиссией организации до 15 числа месяца следующего за периодом установления выплаты на основании предложений поданных: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в отношении руководителя структурного подразделения, главного специалиста и иных работников организации, подчиненных заместителю руководителя организации - заместителем руководителя организации;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в отношении остальных работников организации - руководителем структурного подразделения.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E64C9E">
        <w:rPr>
          <w:sz w:val="28"/>
          <w:szCs w:val="28"/>
        </w:rPr>
        <w:t>Максимальное количество баллов, которое можно набрать за отчетный период, принимается за 100 процентов. Премия не выплачивается, если сумма баллов, набранных за отчетный период, составит меньше 50 процентов.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Комиссия организации рассматривает предложения по оценке эффективности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деятельности,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согласует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набранную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сумму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баллов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каждому работнику и устанавливает размер одного балла, выраженного в процентах к должностному окладу.</w:t>
      </w:r>
    </w:p>
    <w:p w:rsidR="00572653" w:rsidRPr="004C61BE" w:rsidRDefault="00572653" w:rsidP="00E64C9E">
      <w:pPr>
        <w:pStyle w:val="a0"/>
        <w:ind w:firstLine="709"/>
        <w:rPr>
          <w:sz w:val="28"/>
          <w:szCs w:val="28"/>
        </w:rPr>
      </w:pPr>
      <w:r w:rsidRPr="004C61BE">
        <w:rPr>
          <w:sz w:val="28"/>
          <w:szCs w:val="28"/>
        </w:rPr>
        <w:t>При наличии дисциплинарного взыскания работникам организации за период, в</w:t>
      </w:r>
      <w:r w:rsidRPr="00E64C9E">
        <w:rPr>
          <w:sz w:val="28"/>
          <w:szCs w:val="28"/>
        </w:rPr>
        <w:t xml:space="preserve"> </w:t>
      </w:r>
      <w:r w:rsidRPr="004C61BE">
        <w:rPr>
          <w:sz w:val="28"/>
          <w:szCs w:val="28"/>
        </w:rPr>
        <w:t>котором</w:t>
      </w:r>
      <w:r w:rsidRPr="00E64C9E">
        <w:rPr>
          <w:sz w:val="28"/>
          <w:szCs w:val="28"/>
        </w:rPr>
        <w:t xml:space="preserve"> </w:t>
      </w:r>
      <w:r w:rsidRPr="004C61BE">
        <w:rPr>
          <w:sz w:val="28"/>
          <w:szCs w:val="28"/>
        </w:rPr>
        <w:t>совершен</w:t>
      </w:r>
      <w:r w:rsidRPr="00E64C9E">
        <w:rPr>
          <w:sz w:val="28"/>
          <w:szCs w:val="28"/>
        </w:rPr>
        <w:t xml:space="preserve"> </w:t>
      </w:r>
      <w:r w:rsidRPr="004C61BE">
        <w:rPr>
          <w:sz w:val="28"/>
          <w:szCs w:val="28"/>
        </w:rPr>
        <w:t>проступок, размер</w:t>
      </w:r>
      <w:r w:rsidRPr="00E64C9E">
        <w:rPr>
          <w:sz w:val="28"/>
          <w:szCs w:val="28"/>
        </w:rPr>
        <w:t xml:space="preserve"> </w:t>
      </w:r>
      <w:r w:rsidRPr="004C61BE">
        <w:rPr>
          <w:sz w:val="28"/>
          <w:szCs w:val="28"/>
        </w:rPr>
        <w:t>премиальной</w:t>
      </w:r>
      <w:r w:rsidRPr="00E64C9E">
        <w:rPr>
          <w:sz w:val="28"/>
          <w:szCs w:val="28"/>
        </w:rPr>
        <w:t xml:space="preserve"> </w:t>
      </w:r>
      <w:r w:rsidRPr="004C61BE">
        <w:rPr>
          <w:sz w:val="28"/>
          <w:szCs w:val="28"/>
        </w:rPr>
        <w:t xml:space="preserve">выплаты снижается. При этом размер такого снижения премиальной выплаты, не должен приводить к уменьшению размера месячной заработной платы более чем на 20 процентов. 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Премии начисляются с учетом количества фактически отработанного времени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за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установленный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период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в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пределах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объема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субсидий,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поступающих в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установленном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порядке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в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организацию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из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областного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бюджета,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или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средств, поступающих от приносящей доход деятельности.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В целях поощрения работников организации на основании мотивированной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служебной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записки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может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осуществляться</w:t>
      </w:r>
      <w:r w:rsidRPr="00E64C9E">
        <w:rPr>
          <w:sz w:val="28"/>
          <w:szCs w:val="28"/>
        </w:rPr>
        <w:t xml:space="preserve"> единовременное </w:t>
      </w:r>
      <w:r w:rsidRPr="00572653">
        <w:rPr>
          <w:sz w:val="28"/>
          <w:szCs w:val="28"/>
        </w:rPr>
        <w:t>(разовое) премирование по итогам работы за качественный, добросовестный труд и достижения в работе не более 100 процентов должностного оклада: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в связи с государственными и профессиональными праздниками, знаменательными или юбилейными датами;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в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связи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выполнением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особо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важных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и/или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срочных</w:t>
      </w:r>
      <w:r w:rsidRPr="00E64C9E">
        <w:rPr>
          <w:sz w:val="28"/>
          <w:szCs w:val="28"/>
        </w:rPr>
        <w:t xml:space="preserve"> работ;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lastRenderedPageBreak/>
        <w:t xml:space="preserve">в связи с участием в реализации федеральных проектов, национальных </w:t>
      </w:r>
      <w:r w:rsidRPr="00E64C9E">
        <w:rPr>
          <w:sz w:val="28"/>
          <w:szCs w:val="28"/>
        </w:rPr>
        <w:t>проектов;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 xml:space="preserve">в связи с использованием новых эффективных технологий в процессе </w:t>
      </w:r>
      <w:r w:rsidRPr="00E64C9E">
        <w:rPr>
          <w:sz w:val="28"/>
          <w:szCs w:val="28"/>
        </w:rPr>
        <w:t>работы;</w:t>
      </w:r>
    </w:p>
    <w:p w:rsidR="00572653" w:rsidRPr="00572653" w:rsidRDefault="00572653" w:rsidP="00E64C9E">
      <w:pPr>
        <w:pStyle w:val="a0"/>
        <w:ind w:firstLine="709"/>
        <w:rPr>
          <w:sz w:val="28"/>
          <w:szCs w:val="28"/>
        </w:rPr>
      </w:pPr>
      <w:r w:rsidRPr="00572653">
        <w:rPr>
          <w:sz w:val="28"/>
          <w:szCs w:val="28"/>
        </w:rPr>
        <w:t>в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связи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с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другими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показателями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условиями,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установленными</w:t>
      </w:r>
      <w:r w:rsidRPr="00E64C9E">
        <w:rPr>
          <w:sz w:val="28"/>
          <w:szCs w:val="28"/>
        </w:rPr>
        <w:t xml:space="preserve"> </w:t>
      </w:r>
      <w:r w:rsidRPr="00572653">
        <w:rPr>
          <w:sz w:val="28"/>
          <w:szCs w:val="28"/>
        </w:rPr>
        <w:t>локальным нормативным актом организации.</w:t>
      </w:r>
    </w:p>
    <w:p w:rsidR="00B2188E" w:rsidRDefault="00572653" w:rsidP="00E64C9E">
      <w:pPr>
        <w:pStyle w:val="a0"/>
        <w:ind w:firstLine="709"/>
        <w:rPr>
          <w:sz w:val="28"/>
          <w:szCs w:val="28"/>
        </w:rPr>
      </w:pPr>
      <w:r w:rsidRPr="00E64C9E">
        <w:rPr>
          <w:sz w:val="28"/>
          <w:szCs w:val="28"/>
        </w:rPr>
        <w:t>На основании предложений комиссии организации решение о выплате единовременной (разовой) премии в отношении работников принимается руководителем организации и оформляется приказом</w:t>
      </w:r>
      <w:r w:rsidR="00560090">
        <w:rPr>
          <w:sz w:val="28"/>
          <w:szCs w:val="28"/>
        </w:rPr>
        <w:t>.</w:t>
      </w:r>
      <w:r w:rsidRPr="00E64C9E">
        <w:rPr>
          <w:sz w:val="28"/>
          <w:szCs w:val="28"/>
        </w:rPr>
        <w:t>».</w:t>
      </w:r>
      <w:r w:rsidR="00C61B63" w:rsidRPr="00572653">
        <w:rPr>
          <w:sz w:val="28"/>
          <w:szCs w:val="28"/>
        </w:rPr>
        <w:t xml:space="preserve">                                                                         </w:t>
      </w:r>
      <w:r w:rsidR="00C61B63">
        <w:rPr>
          <w:sz w:val="28"/>
          <w:szCs w:val="28"/>
        </w:rPr>
        <w:t xml:space="preserve">                     </w:t>
      </w:r>
    </w:p>
    <w:p w:rsidR="00B2188E" w:rsidRDefault="00B2188E" w:rsidP="00E64C9E">
      <w:pPr>
        <w:pStyle w:val="a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24C2" w:rsidRPr="00C8121E">
        <w:rPr>
          <w:sz w:val="28"/>
          <w:szCs w:val="28"/>
        </w:rPr>
        <w:t>Руководителям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муниципальных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автономных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организаций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в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сфере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образования, находящихся в ведении социального комитета Администрации</w:t>
      </w:r>
      <w:r w:rsidR="00C624C2" w:rsidRPr="00E64C9E">
        <w:rPr>
          <w:sz w:val="28"/>
          <w:szCs w:val="28"/>
        </w:rPr>
        <w:t xml:space="preserve"> </w:t>
      </w:r>
      <w:proofErr w:type="spellStart"/>
      <w:r w:rsidR="00C624C2" w:rsidRPr="00C8121E">
        <w:rPr>
          <w:sz w:val="28"/>
          <w:szCs w:val="28"/>
        </w:rPr>
        <w:t>Марёвского</w:t>
      </w:r>
      <w:proofErr w:type="spellEnd"/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муниципального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округа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внести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изменения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в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положения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об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оплате труда работников организации.</w:t>
      </w:r>
    </w:p>
    <w:p w:rsidR="00B2188E" w:rsidRDefault="00B2188E" w:rsidP="00E64C9E">
      <w:pPr>
        <w:pStyle w:val="a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624C2" w:rsidRPr="00C8121E">
        <w:rPr>
          <w:sz w:val="28"/>
          <w:szCs w:val="28"/>
        </w:rPr>
        <w:t>Возложить контроль за выполнением постановления на председателя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 xml:space="preserve">социального комитета Администрации </w:t>
      </w:r>
      <w:proofErr w:type="spellStart"/>
      <w:r w:rsidR="00C624C2" w:rsidRPr="00C8121E">
        <w:rPr>
          <w:sz w:val="28"/>
          <w:szCs w:val="28"/>
        </w:rPr>
        <w:t>Марёвского</w:t>
      </w:r>
      <w:proofErr w:type="spellEnd"/>
      <w:r w:rsidR="00C624C2" w:rsidRPr="00C8121E">
        <w:rPr>
          <w:sz w:val="28"/>
          <w:szCs w:val="28"/>
        </w:rPr>
        <w:t xml:space="preserve"> муниципального округа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Ершову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С.А.</w:t>
      </w:r>
    </w:p>
    <w:p w:rsidR="00C624C2" w:rsidRDefault="00B2188E" w:rsidP="00E64C9E">
      <w:pPr>
        <w:pStyle w:val="a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624C2" w:rsidRPr="00C8121E">
        <w:rPr>
          <w:sz w:val="28"/>
          <w:szCs w:val="28"/>
        </w:rPr>
        <w:t>Опубликовать постановление в муниципальной газете «</w:t>
      </w:r>
      <w:proofErr w:type="spellStart"/>
      <w:r w:rsidR="00C624C2" w:rsidRPr="00C8121E">
        <w:rPr>
          <w:sz w:val="28"/>
          <w:szCs w:val="28"/>
        </w:rPr>
        <w:t>Марёвский</w:t>
      </w:r>
      <w:proofErr w:type="spellEnd"/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вестник»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и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разместить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на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официальном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сайте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Администрации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муниципального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округа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в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информационно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–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коммуникативной</w:t>
      </w:r>
      <w:r w:rsidR="00C624C2" w:rsidRPr="00E64C9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сети</w:t>
      </w:r>
      <w:r w:rsidR="00FB4B7D" w:rsidRPr="00C8121E">
        <w:rPr>
          <w:sz w:val="28"/>
          <w:szCs w:val="28"/>
        </w:rPr>
        <w:t xml:space="preserve"> </w:t>
      </w:r>
      <w:r w:rsidR="00C624C2" w:rsidRPr="00C8121E">
        <w:rPr>
          <w:sz w:val="28"/>
          <w:szCs w:val="28"/>
        </w:rPr>
        <w:t>«Интернет</w:t>
      </w:r>
      <w:r w:rsidR="00C624C2" w:rsidRPr="00FB4B7D">
        <w:rPr>
          <w:sz w:val="28"/>
          <w:szCs w:val="28"/>
        </w:rPr>
        <w:t>».</w:t>
      </w:r>
    </w:p>
    <w:p w:rsidR="0046624F" w:rsidRPr="00FB4B7D" w:rsidRDefault="0046624F" w:rsidP="00E64C9E">
      <w:pPr>
        <w:widowControl w:val="0"/>
        <w:tabs>
          <w:tab w:val="left" w:pos="1336"/>
        </w:tabs>
        <w:autoSpaceDE w:val="0"/>
        <w:autoSpaceDN w:val="0"/>
        <w:ind w:left="709"/>
        <w:jc w:val="both"/>
        <w:rPr>
          <w:sz w:val="28"/>
          <w:szCs w:val="28"/>
          <w:lang w:eastAsia="en-US"/>
        </w:rPr>
      </w:pP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</w:p>
    <w:p w:rsidR="00C624C2" w:rsidRPr="00C624C2" w:rsidRDefault="00C624C2" w:rsidP="0039015A">
      <w:pPr>
        <w:widowControl w:val="0"/>
        <w:autoSpaceDE w:val="0"/>
        <w:autoSpaceDN w:val="0"/>
        <w:jc w:val="both"/>
        <w:rPr>
          <w:b/>
          <w:sz w:val="16"/>
          <w:szCs w:val="28"/>
          <w:lang w:eastAsia="en-US"/>
        </w:rPr>
      </w:pPr>
      <w:r w:rsidRPr="00C624C2">
        <w:rPr>
          <w:b/>
          <w:sz w:val="28"/>
          <w:szCs w:val="28"/>
          <w:lang w:eastAsia="en-US"/>
        </w:rPr>
        <w:t xml:space="preserve">Глава муниципального округа             </w:t>
      </w:r>
      <w:r w:rsidR="00D66CC9">
        <w:rPr>
          <w:b/>
          <w:sz w:val="28"/>
          <w:szCs w:val="28"/>
          <w:lang w:eastAsia="en-US"/>
        </w:rPr>
        <w:t xml:space="preserve">         </w:t>
      </w:r>
      <w:r w:rsidR="0039015A">
        <w:rPr>
          <w:b/>
          <w:sz w:val="28"/>
          <w:szCs w:val="28"/>
          <w:lang w:eastAsia="en-US"/>
        </w:rPr>
        <w:t xml:space="preserve">                        </w:t>
      </w:r>
      <w:r w:rsidR="00D66CC9">
        <w:rPr>
          <w:b/>
          <w:sz w:val="28"/>
          <w:szCs w:val="28"/>
          <w:lang w:eastAsia="en-US"/>
        </w:rPr>
        <w:t xml:space="preserve">   </w:t>
      </w:r>
      <w:r w:rsidRPr="00C624C2">
        <w:rPr>
          <w:b/>
          <w:sz w:val="28"/>
          <w:szCs w:val="28"/>
          <w:lang w:eastAsia="en-US"/>
        </w:rPr>
        <w:t xml:space="preserve"> </w:t>
      </w:r>
      <w:r w:rsidR="0039015A">
        <w:rPr>
          <w:b/>
          <w:sz w:val="28"/>
          <w:szCs w:val="28"/>
          <w:lang w:eastAsia="en-US"/>
        </w:rPr>
        <w:t xml:space="preserve">     </w:t>
      </w:r>
      <w:r w:rsidRPr="00C624C2">
        <w:rPr>
          <w:b/>
          <w:sz w:val="28"/>
          <w:szCs w:val="28"/>
          <w:lang w:eastAsia="en-US"/>
        </w:rPr>
        <w:t xml:space="preserve">   С.И.</w:t>
      </w:r>
      <w:r w:rsidRPr="00C624C2">
        <w:rPr>
          <w:b/>
          <w:spacing w:val="-5"/>
          <w:sz w:val="28"/>
          <w:szCs w:val="28"/>
          <w:lang w:eastAsia="en-US"/>
        </w:rPr>
        <w:t xml:space="preserve"> </w:t>
      </w:r>
      <w:proofErr w:type="spellStart"/>
      <w:r w:rsidRPr="00C624C2">
        <w:rPr>
          <w:b/>
          <w:sz w:val="28"/>
          <w:szCs w:val="28"/>
          <w:lang w:eastAsia="en-US"/>
        </w:rPr>
        <w:t>Горкин</w:t>
      </w:r>
      <w:proofErr w:type="spellEnd"/>
    </w:p>
    <w:p w:rsidR="000061B8" w:rsidRPr="00C624C2" w:rsidRDefault="000061B8" w:rsidP="000061B8">
      <w:pPr>
        <w:spacing w:before="240" w:after="120"/>
        <w:contextualSpacing/>
        <w:jc w:val="center"/>
        <w:rPr>
          <w:bCs/>
          <w:sz w:val="28"/>
          <w:szCs w:val="28"/>
        </w:rPr>
      </w:pPr>
      <w:bookmarkStart w:id="2" w:name="штамп"/>
      <w:bookmarkStart w:id="3" w:name="_GoBack"/>
      <w:bookmarkEnd w:id="2"/>
      <w:bookmarkEnd w:id="3"/>
    </w:p>
    <w:p w:rsidR="00553FF1" w:rsidRDefault="0039015A" w:rsidP="00553FF1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02F7" w:rsidRDefault="0039015A" w:rsidP="00CD0D77">
      <w:pPr>
        <w:keepNext/>
        <w:keepLines/>
        <w:widowControl w:val="0"/>
        <w:spacing w:line="202" w:lineRule="auto"/>
        <w:outlineLv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</w:p>
    <w:sectPr w:rsidR="000B02F7" w:rsidSect="00E64C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70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4DD" w:rsidRDefault="00DE34DD">
      <w:r>
        <w:separator/>
      </w:r>
    </w:p>
  </w:endnote>
  <w:endnote w:type="continuationSeparator" w:id="0">
    <w:p w:rsidR="00DE34DD" w:rsidRDefault="00DE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A8" w:rsidRDefault="00A510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A8" w:rsidRDefault="00A510A8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A8" w:rsidRDefault="00A510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4DD" w:rsidRDefault="00DE34DD">
      <w:r>
        <w:separator/>
      </w:r>
    </w:p>
  </w:footnote>
  <w:footnote w:type="continuationSeparator" w:id="0">
    <w:p w:rsidR="00DE34DD" w:rsidRDefault="00DE3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A8" w:rsidRDefault="00A510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A8" w:rsidRDefault="00A510A8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0A8" w:rsidRDefault="00A510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 w15:restartNumberingAfterBreak="0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35D26F1"/>
    <w:multiLevelType w:val="multilevel"/>
    <w:tmpl w:val="0C9AE3F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3" w15:restartNumberingAfterBreak="0">
    <w:nsid w:val="067C043F"/>
    <w:multiLevelType w:val="multilevel"/>
    <w:tmpl w:val="F7B0B86C"/>
    <w:lvl w:ilvl="0">
      <w:start w:val="2"/>
      <w:numFmt w:val="decimal"/>
      <w:lvlText w:val="%1"/>
      <w:lvlJc w:val="left"/>
      <w:pPr>
        <w:ind w:left="305" w:hanging="95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5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52" w:hanging="9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9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9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9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9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9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959"/>
      </w:pPr>
      <w:rPr>
        <w:rFonts w:hint="default"/>
        <w:lang w:val="ru-RU" w:eastAsia="en-US" w:bidi="ar-SA"/>
      </w:rPr>
    </w:lvl>
  </w:abstractNum>
  <w:abstractNum w:abstractNumId="4" w15:restartNumberingAfterBreak="0">
    <w:nsid w:val="0A67531C"/>
    <w:multiLevelType w:val="multilevel"/>
    <w:tmpl w:val="1C7ABF4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5" w15:restartNumberingAfterBreak="0">
    <w:nsid w:val="129D5395"/>
    <w:multiLevelType w:val="hybridMultilevel"/>
    <w:tmpl w:val="7332B3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35C24"/>
    <w:multiLevelType w:val="multilevel"/>
    <w:tmpl w:val="85C8C3D4"/>
    <w:lvl w:ilvl="0">
      <w:start w:val="3"/>
      <w:numFmt w:val="decimal"/>
      <w:lvlText w:val="%1"/>
      <w:lvlJc w:val="left"/>
      <w:pPr>
        <w:ind w:left="305" w:hanging="8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80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5" w:hanging="8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806"/>
      </w:pPr>
      <w:rPr>
        <w:rFonts w:hint="default"/>
        <w:lang w:val="ru-RU" w:eastAsia="en-US" w:bidi="ar-SA"/>
      </w:rPr>
    </w:lvl>
  </w:abstractNum>
  <w:abstractNum w:abstractNumId="7" w15:restartNumberingAfterBreak="0">
    <w:nsid w:val="19C30A6B"/>
    <w:multiLevelType w:val="hybridMultilevel"/>
    <w:tmpl w:val="CA9AEDE2"/>
    <w:lvl w:ilvl="0" w:tplc="8A22CB56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6CB9A4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56043BB0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1BEEF06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FDDA4118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A192DAA6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C9323E34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C76ACD4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30A23498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1A3A522A"/>
    <w:multiLevelType w:val="multilevel"/>
    <w:tmpl w:val="BD563A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9" w15:restartNumberingAfterBreak="0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911871"/>
    <w:multiLevelType w:val="hybridMultilevel"/>
    <w:tmpl w:val="C41ACEB8"/>
    <w:lvl w:ilvl="0" w:tplc="0F0EC906">
      <w:start w:val="1"/>
      <w:numFmt w:val="decimal"/>
      <w:lvlText w:val="%1."/>
      <w:lvlJc w:val="left"/>
      <w:pPr>
        <w:ind w:left="2242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C046FE">
      <w:numFmt w:val="bullet"/>
      <w:lvlText w:val="•"/>
      <w:lvlJc w:val="left"/>
      <w:pPr>
        <w:ind w:left="3669" w:hanging="280"/>
      </w:pPr>
      <w:rPr>
        <w:rFonts w:hint="default"/>
        <w:lang w:val="ru-RU" w:eastAsia="en-US" w:bidi="ar-SA"/>
      </w:rPr>
    </w:lvl>
    <w:lvl w:ilvl="2" w:tplc="EF88C2C0">
      <w:numFmt w:val="bullet"/>
      <w:lvlText w:val="•"/>
      <w:lvlJc w:val="left"/>
      <w:pPr>
        <w:ind w:left="5099" w:hanging="280"/>
      </w:pPr>
      <w:rPr>
        <w:rFonts w:hint="default"/>
        <w:lang w:val="ru-RU" w:eastAsia="en-US" w:bidi="ar-SA"/>
      </w:rPr>
    </w:lvl>
    <w:lvl w:ilvl="3" w:tplc="D6FC1C38">
      <w:numFmt w:val="bullet"/>
      <w:lvlText w:val="•"/>
      <w:lvlJc w:val="left"/>
      <w:pPr>
        <w:ind w:left="6529" w:hanging="280"/>
      </w:pPr>
      <w:rPr>
        <w:rFonts w:hint="default"/>
        <w:lang w:val="ru-RU" w:eastAsia="en-US" w:bidi="ar-SA"/>
      </w:rPr>
    </w:lvl>
    <w:lvl w:ilvl="4" w:tplc="F0B016A0">
      <w:numFmt w:val="bullet"/>
      <w:lvlText w:val="•"/>
      <w:lvlJc w:val="left"/>
      <w:pPr>
        <w:ind w:left="7959" w:hanging="280"/>
      </w:pPr>
      <w:rPr>
        <w:rFonts w:hint="default"/>
        <w:lang w:val="ru-RU" w:eastAsia="en-US" w:bidi="ar-SA"/>
      </w:rPr>
    </w:lvl>
    <w:lvl w:ilvl="5" w:tplc="48903F74">
      <w:numFmt w:val="bullet"/>
      <w:lvlText w:val="•"/>
      <w:lvlJc w:val="left"/>
      <w:pPr>
        <w:ind w:left="9389" w:hanging="280"/>
      </w:pPr>
      <w:rPr>
        <w:rFonts w:hint="default"/>
        <w:lang w:val="ru-RU" w:eastAsia="en-US" w:bidi="ar-SA"/>
      </w:rPr>
    </w:lvl>
    <w:lvl w:ilvl="6" w:tplc="CBC24B9A">
      <w:numFmt w:val="bullet"/>
      <w:lvlText w:val="•"/>
      <w:lvlJc w:val="left"/>
      <w:pPr>
        <w:ind w:left="10818" w:hanging="280"/>
      </w:pPr>
      <w:rPr>
        <w:rFonts w:hint="default"/>
        <w:lang w:val="ru-RU" w:eastAsia="en-US" w:bidi="ar-SA"/>
      </w:rPr>
    </w:lvl>
    <w:lvl w:ilvl="7" w:tplc="E702C4BC">
      <w:numFmt w:val="bullet"/>
      <w:lvlText w:val="•"/>
      <w:lvlJc w:val="left"/>
      <w:pPr>
        <w:ind w:left="12248" w:hanging="280"/>
      </w:pPr>
      <w:rPr>
        <w:rFonts w:hint="default"/>
        <w:lang w:val="ru-RU" w:eastAsia="en-US" w:bidi="ar-SA"/>
      </w:rPr>
    </w:lvl>
    <w:lvl w:ilvl="8" w:tplc="EBB64294">
      <w:numFmt w:val="bullet"/>
      <w:lvlText w:val="•"/>
      <w:lvlJc w:val="left"/>
      <w:pPr>
        <w:ind w:left="13678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FC6564"/>
    <w:multiLevelType w:val="multilevel"/>
    <w:tmpl w:val="7ED0707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BC10ABF"/>
    <w:multiLevelType w:val="hybridMultilevel"/>
    <w:tmpl w:val="C082E7FC"/>
    <w:lvl w:ilvl="0" w:tplc="3C944A2C">
      <w:start w:val="1"/>
      <w:numFmt w:val="decimal"/>
      <w:lvlText w:val="%1."/>
      <w:lvlJc w:val="left"/>
      <w:pPr>
        <w:ind w:left="106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B0D83C">
      <w:numFmt w:val="bullet"/>
      <w:lvlText w:val="•"/>
      <w:lvlJc w:val="left"/>
      <w:pPr>
        <w:ind w:left="1930" w:hanging="220"/>
      </w:pPr>
      <w:rPr>
        <w:rFonts w:hint="default"/>
        <w:lang w:val="ru-RU" w:eastAsia="en-US" w:bidi="ar-SA"/>
      </w:rPr>
    </w:lvl>
    <w:lvl w:ilvl="2" w:tplc="06821BD8">
      <w:numFmt w:val="bullet"/>
      <w:lvlText w:val="•"/>
      <w:lvlJc w:val="left"/>
      <w:pPr>
        <w:ind w:left="2801" w:hanging="220"/>
      </w:pPr>
      <w:rPr>
        <w:rFonts w:hint="default"/>
        <w:lang w:val="ru-RU" w:eastAsia="en-US" w:bidi="ar-SA"/>
      </w:rPr>
    </w:lvl>
    <w:lvl w:ilvl="3" w:tplc="7950536E">
      <w:numFmt w:val="bullet"/>
      <w:lvlText w:val="•"/>
      <w:lvlJc w:val="left"/>
      <w:pPr>
        <w:ind w:left="3671" w:hanging="220"/>
      </w:pPr>
      <w:rPr>
        <w:rFonts w:hint="default"/>
        <w:lang w:val="ru-RU" w:eastAsia="en-US" w:bidi="ar-SA"/>
      </w:rPr>
    </w:lvl>
    <w:lvl w:ilvl="4" w:tplc="1ED422D0">
      <w:numFmt w:val="bullet"/>
      <w:lvlText w:val="•"/>
      <w:lvlJc w:val="left"/>
      <w:pPr>
        <w:ind w:left="4542" w:hanging="220"/>
      </w:pPr>
      <w:rPr>
        <w:rFonts w:hint="default"/>
        <w:lang w:val="ru-RU" w:eastAsia="en-US" w:bidi="ar-SA"/>
      </w:rPr>
    </w:lvl>
    <w:lvl w:ilvl="5" w:tplc="E1C6EAA8">
      <w:numFmt w:val="bullet"/>
      <w:lvlText w:val="•"/>
      <w:lvlJc w:val="left"/>
      <w:pPr>
        <w:ind w:left="5412" w:hanging="220"/>
      </w:pPr>
      <w:rPr>
        <w:rFonts w:hint="default"/>
        <w:lang w:val="ru-RU" w:eastAsia="en-US" w:bidi="ar-SA"/>
      </w:rPr>
    </w:lvl>
    <w:lvl w:ilvl="6" w:tplc="EBDE658A">
      <w:numFmt w:val="bullet"/>
      <w:lvlText w:val="•"/>
      <w:lvlJc w:val="left"/>
      <w:pPr>
        <w:ind w:left="6283" w:hanging="220"/>
      </w:pPr>
      <w:rPr>
        <w:rFonts w:hint="default"/>
        <w:lang w:val="ru-RU" w:eastAsia="en-US" w:bidi="ar-SA"/>
      </w:rPr>
    </w:lvl>
    <w:lvl w:ilvl="7" w:tplc="DE5C0430">
      <w:numFmt w:val="bullet"/>
      <w:lvlText w:val="•"/>
      <w:lvlJc w:val="left"/>
      <w:pPr>
        <w:ind w:left="7153" w:hanging="220"/>
      </w:pPr>
      <w:rPr>
        <w:rFonts w:hint="default"/>
        <w:lang w:val="ru-RU" w:eastAsia="en-US" w:bidi="ar-SA"/>
      </w:rPr>
    </w:lvl>
    <w:lvl w:ilvl="8" w:tplc="E85C9934">
      <w:numFmt w:val="bullet"/>
      <w:lvlText w:val="•"/>
      <w:lvlJc w:val="left"/>
      <w:pPr>
        <w:ind w:left="8024" w:hanging="220"/>
      </w:pPr>
      <w:rPr>
        <w:rFonts w:hint="default"/>
        <w:lang w:val="ru-RU" w:eastAsia="en-US" w:bidi="ar-SA"/>
      </w:rPr>
    </w:lvl>
  </w:abstractNum>
  <w:abstractNum w:abstractNumId="14" w15:restartNumberingAfterBreak="0">
    <w:nsid w:val="522D52C2"/>
    <w:multiLevelType w:val="hybridMultilevel"/>
    <w:tmpl w:val="6624D692"/>
    <w:lvl w:ilvl="0" w:tplc="217CDA60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EE0F5E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EAB0E3D6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31D2AEC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367EDFE0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3B745D34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FEA499EA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3400706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2D2EA896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15" w15:restartNumberingAfterBreak="0">
    <w:nsid w:val="53681714"/>
    <w:multiLevelType w:val="multilevel"/>
    <w:tmpl w:val="3F96C79C"/>
    <w:lvl w:ilvl="0">
      <w:start w:val="1"/>
      <w:numFmt w:val="decimal"/>
      <w:lvlText w:val="%1."/>
      <w:lvlJc w:val="left"/>
      <w:pPr>
        <w:ind w:left="129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5" w:hanging="10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88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1044"/>
      </w:pPr>
      <w:rPr>
        <w:rFonts w:hint="default"/>
        <w:lang w:val="ru-RU" w:eastAsia="en-US" w:bidi="ar-SA"/>
      </w:rPr>
    </w:lvl>
  </w:abstractNum>
  <w:abstractNum w:abstractNumId="16" w15:restartNumberingAfterBreak="0">
    <w:nsid w:val="5E6B092A"/>
    <w:multiLevelType w:val="multilevel"/>
    <w:tmpl w:val="A4EA4D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17" w15:restartNumberingAfterBreak="0">
    <w:nsid w:val="68902397"/>
    <w:multiLevelType w:val="hybridMultilevel"/>
    <w:tmpl w:val="1826BADC"/>
    <w:lvl w:ilvl="0" w:tplc="19AE74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AC10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F040533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F132B4F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DB84FD62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478EA19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48CC47C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A842964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7AF450F6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E2C4E06"/>
    <w:multiLevelType w:val="multilevel"/>
    <w:tmpl w:val="8E68D8E2"/>
    <w:lvl w:ilvl="0">
      <w:start w:val="3"/>
      <w:numFmt w:val="decimal"/>
      <w:lvlText w:val="%1"/>
      <w:lvlJc w:val="left"/>
      <w:pPr>
        <w:ind w:left="305" w:hanging="6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68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37"/>
      </w:pPr>
      <w:rPr>
        <w:rFonts w:hint="default"/>
        <w:lang w:val="ru-RU" w:eastAsia="en-US" w:bidi="ar-SA"/>
      </w:rPr>
    </w:lvl>
  </w:abstractNum>
  <w:abstractNum w:abstractNumId="19" w15:restartNumberingAfterBreak="0">
    <w:nsid w:val="7FE13464"/>
    <w:multiLevelType w:val="hybridMultilevel"/>
    <w:tmpl w:val="2A346CB4"/>
    <w:lvl w:ilvl="0" w:tplc="58ECA7EA">
      <w:start w:val="2"/>
      <w:numFmt w:val="decimal"/>
      <w:lvlText w:val="%1."/>
      <w:lvlJc w:val="left"/>
      <w:pPr>
        <w:ind w:left="305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A65B2A">
      <w:numFmt w:val="bullet"/>
      <w:lvlText w:val="•"/>
      <w:lvlJc w:val="left"/>
      <w:pPr>
        <w:ind w:left="1266" w:hanging="390"/>
      </w:pPr>
      <w:rPr>
        <w:rFonts w:hint="default"/>
        <w:lang w:val="ru-RU" w:eastAsia="en-US" w:bidi="ar-SA"/>
      </w:rPr>
    </w:lvl>
    <w:lvl w:ilvl="2" w:tplc="ADA89858">
      <w:numFmt w:val="bullet"/>
      <w:lvlText w:val="•"/>
      <w:lvlJc w:val="left"/>
      <w:pPr>
        <w:ind w:left="2233" w:hanging="390"/>
      </w:pPr>
      <w:rPr>
        <w:rFonts w:hint="default"/>
        <w:lang w:val="ru-RU" w:eastAsia="en-US" w:bidi="ar-SA"/>
      </w:rPr>
    </w:lvl>
    <w:lvl w:ilvl="3" w:tplc="D250DE32">
      <w:numFmt w:val="bullet"/>
      <w:lvlText w:val="•"/>
      <w:lvlJc w:val="left"/>
      <w:pPr>
        <w:ind w:left="3199" w:hanging="390"/>
      </w:pPr>
      <w:rPr>
        <w:rFonts w:hint="default"/>
        <w:lang w:val="ru-RU" w:eastAsia="en-US" w:bidi="ar-SA"/>
      </w:rPr>
    </w:lvl>
    <w:lvl w:ilvl="4" w:tplc="ACAE307C">
      <w:numFmt w:val="bullet"/>
      <w:lvlText w:val="•"/>
      <w:lvlJc w:val="left"/>
      <w:pPr>
        <w:ind w:left="4166" w:hanging="390"/>
      </w:pPr>
      <w:rPr>
        <w:rFonts w:hint="default"/>
        <w:lang w:val="ru-RU" w:eastAsia="en-US" w:bidi="ar-SA"/>
      </w:rPr>
    </w:lvl>
    <w:lvl w:ilvl="5" w:tplc="78BE95A4">
      <w:numFmt w:val="bullet"/>
      <w:lvlText w:val="•"/>
      <w:lvlJc w:val="left"/>
      <w:pPr>
        <w:ind w:left="5132" w:hanging="390"/>
      </w:pPr>
      <w:rPr>
        <w:rFonts w:hint="default"/>
        <w:lang w:val="ru-RU" w:eastAsia="en-US" w:bidi="ar-SA"/>
      </w:rPr>
    </w:lvl>
    <w:lvl w:ilvl="6" w:tplc="2242B606">
      <w:numFmt w:val="bullet"/>
      <w:lvlText w:val="•"/>
      <w:lvlJc w:val="left"/>
      <w:pPr>
        <w:ind w:left="6099" w:hanging="390"/>
      </w:pPr>
      <w:rPr>
        <w:rFonts w:hint="default"/>
        <w:lang w:val="ru-RU" w:eastAsia="en-US" w:bidi="ar-SA"/>
      </w:rPr>
    </w:lvl>
    <w:lvl w:ilvl="7" w:tplc="75A22FEA">
      <w:numFmt w:val="bullet"/>
      <w:lvlText w:val="•"/>
      <w:lvlJc w:val="left"/>
      <w:pPr>
        <w:ind w:left="7065" w:hanging="390"/>
      </w:pPr>
      <w:rPr>
        <w:rFonts w:hint="default"/>
        <w:lang w:val="ru-RU" w:eastAsia="en-US" w:bidi="ar-SA"/>
      </w:rPr>
    </w:lvl>
    <w:lvl w:ilvl="8" w:tplc="6B90E16C">
      <w:numFmt w:val="bullet"/>
      <w:lvlText w:val="•"/>
      <w:lvlJc w:val="left"/>
      <w:pPr>
        <w:ind w:left="8032" w:hanging="39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1"/>
  </w:num>
  <w:num w:numId="5">
    <w:abstractNumId w:val="19"/>
  </w:num>
  <w:num w:numId="6">
    <w:abstractNumId w:val="16"/>
  </w:num>
  <w:num w:numId="7">
    <w:abstractNumId w:val="17"/>
  </w:num>
  <w:num w:numId="8">
    <w:abstractNumId w:val="10"/>
  </w:num>
  <w:num w:numId="9">
    <w:abstractNumId w:val="14"/>
  </w:num>
  <w:num w:numId="10">
    <w:abstractNumId w:val="7"/>
  </w:num>
  <w:num w:numId="11">
    <w:abstractNumId w:val="6"/>
  </w:num>
  <w:num w:numId="12">
    <w:abstractNumId w:val="3"/>
  </w:num>
  <w:num w:numId="13">
    <w:abstractNumId w:val="15"/>
  </w:num>
  <w:num w:numId="14">
    <w:abstractNumId w:val="18"/>
  </w:num>
  <w:num w:numId="15">
    <w:abstractNumId w:val="13"/>
  </w:num>
  <w:num w:numId="16">
    <w:abstractNumId w:val="8"/>
  </w:num>
  <w:num w:numId="17">
    <w:abstractNumId w:val="4"/>
  </w:num>
  <w:num w:numId="18">
    <w:abstractNumId w:val="5"/>
  </w:num>
  <w:num w:numId="19">
    <w:abstractNumId w:val="12"/>
  </w:num>
  <w:num w:numId="2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33"/>
    <w:rsid w:val="00001723"/>
    <w:rsid w:val="000018D2"/>
    <w:rsid w:val="000039D1"/>
    <w:rsid w:val="000061B8"/>
    <w:rsid w:val="000117C5"/>
    <w:rsid w:val="000148AA"/>
    <w:rsid w:val="00014BA2"/>
    <w:rsid w:val="00020C37"/>
    <w:rsid w:val="0002544E"/>
    <w:rsid w:val="0002799D"/>
    <w:rsid w:val="00027A92"/>
    <w:rsid w:val="000309FF"/>
    <w:rsid w:val="00032853"/>
    <w:rsid w:val="0003510F"/>
    <w:rsid w:val="000358D2"/>
    <w:rsid w:val="00042C00"/>
    <w:rsid w:val="00053B93"/>
    <w:rsid w:val="00061866"/>
    <w:rsid w:val="00064D24"/>
    <w:rsid w:val="0006517C"/>
    <w:rsid w:val="00067CF3"/>
    <w:rsid w:val="00070EC0"/>
    <w:rsid w:val="000730A9"/>
    <w:rsid w:val="000739FC"/>
    <w:rsid w:val="00074BF2"/>
    <w:rsid w:val="0008009C"/>
    <w:rsid w:val="00080A8F"/>
    <w:rsid w:val="00092275"/>
    <w:rsid w:val="000A57DD"/>
    <w:rsid w:val="000B02F7"/>
    <w:rsid w:val="000B0D57"/>
    <w:rsid w:val="000C04B2"/>
    <w:rsid w:val="000C0A94"/>
    <w:rsid w:val="000C49FE"/>
    <w:rsid w:val="000C6774"/>
    <w:rsid w:val="000D2655"/>
    <w:rsid w:val="000D361D"/>
    <w:rsid w:val="000D5C4E"/>
    <w:rsid w:val="000D7C65"/>
    <w:rsid w:val="000E339B"/>
    <w:rsid w:val="000E38FC"/>
    <w:rsid w:val="000E4F30"/>
    <w:rsid w:val="000E6773"/>
    <w:rsid w:val="000E6FD1"/>
    <w:rsid w:val="000F1731"/>
    <w:rsid w:val="000F7E92"/>
    <w:rsid w:val="00100AAB"/>
    <w:rsid w:val="00103271"/>
    <w:rsid w:val="001046BA"/>
    <w:rsid w:val="00111659"/>
    <w:rsid w:val="00113774"/>
    <w:rsid w:val="0011588D"/>
    <w:rsid w:val="00120681"/>
    <w:rsid w:val="00121BDD"/>
    <w:rsid w:val="001234F3"/>
    <w:rsid w:val="0012535D"/>
    <w:rsid w:val="00125D23"/>
    <w:rsid w:val="00127625"/>
    <w:rsid w:val="00130CCA"/>
    <w:rsid w:val="00132470"/>
    <w:rsid w:val="00137846"/>
    <w:rsid w:val="001414D5"/>
    <w:rsid w:val="0014477C"/>
    <w:rsid w:val="001455BE"/>
    <w:rsid w:val="00153556"/>
    <w:rsid w:val="00165057"/>
    <w:rsid w:val="00167C65"/>
    <w:rsid w:val="00170A5E"/>
    <w:rsid w:val="00171744"/>
    <w:rsid w:val="001830A7"/>
    <w:rsid w:val="00190B0C"/>
    <w:rsid w:val="00192DA6"/>
    <w:rsid w:val="001A1D98"/>
    <w:rsid w:val="001A2157"/>
    <w:rsid w:val="001A46DB"/>
    <w:rsid w:val="001B3C33"/>
    <w:rsid w:val="001B3EF7"/>
    <w:rsid w:val="001B59EF"/>
    <w:rsid w:val="001C7E60"/>
    <w:rsid w:val="001D111B"/>
    <w:rsid w:val="001E06BD"/>
    <w:rsid w:val="001E1F70"/>
    <w:rsid w:val="001E23D3"/>
    <w:rsid w:val="001E5F64"/>
    <w:rsid w:val="001F303A"/>
    <w:rsid w:val="001F3413"/>
    <w:rsid w:val="001F7D34"/>
    <w:rsid w:val="00213AE7"/>
    <w:rsid w:val="002141AD"/>
    <w:rsid w:val="00214B1C"/>
    <w:rsid w:val="002170DD"/>
    <w:rsid w:val="00227B1A"/>
    <w:rsid w:val="00233E17"/>
    <w:rsid w:val="00240D4F"/>
    <w:rsid w:val="00241344"/>
    <w:rsid w:val="00252AC2"/>
    <w:rsid w:val="0026333F"/>
    <w:rsid w:val="002634B2"/>
    <w:rsid w:val="0026690F"/>
    <w:rsid w:val="002718FC"/>
    <w:rsid w:val="00271C52"/>
    <w:rsid w:val="00271DA8"/>
    <w:rsid w:val="00282C95"/>
    <w:rsid w:val="00283918"/>
    <w:rsid w:val="002919CB"/>
    <w:rsid w:val="002966EB"/>
    <w:rsid w:val="002A503B"/>
    <w:rsid w:val="002A5F5B"/>
    <w:rsid w:val="002A7C43"/>
    <w:rsid w:val="002B0178"/>
    <w:rsid w:val="002B2F6E"/>
    <w:rsid w:val="002B40EA"/>
    <w:rsid w:val="002B4487"/>
    <w:rsid w:val="002C2DBD"/>
    <w:rsid w:val="002C3742"/>
    <w:rsid w:val="002C79C3"/>
    <w:rsid w:val="002D43D4"/>
    <w:rsid w:val="002D57CF"/>
    <w:rsid w:val="002E0C1F"/>
    <w:rsid w:val="002E4184"/>
    <w:rsid w:val="002E764F"/>
    <w:rsid w:val="002F13BB"/>
    <w:rsid w:val="002F5A92"/>
    <w:rsid w:val="002F5B69"/>
    <w:rsid w:val="002F78FA"/>
    <w:rsid w:val="0030048E"/>
    <w:rsid w:val="00300998"/>
    <w:rsid w:val="00301D7E"/>
    <w:rsid w:val="003038C7"/>
    <w:rsid w:val="00310035"/>
    <w:rsid w:val="00314750"/>
    <w:rsid w:val="00315A04"/>
    <w:rsid w:val="0031602C"/>
    <w:rsid w:val="00320779"/>
    <w:rsid w:val="00332A33"/>
    <w:rsid w:val="00344632"/>
    <w:rsid w:val="003451E1"/>
    <w:rsid w:val="00345220"/>
    <w:rsid w:val="003525BD"/>
    <w:rsid w:val="00354A2C"/>
    <w:rsid w:val="00356C0C"/>
    <w:rsid w:val="003603F6"/>
    <w:rsid w:val="003647A5"/>
    <w:rsid w:val="00366050"/>
    <w:rsid w:val="00370963"/>
    <w:rsid w:val="00371A92"/>
    <w:rsid w:val="00374AD4"/>
    <w:rsid w:val="00380532"/>
    <w:rsid w:val="0038255E"/>
    <w:rsid w:val="0038270F"/>
    <w:rsid w:val="00382862"/>
    <w:rsid w:val="00386D17"/>
    <w:rsid w:val="0039015A"/>
    <w:rsid w:val="003A00CF"/>
    <w:rsid w:val="003A1DBE"/>
    <w:rsid w:val="003A3A25"/>
    <w:rsid w:val="003B0BAE"/>
    <w:rsid w:val="003C0C1D"/>
    <w:rsid w:val="003C179A"/>
    <w:rsid w:val="003D4BB6"/>
    <w:rsid w:val="003E06A6"/>
    <w:rsid w:val="003E4455"/>
    <w:rsid w:val="003E4CD0"/>
    <w:rsid w:val="003E6762"/>
    <w:rsid w:val="003E67E2"/>
    <w:rsid w:val="003E770D"/>
    <w:rsid w:val="003F08CB"/>
    <w:rsid w:val="003F0D6A"/>
    <w:rsid w:val="003F409D"/>
    <w:rsid w:val="003F6E57"/>
    <w:rsid w:val="0040007D"/>
    <w:rsid w:val="00400097"/>
    <w:rsid w:val="00400778"/>
    <w:rsid w:val="00401471"/>
    <w:rsid w:val="00403A69"/>
    <w:rsid w:val="0041777C"/>
    <w:rsid w:val="004235F3"/>
    <w:rsid w:val="004330FC"/>
    <w:rsid w:val="00435DC8"/>
    <w:rsid w:val="00436CC2"/>
    <w:rsid w:val="004418A2"/>
    <w:rsid w:val="004506E3"/>
    <w:rsid w:val="00450B68"/>
    <w:rsid w:val="00450DE8"/>
    <w:rsid w:val="004544B5"/>
    <w:rsid w:val="00455F18"/>
    <w:rsid w:val="00462F4C"/>
    <w:rsid w:val="00463961"/>
    <w:rsid w:val="0046624F"/>
    <w:rsid w:val="00466FC0"/>
    <w:rsid w:val="00472C24"/>
    <w:rsid w:val="00474433"/>
    <w:rsid w:val="004871BA"/>
    <w:rsid w:val="004934D8"/>
    <w:rsid w:val="00494B2A"/>
    <w:rsid w:val="004A5792"/>
    <w:rsid w:val="004B0698"/>
    <w:rsid w:val="004B1471"/>
    <w:rsid w:val="004B2ACA"/>
    <w:rsid w:val="004B5502"/>
    <w:rsid w:val="004C4E31"/>
    <w:rsid w:val="004C61BE"/>
    <w:rsid w:val="004C6C99"/>
    <w:rsid w:val="004D155A"/>
    <w:rsid w:val="004D43E4"/>
    <w:rsid w:val="004D580F"/>
    <w:rsid w:val="004E2D60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2CB1"/>
    <w:rsid w:val="00515EF0"/>
    <w:rsid w:val="00524418"/>
    <w:rsid w:val="00524504"/>
    <w:rsid w:val="00530573"/>
    <w:rsid w:val="0053789B"/>
    <w:rsid w:val="005436E1"/>
    <w:rsid w:val="00550E98"/>
    <w:rsid w:val="0055348A"/>
    <w:rsid w:val="00553E16"/>
    <w:rsid w:val="00553FF1"/>
    <w:rsid w:val="00556BC0"/>
    <w:rsid w:val="00560090"/>
    <w:rsid w:val="0056788D"/>
    <w:rsid w:val="0057098F"/>
    <w:rsid w:val="005711E2"/>
    <w:rsid w:val="00571F6D"/>
    <w:rsid w:val="00572020"/>
    <w:rsid w:val="00572653"/>
    <w:rsid w:val="00573A1F"/>
    <w:rsid w:val="005850D9"/>
    <w:rsid w:val="005851C2"/>
    <w:rsid w:val="005863F3"/>
    <w:rsid w:val="005868D2"/>
    <w:rsid w:val="00593E17"/>
    <w:rsid w:val="00597643"/>
    <w:rsid w:val="005A01D4"/>
    <w:rsid w:val="005A16E3"/>
    <w:rsid w:val="005A1FCB"/>
    <w:rsid w:val="005A21F5"/>
    <w:rsid w:val="005B05DB"/>
    <w:rsid w:val="005B1858"/>
    <w:rsid w:val="005B3E19"/>
    <w:rsid w:val="005B50C8"/>
    <w:rsid w:val="005C5CBC"/>
    <w:rsid w:val="005C676E"/>
    <w:rsid w:val="005D1A14"/>
    <w:rsid w:val="005E14ED"/>
    <w:rsid w:val="005E15DC"/>
    <w:rsid w:val="005E19C3"/>
    <w:rsid w:val="005E3E76"/>
    <w:rsid w:val="005F1602"/>
    <w:rsid w:val="005F2274"/>
    <w:rsid w:val="005F3292"/>
    <w:rsid w:val="005F5A2E"/>
    <w:rsid w:val="005F67AD"/>
    <w:rsid w:val="00606FD7"/>
    <w:rsid w:val="00612E5E"/>
    <w:rsid w:val="006136AA"/>
    <w:rsid w:val="00621439"/>
    <w:rsid w:val="006216CF"/>
    <w:rsid w:val="00625C69"/>
    <w:rsid w:val="00631FBE"/>
    <w:rsid w:val="00633AE8"/>
    <w:rsid w:val="00634616"/>
    <w:rsid w:val="0063481D"/>
    <w:rsid w:val="00634BD1"/>
    <w:rsid w:val="00636561"/>
    <w:rsid w:val="00640460"/>
    <w:rsid w:val="00640FB8"/>
    <w:rsid w:val="00644FED"/>
    <w:rsid w:val="00647AA5"/>
    <w:rsid w:val="00653D8C"/>
    <w:rsid w:val="0065520D"/>
    <w:rsid w:val="006569B5"/>
    <w:rsid w:val="00662133"/>
    <w:rsid w:val="00670A52"/>
    <w:rsid w:val="0068033E"/>
    <w:rsid w:val="00684AD1"/>
    <w:rsid w:val="006879B8"/>
    <w:rsid w:val="0069508B"/>
    <w:rsid w:val="006A358B"/>
    <w:rsid w:val="006A4983"/>
    <w:rsid w:val="006A5ACF"/>
    <w:rsid w:val="006B62A7"/>
    <w:rsid w:val="006C1BEB"/>
    <w:rsid w:val="006C1C5F"/>
    <w:rsid w:val="006D3E4F"/>
    <w:rsid w:val="006E28DB"/>
    <w:rsid w:val="006F7D3C"/>
    <w:rsid w:val="007079EE"/>
    <w:rsid w:val="00711696"/>
    <w:rsid w:val="007144C1"/>
    <w:rsid w:val="007149DC"/>
    <w:rsid w:val="00716A67"/>
    <w:rsid w:val="0072117D"/>
    <w:rsid w:val="00721759"/>
    <w:rsid w:val="00723DF9"/>
    <w:rsid w:val="00726198"/>
    <w:rsid w:val="0072646B"/>
    <w:rsid w:val="00726598"/>
    <w:rsid w:val="00732236"/>
    <w:rsid w:val="0073278A"/>
    <w:rsid w:val="00733423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61933"/>
    <w:rsid w:val="00762ED3"/>
    <w:rsid w:val="00764C2E"/>
    <w:rsid w:val="0077049C"/>
    <w:rsid w:val="0077208F"/>
    <w:rsid w:val="007724F4"/>
    <w:rsid w:val="0077263E"/>
    <w:rsid w:val="00772C43"/>
    <w:rsid w:val="00787128"/>
    <w:rsid w:val="007919D0"/>
    <w:rsid w:val="00792CC8"/>
    <w:rsid w:val="00794879"/>
    <w:rsid w:val="00794941"/>
    <w:rsid w:val="00796A71"/>
    <w:rsid w:val="007A0AD2"/>
    <w:rsid w:val="007C0092"/>
    <w:rsid w:val="007C2A76"/>
    <w:rsid w:val="007C5B03"/>
    <w:rsid w:val="007D1CE2"/>
    <w:rsid w:val="007D1FF7"/>
    <w:rsid w:val="007D4686"/>
    <w:rsid w:val="007D6491"/>
    <w:rsid w:val="007E3AEB"/>
    <w:rsid w:val="007E6007"/>
    <w:rsid w:val="007E784C"/>
    <w:rsid w:val="007E7DDE"/>
    <w:rsid w:val="007F515E"/>
    <w:rsid w:val="00801B77"/>
    <w:rsid w:val="00804142"/>
    <w:rsid w:val="00812918"/>
    <w:rsid w:val="008204D5"/>
    <w:rsid w:val="00820B08"/>
    <w:rsid w:val="00824B48"/>
    <w:rsid w:val="00825BD6"/>
    <w:rsid w:val="00826F7B"/>
    <w:rsid w:val="00827A37"/>
    <w:rsid w:val="00827E7F"/>
    <w:rsid w:val="00835A30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1CDE"/>
    <w:rsid w:val="00863E75"/>
    <w:rsid w:val="00867C78"/>
    <w:rsid w:val="00875629"/>
    <w:rsid w:val="0087632B"/>
    <w:rsid w:val="00883DAF"/>
    <w:rsid w:val="0088472A"/>
    <w:rsid w:val="0089091D"/>
    <w:rsid w:val="0089272F"/>
    <w:rsid w:val="0089632A"/>
    <w:rsid w:val="00897AB5"/>
    <w:rsid w:val="008A540A"/>
    <w:rsid w:val="008A6F18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D4C4D"/>
    <w:rsid w:val="008E37E9"/>
    <w:rsid w:val="008E735B"/>
    <w:rsid w:val="008F0B6F"/>
    <w:rsid w:val="008F3E21"/>
    <w:rsid w:val="00903E2F"/>
    <w:rsid w:val="00905E41"/>
    <w:rsid w:val="00913D55"/>
    <w:rsid w:val="009150A3"/>
    <w:rsid w:val="0091609E"/>
    <w:rsid w:val="009168AF"/>
    <w:rsid w:val="009226A0"/>
    <w:rsid w:val="009301E4"/>
    <w:rsid w:val="0093513B"/>
    <w:rsid w:val="009356D3"/>
    <w:rsid w:val="00937D54"/>
    <w:rsid w:val="00946DFC"/>
    <w:rsid w:val="0095648F"/>
    <w:rsid w:val="00961AE3"/>
    <w:rsid w:val="00962E1D"/>
    <w:rsid w:val="0096419D"/>
    <w:rsid w:val="00965711"/>
    <w:rsid w:val="009660C9"/>
    <w:rsid w:val="0096612C"/>
    <w:rsid w:val="00966B2F"/>
    <w:rsid w:val="0097375E"/>
    <w:rsid w:val="00975EE6"/>
    <w:rsid w:val="009814BF"/>
    <w:rsid w:val="00987C43"/>
    <w:rsid w:val="009937E6"/>
    <w:rsid w:val="009A64DA"/>
    <w:rsid w:val="009A6BC9"/>
    <w:rsid w:val="009A7270"/>
    <w:rsid w:val="009B32C1"/>
    <w:rsid w:val="009B3DF7"/>
    <w:rsid w:val="009B5213"/>
    <w:rsid w:val="009C71F4"/>
    <w:rsid w:val="009C7497"/>
    <w:rsid w:val="009D5A84"/>
    <w:rsid w:val="009D7C11"/>
    <w:rsid w:val="009F02C5"/>
    <w:rsid w:val="009F419E"/>
    <w:rsid w:val="009F4621"/>
    <w:rsid w:val="009F506D"/>
    <w:rsid w:val="00A05AE4"/>
    <w:rsid w:val="00A06C87"/>
    <w:rsid w:val="00A14499"/>
    <w:rsid w:val="00A155C6"/>
    <w:rsid w:val="00A2311A"/>
    <w:rsid w:val="00A27685"/>
    <w:rsid w:val="00A31638"/>
    <w:rsid w:val="00A34AD6"/>
    <w:rsid w:val="00A34D4C"/>
    <w:rsid w:val="00A36878"/>
    <w:rsid w:val="00A40FEE"/>
    <w:rsid w:val="00A421D8"/>
    <w:rsid w:val="00A432FC"/>
    <w:rsid w:val="00A510A8"/>
    <w:rsid w:val="00A5445E"/>
    <w:rsid w:val="00A55EB3"/>
    <w:rsid w:val="00A6164E"/>
    <w:rsid w:val="00A63879"/>
    <w:rsid w:val="00A8584D"/>
    <w:rsid w:val="00A93D54"/>
    <w:rsid w:val="00A9530B"/>
    <w:rsid w:val="00A97EA8"/>
    <w:rsid w:val="00AA1DC5"/>
    <w:rsid w:val="00AA2539"/>
    <w:rsid w:val="00AA3331"/>
    <w:rsid w:val="00AA346E"/>
    <w:rsid w:val="00AA5D0C"/>
    <w:rsid w:val="00AB164F"/>
    <w:rsid w:val="00AC659F"/>
    <w:rsid w:val="00AC69F6"/>
    <w:rsid w:val="00AD0DA9"/>
    <w:rsid w:val="00AD27A7"/>
    <w:rsid w:val="00AD287D"/>
    <w:rsid w:val="00AD5D72"/>
    <w:rsid w:val="00AD6E10"/>
    <w:rsid w:val="00AE2B7D"/>
    <w:rsid w:val="00AE31EC"/>
    <w:rsid w:val="00AE3CA2"/>
    <w:rsid w:val="00AE3F42"/>
    <w:rsid w:val="00AE5272"/>
    <w:rsid w:val="00AE5BB8"/>
    <w:rsid w:val="00AE6BC2"/>
    <w:rsid w:val="00AE7925"/>
    <w:rsid w:val="00B0235E"/>
    <w:rsid w:val="00B029E6"/>
    <w:rsid w:val="00B15299"/>
    <w:rsid w:val="00B2188E"/>
    <w:rsid w:val="00B33C0A"/>
    <w:rsid w:val="00B3696F"/>
    <w:rsid w:val="00B36ED6"/>
    <w:rsid w:val="00B40193"/>
    <w:rsid w:val="00B403A2"/>
    <w:rsid w:val="00B501FB"/>
    <w:rsid w:val="00B50428"/>
    <w:rsid w:val="00B5094C"/>
    <w:rsid w:val="00B53608"/>
    <w:rsid w:val="00B6006A"/>
    <w:rsid w:val="00B668F3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4C67"/>
    <w:rsid w:val="00BB56B2"/>
    <w:rsid w:val="00BB642D"/>
    <w:rsid w:val="00BB65FA"/>
    <w:rsid w:val="00BC36B0"/>
    <w:rsid w:val="00BC7E09"/>
    <w:rsid w:val="00BD2058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0210"/>
    <w:rsid w:val="00C0343F"/>
    <w:rsid w:val="00C04105"/>
    <w:rsid w:val="00C108B8"/>
    <w:rsid w:val="00C10950"/>
    <w:rsid w:val="00C14F4F"/>
    <w:rsid w:val="00C159DD"/>
    <w:rsid w:val="00C25387"/>
    <w:rsid w:val="00C25F17"/>
    <w:rsid w:val="00C26663"/>
    <w:rsid w:val="00C27E35"/>
    <w:rsid w:val="00C379C6"/>
    <w:rsid w:val="00C408DF"/>
    <w:rsid w:val="00C417F8"/>
    <w:rsid w:val="00C432F1"/>
    <w:rsid w:val="00C435B9"/>
    <w:rsid w:val="00C45C89"/>
    <w:rsid w:val="00C46218"/>
    <w:rsid w:val="00C469E9"/>
    <w:rsid w:val="00C51369"/>
    <w:rsid w:val="00C51932"/>
    <w:rsid w:val="00C61B63"/>
    <w:rsid w:val="00C624C2"/>
    <w:rsid w:val="00C627C3"/>
    <w:rsid w:val="00C641B2"/>
    <w:rsid w:val="00C6541C"/>
    <w:rsid w:val="00C706D1"/>
    <w:rsid w:val="00C74105"/>
    <w:rsid w:val="00C77D9C"/>
    <w:rsid w:val="00C8121E"/>
    <w:rsid w:val="00C86104"/>
    <w:rsid w:val="00C86DE8"/>
    <w:rsid w:val="00C917F2"/>
    <w:rsid w:val="00C9702D"/>
    <w:rsid w:val="00C975DD"/>
    <w:rsid w:val="00CA4906"/>
    <w:rsid w:val="00CA4AEA"/>
    <w:rsid w:val="00CB32E7"/>
    <w:rsid w:val="00CB57CC"/>
    <w:rsid w:val="00CC0886"/>
    <w:rsid w:val="00CC3392"/>
    <w:rsid w:val="00CD0D77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0662"/>
    <w:rsid w:val="00D129DA"/>
    <w:rsid w:val="00D15E41"/>
    <w:rsid w:val="00D17803"/>
    <w:rsid w:val="00D208B8"/>
    <w:rsid w:val="00D23182"/>
    <w:rsid w:val="00D233BF"/>
    <w:rsid w:val="00D237B1"/>
    <w:rsid w:val="00D258DA"/>
    <w:rsid w:val="00D25D11"/>
    <w:rsid w:val="00D271FC"/>
    <w:rsid w:val="00D35A48"/>
    <w:rsid w:val="00D40C72"/>
    <w:rsid w:val="00D4300E"/>
    <w:rsid w:val="00D43E06"/>
    <w:rsid w:val="00D4427D"/>
    <w:rsid w:val="00D50420"/>
    <w:rsid w:val="00D5109B"/>
    <w:rsid w:val="00D533A1"/>
    <w:rsid w:val="00D55603"/>
    <w:rsid w:val="00D556FD"/>
    <w:rsid w:val="00D620F0"/>
    <w:rsid w:val="00D646D0"/>
    <w:rsid w:val="00D65205"/>
    <w:rsid w:val="00D66CC9"/>
    <w:rsid w:val="00D70D59"/>
    <w:rsid w:val="00D75D45"/>
    <w:rsid w:val="00D76F65"/>
    <w:rsid w:val="00D77C17"/>
    <w:rsid w:val="00D83979"/>
    <w:rsid w:val="00D87279"/>
    <w:rsid w:val="00D91986"/>
    <w:rsid w:val="00D93CB3"/>
    <w:rsid w:val="00D93CD8"/>
    <w:rsid w:val="00D9708A"/>
    <w:rsid w:val="00DA0D01"/>
    <w:rsid w:val="00DA3308"/>
    <w:rsid w:val="00DB14AB"/>
    <w:rsid w:val="00DB705C"/>
    <w:rsid w:val="00DC0B87"/>
    <w:rsid w:val="00DC1FD0"/>
    <w:rsid w:val="00DC3140"/>
    <w:rsid w:val="00DC3E73"/>
    <w:rsid w:val="00DC598F"/>
    <w:rsid w:val="00DC6A80"/>
    <w:rsid w:val="00DC6BBE"/>
    <w:rsid w:val="00DC6E58"/>
    <w:rsid w:val="00DD0DFB"/>
    <w:rsid w:val="00DD2887"/>
    <w:rsid w:val="00DE137E"/>
    <w:rsid w:val="00DE34DD"/>
    <w:rsid w:val="00DE712E"/>
    <w:rsid w:val="00DF41FB"/>
    <w:rsid w:val="00DF69B3"/>
    <w:rsid w:val="00DF7A12"/>
    <w:rsid w:val="00E01D72"/>
    <w:rsid w:val="00E026B3"/>
    <w:rsid w:val="00E028D7"/>
    <w:rsid w:val="00E04276"/>
    <w:rsid w:val="00E06CC0"/>
    <w:rsid w:val="00E10ABD"/>
    <w:rsid w:val="00E12135"/>
    <w:rsid w:val="00E14540"/>
    <w:rsid w:val="00E21E82"/>
    <w:rsid w:val="00E26EE1"/>
    <w:rsid w:val="00E27755"/>
    <w:rsid w:val="00E30A6E"/>
    <w:rsid w:val="00E30AA9"/>
    <w:rsid w:val="00E33406"/>
    <w:rsid w:val="00E336B4"/>
    <w:rsid w:val="00E336BA"/>
    <w:rsid w:val="00E3466A"/>
    <w:rsid w:val="00E350F6"/>
    <w:rsid w:val="00E363EC"/>
    <w:rsid w:val="00E41B71"/>
    <w:rsid w:val="00E42B71"/>
    <w:rsid w:val="00E44AA9"/>
    <w:rsid w:val="00E45E79"/>
    <w:rsid w:val="00E52864"/>
    <w:rsid w:val="00E5493E"/>
    <w:rsid w:val="00E56803"/>
    <w:rsid w:val="00E6132A"/>
    <w:rsid w:val="00E64C9E"/>
    <w:rsid w:val="00E673A5"/>
    <w:rsid w:val="00E70DBE"/>
    <w:rsid w:val="00E77234"/>
    <w:rsid w:val="00E864B9"/>
    <w:rsid w:val="00E87959"/>
    <w:rsid w:val="00E91BB1"/>
    <w:rsid w:val="00E94749"/>
    <w:rsid w:val="00EA1ACC"/>
    <w:rsid w:val="00EA3D39"/>
    <w:rsid w:val="00EB0006"/>
    <w:rsid w:val="00EB07CF"/>
    <w:rsid w:val="00EB15DE"/>
    <w:rsid w:val="00EB6DBF"/>
    <w:rsid w:val="00EC0E60"/>
    <w:rsid w:val="00EC580E"/>
    <w:rsid w:val="00EC7A5B"/>
    <w:rsid w:val="00EE1534"/>
    <w:rsid w:val="00EE1C5C"/>
    <w:rsid w:val="00EE435F"/>
    <w:rsid w:val="00EE662D"/>
    <w:rsid w:val="00EF36EC"/>
    <w:rsid w:val="00EF43A7"/>
    <w:rsid w:val="00EF466C"/>
    <w:rsid w:val="00F017F1"/>
    <w:rsid w:val="00F031E7"/>
    <w:rsid w:val="00F05CA6"/>
    <w:rsid w:val="00F07BB7"/>
    <w:rsid w:val="00F108E2"/>
    <w:rsid w:val="00F12F57"/>
    <w:rsid w:val="00F22D7F"/>
    <w:rsid w:val="00F35168"/>
    <w:rsid w:val="00F36613"/>
    <w:rsid w:val="00F40ABD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0CDF"/>
    <w:rsid w:val="00F72986"/>
    <w:rsid w:val="00F7301B"/>
    <w:rsid w:val="00F74BD6"/>
    <w:rsid w:val="00F772CE"/>
    <w:rsid w:val="00F82FF0"/>
    <w:rsid w:val="00F90D01"/>
    <w:rsid w:val="00F9253F"/>
    <w:rsid w:val="00F933FC"/>
    <w:rsid w:val="00F95931"/>
    <w:rsid w:val="00FA11A9"/>
    <w:rsid w:val="00FA60E7"/>
    <w:rsid w:val="00FA78AB"/>
    <w:rsid w:val="00FA7FA6"/>
    <w:rsid w:val="00FB14FB"/>
    <w:rsid w:val="00FB27EF"/>
    <w:rsid w:val="00FB40B3"/>
    <w:rsid w:val="00FB4B7D"/>
    <w:rsid w:val="00FB59C4"/>
    <w:rsid w:val="00FC135F"/>
    <w:rsid w:val="00FC3E8B"/>
    <w:rsid w:val="00FD14AE"/>
    <w:rsid w:val="00FD70C4"/>
    <w:rsid w:val="00FE6608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97E4FE-DD2C-44CD-AF55-930744E5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rsid w:val="00A9530B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39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7"/>
    <w:uiPriority w:val="1"/>
    <w:unhideWhenUsed/>
    <w:qFormat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6006A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450DE8"/>
    <w:rPr>
      <w:sz w:val="28"/>
      <w:szCs w:val="24"/>
    </w:rPr>
  </w:style>
  <w:style w:type="character" w:customStyle="1" w:styleId="40">
    <w:name w:val="Заголовок 4 Знак"/>
    <w:basedOn w:val="a1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1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basedOn w:val="a1"/>
    <w:link w:val="a4"/>
    <w:uiPriority w:val="99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1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basedOn w:val="a1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450DE8"/>
    <w:rPr>
      <w:rFonts w:ascii="Calibri" w:eastAsia="Calibri" w:hAnsi="Calibri"/>
      <w:b/>
      <w:bCs/>
      <w:lang w:eastAsia="en-US"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basedOn w:val="a1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18">
    <w:name w:val="Заголовок1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9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a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b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c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d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e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6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7">
    <w:name w:val="footnote text"/>
    <w:basedOn w:val="a"/>
    <w:link w:val="1f"/>
    <w:rsid w:val="00937D54"/>
    <w:rPr>
      <w:rFonts w:eastAsia="Calibri"/>
      <w:sz w:val="20"/>
      <w:szCs w:val="20"/>
      <w:lang w:eastAsia="ar-SA"/>
    </w:rPr>
  </w:style>
  <w:style w:type="character" w:customStyle="1" w:styleId="1f">
    <w:name w:val="Текст сноски Знак1"/>
    <w:basedOn w:val="a1"/>
    <w:link w:val="aff7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8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0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9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a">
    <w:name w:val="Title"/>
    <w:basedOn w:val="a"/>
    <w:next w:val="affb"/>
    <w:link w:val="1f1"/>
    <w:uiPriority w:val="1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1f1">
    <w:name w:val="Название Знак1"/>
    <w:basedOn w:val="a1"/>
    <w:link w:val="affa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b">
    <w:name w:val="Subtitle"/>
    <w:basedOn w:val="18"/>
    <w:next w:val="a0"/>
    <w:link w:val="affc"/>
    <w:qFormat/>
    <w:rsid w:val="00937D54"/>
    <w:pPr>
      <w:jc w:val="center"/>
    </w:pPr>
    <w:rPr>
      <w:rFonts w:cs="Times New Roman"/>
      <w:i/>
      <w:iCs/>
    </w:rPr>
  </w:style>
  <w:style w:type="character" w:customStyle="1" w:styleId="affc">
    <w:name w:val="Подзаголовок Знак"/>
    <w:basedOn w:val="a1"/>
    <w:link w:val="affb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d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e">
    <w:name w:val="Заголовок таблицы"/>
    <w:basedOn w:val="affd"/>
    <w:rsid w:val="00937D54"/>
    <w:pPr>
      <w:jc w:val="center"/>
    </w:pPr>
    <w:rPr>
      <w:b/>
      <w:bCs/>
    </w:rPr>
  </w:style>
  <w:style w:type="paragraph" w:customStyle="1" w:styleId="afff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2">
    <w:name w:val="Абзац списка1"/>
    <w:basedOn w:val="a"/>
    <w:rsid w:val="00937D54"/>
    <w:pPr>
      <w:ind w:left="720"/>
    </w:pPr>
    <w:rPr>
      <w:rFonts w:eastAsia="Calibri"/>
    </w:rPr>
  </w:style>
  <w:style w:type="paragraph" w:customStyle="1" w:styleId="1f3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0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1">
    <w:name w:val="Document Map"/>
    <w:basedOn w:val="a"/>
    <w:link w:val="afff2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2">
    <w:name w:val="Схема документа Знак"/>
    <w:basedOn w:val="a1"/>
    <w:link w:val="afff1"/>
    <w:rsid w:val="00937D54"/>
    <w:rPr>
      <w:rFonts w:ascii="Tahoma" w:hAnsi="Tahoma"/>
      <w:shd w:val="clear" w:color="auto" w:fill="000080"/>
    </w:rPr>
  </w:style>
  <w:style w:type="paragraph" w:customStyle="1" w:styleId="afff3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4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  <w:style w:type="table" w:customStyle="1" w:styleId="24">
    <w:name w:val="Сетка таблицы2"/>
    <w:basedOn w:val="a2"/>
    <w:next w:val="a6"/>
    <w:uiPriority w:val="59"/>
    <w:rsid w:val="00C624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3"/>
    <w:uiPriority w:val="99"/>
    <w:semiHidden/>
    <w:unhideWhenUsed/>
    <w:rsid w:val="00466FC0"/>
  </w:style>
  <w:style w:type="table" w:customStyle="1" w:styleId="TableNormal">
    <w:name w:val="Table Normal"/>
    <w:uiPriority w:val="2"/>
    <w:semiHidden/>
    <w:unhideWhenUsed/>
    <w:qFormat/>
    <w:rsid w:val="00466F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Заголовок 11"/>
    <w:basedOn w:val="a"/>
    <w:uiPriority w:val="1"/>
    <w:qFormat/>
    <w:rsid w:val="00466FC0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66FC0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AD0793400B402A89EA36ACE4C7745C36F27FAFBF6FBA1445207054D655F8B1614A09AA02CI6K8J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23203-35E5-4D28-AACC-15C22126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25650</CharactersWithSpaces>
  <SharedDoc>false</SharedDoc>
  <HLinks>
    <vt:vector size="6" baseType="variant">
      <vt:variant>
        <vt:i4>70124576</vt:i4>
      </vt:variant>
      <vt:variant>
        <vt:i4>18728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Козлова В.В.</cp:lastModifiedBy>
  <cp:revision>2</cp:revision>
  <cp:lastPrinted>2024-09-06T12:36:00Z</cp:lastPrinted>
  <dcterms:created xsi:type="dcterms:W3CDTF">2026-02-05T15:20:00Z</dcterms:created>
  <dcterms:modified xsi:type="dcterms:W3CDTF">2026-02-05T15:20:00Z</dcterms:modified>
</cp:coreProperties>
</file>