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Администрация Марёвского муниципального округа</w:t>
      </w:r>
    </w:p>
    <w:p w:rsidR="0095673B" w:rsidRPr="00BB6CDA" w:rsidRDefault="0095673B" w:rsidP="0095673B">
      <w:pPr>
        <w:jc w:val="center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ПРОТОКОЛ</w:t>
      </w:r>
    </w:p>
    <w:p w:rsidR="0095673B" w:rsidRPr="00BB6CDA" w:rsidRDefault="005F2495" w:rsidP="0095673B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заседание</w:t>
      </w:r>
      <w:bookmarkStart w:id="0" w:name="_GoBack"/>
      <w:bookmarkEnd w:id="0"/>
      <w:r w:rsidR="00B070CB" w:rsidRPr="00BB6CDA">
        <w:rPr>
          <w:rFonts w:cs="Times New Roman"/>
          <w:b/>
          <w:sz w:val="24"/>
          <w:szCs w:val="24"/>
        </w:rPr>
        <w:t xml:space="preserve"> Антитеррористической </w:t>
      </w:r>
      <w:r w:rsidR="0095673B" w:rsidRPr="00BB6CDA">
        <w:rPr>
          <w:rFonts w:cs="Times New Roman"/>
          <w:b/>
          <w:sz w:val="24"/>
          <w:szCs w:val="24"/>
        </w:rPr>
        <w:t xml:space="preserve">межведомственной </w:t>
      </w:r>
      <w:r w:rsidR="00B070CB" w:rsidRPr="00BB6CDA">
        <w:rPr>
          <w:rFonts w:cs="Times New Roman"/>
          <w:b/>
          <w:sz w:val="24"/>
          <w:szCs w:val="24"/>
        </w:rPr>
        <w:t xml:space="preserve">комиссии </w:t>
      </w:r>
    </w:p>
    <w:p w:rsidR="0095673B" w:rsidRPr="00BB6CDA" w:rsidRDefault="00D25086" w:rsidP="0095673B">
      <w:pPr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09</w:t>
      </w:r>
      <w:r w:rsidR="009166F8" w:rsidRPr="00BB6CDA">
        <w:rPr>
          <w:rFonts w:cs="Times New Roman"/>
          <w:sz w:val="24"/>
          <w:szCs w:val="24"/>
        </w:rPr>
        <w:t xml:space="preserve"> июня </w:t>
      </w:r>
      <w:r w:rsidRPr="00BB6CDA">
        <w:rPr>
          <w:rFonts w:cs="Times New Roman"/>
          <w:sz w:val="24"/>
          <w:szCs w:val="24"/>
        </w:rPr>
        <w:t>2025</w:t>
      </w:r>
      <w:r w:rsidR="0095673B" w:rsidRPr="00BB6CDA">
        <w:rPr>
          <w:rFonts w:cs="Times New Roman"/>
          <w:sz w:val="24"/>
          <w:szCs w:val="24"/>
        </w:rPr>
        <w:t xml:space="preserve"> г. </w:t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</w:r>
      <w:r w:rsidR="0095673B" w:rsidRPr="00BB6CDA">
        <w:rPr>
          <w:rFonts w:cs="Times New Roman"/>
          <w:sz w:val="24"/>
          <w:szCs w:val="24"/>
        </w:rPr>
        <w:tab/>
        <w:t xml:space="preserve">                </w:t>
      </w:r>
      <w:r w:rsidR="009567F6" w:rsidRPr="00BB6CDA">
        <w:rPr>
          <w:rFonts w:cs="Times New Roman"/>
          <w:sz w:val="24"/>
          <w:szCs w:val="24"/>
        </w:rPr>
        <w:t>№2</w:t>
      </w:r>
      <w:r w:rsidR="0095673B" w:rsidRPr="00BB6CDA">
        <w:rPr>
          <w:rFonts w:cs="Times New Roman"/>
          <w:sz w:val="24"/>
          <w:szCs w:val="24"/>
        </w:rPr>
        <w:t xml:space="preserve">                                                                                </w:t>
      </w:r>
    </w:p>
    <w:p w:rsidR="0095673B" w:rsidRPr="00BB6CDA" w:rsidRDefault="0095673B" w:rsidP="0095673B">
      <w:pPr>
        <w:jc w:val="center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с. Марёво</w:t>
      </w:r>
    </w:p>
    <w:tbl>
      <w:tblPr>
        <w:tblStyle w:val="a3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A42C14" w:rsidRPr="00BB6CDA" w:rsidTr="00A42C14">
        <w:trPr>
          <w:trHeight w:val="80"/>
        </w:trPr>
        <w:tc>
          <w:tcPr>
            <w:tcW w:w="10065" w:type="dxa"/>
            <w:vAlign w:val="center"/>
          </w:tcPr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  <w:p w:rsidR="00A42C14" w:rsidRPr="00BB6CDA" w:rsidRDefault="00A42C1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Председательствовал:</w:t>
            </w:r>
          </w:p>
          <w:p w:rsidR="00D25086" w:rsidRPr="00BB6CDA" w:rsidRDefault="00D25086" w:rsidP="00D25086">
            <w:pPr>
              <w:spacing w:line="240" w:lineRule="auto"/>
              <w:rPr>
                <w:sz w:val="24"/>
                <w:szCs w:val="24"/>
              </w:rPr>
            </w:pPr>
            <w:r w:rsidRPr="00BB6CDA">
              <w:rPr>
                <w:sz w:val="24"/>
                <w:szCs w:val="24"/>
              </w:rPr>
              <w:t xml:space="preserve">Председатель комиссии -Глава                                                                                                      Марёвского муниципального округа                                               </w:t>
            </w:r>
            <w:r w:rsidR="00EB1F2F">
              <w:rPr>
                <w:sz w:val="24"/>
                <w:szCs w:val="24"/>
              </w:rPr>
              <w:t xml:space="preserve">                 </w:t>
            </w:r>
            <w:r w:rsidRPr="00BB6CDA">
              <w:rPr>
                <w:sz w:val="24"/>
                <w:szCs w:val="24"/>
              </w:rPr>
              <w:t>С.И. Горкин</w:t>
            </w:r>
          </w:p>
          <w:p w:rsidR="00A42C14" w:rsidRPr="00BB6CDA" w:rsidRDefault="00A42C1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BB6CDA">
              <w:rPr>
                <w:rFonts w:cs="Times New Roman"/>
                <w:b/>
                <w:sz w:val="24"/>
                <w:szCs w:val="24"/>
              </w:rPr>
              <w:t>Присутствовали:</w:t>
            </w:r>
          </w:p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BB6CDA">
              <w:rPr>
                <w:rFonts w:cs="Times New Roman"/>
                <w:sz w:val="24"/>
                <w:szCs w:val="24"/>
              </w:rPr>
              <w:t xml:space="preserve"> Секретарь – служащий 1 категории отдел по МП, ГО и ЧС</w:t>
            </w:r>
          </w:p>
          <w:p w:rsidR="00A42C14" w:rsidRPr="00BB6CDA" w:rsidRDefault="00A42C14" w:rsidP="00A42C14">
            <w:pPr>
              <w:spacing w:line="240" w:lineRule="auto"/>
              <w:ind w:right="-108"/>
              <w:rPr>
                <w:rFonts w:cs="Times New Roman"/>
                <w:sz w:val="24"/>
                <w:szCs w:val="24"/>
              </w:rPr>
            </w:pPr>
            <w:r w:rsidRPr="00BB6CDA">
              <w:rPr>
                <w:rFonts w:cs="Times New Roman"/>
                <w:sz w:val="24"/>
                <w:szCs w:val="24"/>
              </w:rPr>
              <w:t xml:space="preserve">Администрации муниципального округа                                        </w:t>
            </w:r>
            <w:r w:rsidR="00D25086" w:rsidRPr="00BB6CDA">
              <w:rPr>
                <w:rFonts w:cs="Times New Roman"/>
                <w:sz w:val="24"/>
                <w:szCs w:val="24"/>
              </w:rPr>
              <w:t xml:space="preserve"> </w:t>
            </w:r>
            <w:r w:rsidR="00EB1F2F">
              <w:rPr>
                <w:rFonts w:cs="Times New Roman"/>
                <w:sz w:val="24"/>
                <w:szCs w:val="24"/>
              </w:rPr>
              <w:t xml:space="preserve">                </w:t>
            </w:r>
            <w:r w:rsidRPr="00BB6CDA">
              <w:rPr>
                <w:rFonts w:cs="Times New Roman"/>
                <w:sz w:val="24"/>
                <w:szCs w:val="24"/>
              </w:rPr>
              <w:t>В.С. Баранова</w:t>
            </w:r>
          </w:p>
          <w:tbl>
            <w:tblPr>
              <w:tblStyle w:val="1"/>
              <w:tblW w:w="9952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7400"/>
              <w:gridCol w:w="2552"/>
            </w:tblGrid>
            <w:tr w:rsidR="00A42C14" w:rsidRPr="00BB6CDA" w:rsidTr="00A42C14">
              <w:trPr>
                <w:trHeight w:val="654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Заведующий отделом по МП, ГО и ЧС</w:t>
                  </w:r>
                </w:p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Н.В. Базикова</w:t>
                  </w:r>
                </w:p>
              </w:tc>
            </w:tr>
            <w:tr w:rsidR="00A42C14" w:rsidRPr="00BB6CDA" w:rsidTr="00A42C14">
              <w:trPr>
                <w:trHeight w:val="33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C4026D" w:rsidP="00C4026D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sz w:val="24"/>
                      <w:szCs w:val="24"/>
                    </w:rPr>
                    <w:t xml:space="preserve">ст.ОУППиПДН пункта полиции по Марёвскому району МО МВД России «Демянский» 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D25086" w:rsidP="00D2508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У.Л. Афанасьева </w:t>
                  </w:r>
                </w:p>
              </w:tc>
            </w:tr>
            <w:tr w:rsidR="00A42C14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ED2767" w:rsidP="00ED2767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Ведущий специалист территориального отдела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D25086" w:rsidP="00D2508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С.И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 xml:space="preserve">. </w:t>
                  </w: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Разумова </w:t>
                  </w:r>
                </w:p>
              </w:tc>
            </w:tr>
            <w:tr w:rsidR="00A42C14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9567F6" w:rsidP="00461E01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Председатель </w:t>
                  </w:r>
                  <w:r w:rsidR="00A42C14"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социального комитета 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>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9567F6" w:rsidP="009567F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С.А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 xml:space="preserve">. </w:t>
                  </w: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Ершова </w:t>
                  </w:r>
                </w:p>
              </w:tc>
            </w:tr>
            <w:tr w:rsidR="00A42C14" w:rsidRPr="00BB6CDA" w:rsidTr="00A42C14">
              <w:trPr>
                <w:trHeight w:val="415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4D3FDB" w:rsidP="004D3FDB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Главный специалист отдела образования Социального комитета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A42C14" w:rsidP="0095673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</w:p>
                <w:p w:rsidR="00A42C14" w:rsidRPr="00BB6CDA" w:rsidRDefault="004D3FDB" w:rsidP="004D3FDB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Я.Г</w:t>
                  </w:r>
                  <w:r w:rsidR="00A42C14" w:rsidRPr="00BB6CDA">
                    <w:rPr>
                      <w:rFonts w:cs="Times New Roman"/>
                      <w:sz w:val="24"/>
                      <w:szCs w:val="24"/>
                    </w:rPr>
                    <w:t xml:space="preserve">. </w:t>
                  </w: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Афанасьева </w:t>
                  </w:r>
                </w:p>
              </w:tc>
            </w:tr>
            <w:tr w:rsidR="00A42C14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hideMark/>
                </w:tcPr>
                <w:p w:rsidR="00A42C14" w:rsidRPr="00BB6CDA" w:rsidRDefault="00A42C14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начальник 48 пожарной части противопожарной службы Новгородской области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A42C14" w:rsidRPr="00BB6CDA" w:rsidRDefault="009567F6" w:rsidP="009567F6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В.П</w:t>
                  </w:r>
                  <w:r w:rsidR="00A42C14"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BB6CDA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Фёдоров </w:t>
                  </w:r>
                </w:p>
              </w:tc>
            </w:tr>
            <w:tr w:rsidR="00A42C14" w:rsidRPr="00BB6CDA" w:rsidTr="00A42C14">
              <w:trPr>
                <w:trHeight w:val="383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помощник прокурора района 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Т.К. Васильева </w:t>
                  </w:r>
                </w:p>
              </w:tc>
            </w:tr>
            <w:tr w:rsidR="00072BFE" w:rsidRPr="00BB6CDA" w:rsidTr="00A42C14">
              <w:trPr>
                <w:trHeight w:val="383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072BFE" w:rsidRPr="00BB6CDA" w:rsidRDefault="00072BFE" w:rsidP="00072BFE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Заведующий отделом культуры и спорта Социального комитета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072BFE" w:rsidRPr="00BB6CDA" w:rsidRDefault="00072BFE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>М.В. Иванова</w:t>
                  </w:r>
                </w:p>
              </w:tc>
            </w:tr>
            <w:tr w:rsidR="00A42C14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 xml:space="preserve">директор Марёвского районного теплоснабжения </w:t>
                  </w:r>
                </w:p>
                <w:p w:rsidR="00A42C14" w:rsidRPr="00BB6CDA" w:rsidRDefault="00A42C14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eastAsia="Calibri" w:cs="Times New Roman"/>
                      <w:sz w:val="24"/>
                      <w:szCs w:val="24"/>
                    </w:rPr>
                    <w:t>«ТК Новгородская»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A42C14" w:rsidRPr="00BB6CDA" w:rsidRDefault="00A42C14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А.А. Бойцов </w:t>
                  </w:r>
                </w:p>
              </w:tc>
            </w:tr>
            <w:tr w:rsidR="00622152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622152" w:rsidRPr="00BB6CDA" w:rsidRDefault="00622152" w:rsidP="00622152">
                  <w:pPr>
                    <w:spacing w:line="240" w:lineRule="auto"/>
                    <w:rPr>
                      <w:rFonts w:eastAsia="Calibri"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Управляющий Делами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622152" w:rsidRPr="00BB6CDA" w:rsidRDefault="00622152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В.В. Козлова </w:t>
                  </w:r>
                </w:p>
              </w:tc>
            </w:tr>
            <w:tr w:rsidR="00B04EC3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B04EC3" w:rsidRPr="00BB6CDA" w:rsidRDefault="00B04EC3" w:rsidP="00622152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Директор ГОКУ «Марёвское лесничество»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B04EC3" w:rsidRPr="00BB6CDA" w:rsidRDefault="00B04EC3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А.В. Мартынов </w:t>
                  </w:r>
                </w:p>
              </w:tc>
            </w:tr>
            <w:tr w:rsidR="00E64B81" w:rsidRPr="00BB6CDA" w:rsidTr="00A42C14">
              <w:trPr>
                <w:trHeight w:val="726"/>
              </w:trPr>
              <w:tc>
                <w:tcPr>
                  <w:tcW w:w="74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E64B81" w:rsidRPr="00BB6CDA" w:rsidRDefault="00E64B81" w:rsidP="00E64B81">
                  <w:pPr>
                    <w:spacing w:line="240" w:lineRule="auto"/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BB6CDA">
                    <w:rPr>
                      <w:rFonts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Председатель комитета финансов Администрации муниципального округа</w:t>
                  </w:r>
                </w:p>
              </w:tc>
              <w:tc>
                <w:tcPr>
                  <w:tcW w:w="2552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:rsidR="00E64B81" w:rsidRPr="00BB6CDA" w:rsidRDefault="00E64B81" w:rsidP="003F7F70">
                  <w:pPr>
                    <w:spacing w:line="240" w:lineRule="auto"/>
                    <w:jc w:val="center"/>
                    <w:rPr>
                      <w:rFonts w:cs="Times New Roman"/>
                      <w:sz w:val="24"/>
                      <w:szCs w:val="24"/>
                    </w:rPr>
                  </w:pPr>
                  <w:r w:rsidRPr="00BB6CDA">
                    <w:rPr>
                      <w:rFonts w:cs="Times New Roman"/>
                      <w:sz w:val="24"/>
                      <w:szCs w:val="24"/>
                    </w:rPr>
                    <w:t xml:space="preserve">О.А. Яковлева </w:t>
                  </w:r>
                </w:p>
              </w:tc>
            </w:tr>
          </w:tbl>
          <w:p w:rsidR="00A42C14" w:rsidRPr="00BB6CDA" w:rsidRDefault="00A42C1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42FDB" w:rsidRPr="00BB6CDA" w:rsidRDefault="00742FDB" w:rsidP="00BA422A">
      <w:pPr>
        <w:pStyle w:val="a4"/>
        <w:spacing w:after="0" w:line="240" w:lineRule="auto"/>
        <w:ind w:left="0" w:right="142"/>
        <w:jc w:val="both"/>
        <w:rPr>
          <w:b/>
          <w:sz w:val="24"/>
          <w:szCs w:val="24"/>
        </w:rPr>
      </w:pPr>
    </w:p>
    <w:p w:rsidR="00BA422A" w:rsidRPr="00BB6CDA" w:rsidRDefault="004D7D93" w:rsidP="00BA422A">
      <w:pPr>
        <w:pStyle w:val="a4"/>
        <w:spacing w:after="0" w:line="240" w:lineRule="auto"/>
        <w:ind w:left="0" w:right="142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BB6CDA">
        <w:rPr>
          <w:b/>
          <w:sz w:val="24"/>
          <w:szCs w:val="24"/>
        </w:rPr>
        <w:t>Вопрос 1: «</w:t>
      </w:r>
      <w:r w:rsidR="00116D63" w:rsidRPr="00BB6CDA">
        <w:rPr>
          <w:rFonts w:cs="Times New Roman"/>
          <w:b/>
          <w:sz w:val="24"/>
          <w:szCs w:val="24"/>
          <w:lang w:eastAsia="ru-RU"/>
        </w:rPr>
        <w:t>О мерах по противодействию терроризму, экстремизму и других правонарушений в период подготовки и проведения мероприятий, посвящённых празднованию Дня России, Дня Марёвского округа, обеспечению мероприятий антитеррористической защищённости на основных объектах социально-культурной сферы, используемых для проведения массовых культурно-зрелищных, спортивных мероприятий, а также многоквартирных домов жилого сектора</w:t>
      </w:r>
      <w:r w:rsidR="00BA422A" w:rsidRPr="00BB6CDA">
        <w:rPr>
          <w:rFonts w:eastAsia="Times New Roman"/>
          <w:b/>
          <w:color w:val="000000"/>
          <w:sz w:val="24"/>
          <w:szCs w:val="24"/>
          <w:lang w:eastAsia="ru-RU"/>
        </w:rPr>
        <w:t>»</w:t>
      </w:r>
    </w:p>
    <w:p w:rsidR="006D75B0" w:rsidRPr="00BB6CDA" w:rsidRDefault="006D75B0" w:rsidP="00BA422A">
      <w:pPr>
        <w:pStyle w:val="a4"/>
        <w:spacing w:after="0" w:line="240" w:lineRule="auto"/>
        <w:ind w:left="0" w:right="142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</w:t>
      </w:r>
      <w:r w:rsidR="00BA422A" w:rsidRPr="00BB6CDA">
        <w:rPr>
          <w:rFonts w:cs="Times New Roman"/>
          <w:b/>
          <w:sz w:val="24"/>
          <w:szCs w:val="24"/>
        </w:rPr>
        <w:t>_____________________________</w:t>
      </w:r>
    </w:p>
    <w:p w:rsidR="006D75B0" w:rsidRPr="00BB6CDA" w:rsidRDefault="006D75B0" w:rsidP="006D75B0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4D7D93" w:rsidRPr="00BB6CDA">
        <w:rPr>
          <w:rFonts w:cs="Times New Roman"/>
          <w:b/>
          <w:sz w:val="24"/>
          <w:szCs w:val="24"/>
        </w:rPr>
        <w:t xml:space="preserve"> </w:t>
      </w:r>
      <w:r w:rsidR="00AD1930" w:rsidRPr="00BB6CDA">
        <w:rPr>
          <w:rFonts w:cs="Times New Roman"/>
          <w:b/>
          <w:sz w:val="24"/>
          <w:szCs w:val="24"/>
        </w:rPr>
        <w:t>Афанасьеву Я.Г</w:t>
      </w:r>
      <w:r w:rsidR="00116D6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., </w:t>
      </w:r>
      <w:r w:rsidRPr="00BB6CDA">
        <w:rPr>
          <w:rFonts w:cs="Times New Roman"/>
          <w:sz w:val="24"/>
          <w:szCs w:val="24"/>
        </w:rPr>
        <w:t>(доклад прилагается)</w:t>
      </w:r>
      <w:r w:rsidR="004D7D93" w:rsidRPr="00BB6CDA">
        <w:rPr>
          <w:rFonts w:cs="Times New Roman"/>
          <w:sz w:val="24"/>
          <w:szCs w:val="24"/>
        </w:rPr>
        <w:t>,</w:t>
      </w:r>
      <w:r w:rsidR="00832396" w:rsidRPr="00BB6CDA">
        <w:rPr>
          <w:rFonts w:cs="Times New Roman"/>
          <w:sz w:val="24"/>
          <w:szCs w:val="24"/>
        </w:rPr>
        <w:t xml:space="preserve"> </w:t>
      </w:r>
      <w:r w:rsidR="00832396" w:rsidRPr="00BB6CDA">
        <w:rPr>
          <w:rFonts w:cs="Times New Roman"/>
          <w:b/>
          <w:sz w:val="24"/>
          <w:szCs w:val="24"/>
        </w:rPr>
        <w:t>Афанасьеву У.Л.,</w:t>
      </w:r>
      <w:r w:rsidR="00116D63" w:rsidRPr="00BB6CDA">
        <w:rPr>
          <w:rFonts w:cs="Times New Roman"/>
          <w:sz w:val="24"/>
          <w:szCs w:val="24"/>
        </w:rPr>
        <w:t xml:space="preserve"> </w:t>
      </w:r>
      <w:r w:rsidR="00832396" w:rsidRPr="00BB6CDA">
        <w:rPr>
          <w:rFonts w:cs="Times New Roman"/>
          <w:sz w:val="24"/>
          <w:szCs w:val="24"/>
        </w:rPr>
        <w:t xml:space="preserve">(доклад прилагается), </w:t>
      </w:r>
      <w:r w:rsidR="00832396" w:rsidRPr="00BB6CDA">
        <w:rPr>
          <w:rFonts w:cs="Times New Roman"/>
          <w:b/>
          <w:sz w:val="24"/>
          <w:szCs w:val="24"/>
        </w:rPr>
        <w:t>Иванову М.В</w:t>
      </w:r>
      <w:r w:rsidR="00116D63" w:rsidRPr="00BB6CDA">
        <w:rPr>
          <w:rFonts w:cs="Times New Roman"/>
          <w:b/>
          <w:sz w:val="24"/>
          <w:szCs w:val="24"/>
        </w:rPr>
        <w:t>.,</w:t>
      </w:r>
      <w:r w:rsidR="004D7D93" w:rsidRPr="00BB6CDA">
        <w:rPr>
          <w:rFonts w:cs="Times New Roman"/>
          <w:sz w:val="24"/>
          <w:szCs w:val="24"/>
        </w:rPr>
        <w:t xml:space="preserve"> </w:t>
      </w:r>
      <w:r w:rsidR="00062A1D" w:rsidRPr="00BB6CDA">
        <w:rPr>
          <w:rFonts w:cs="Times New Roman"/>
          <w:sz w:val="24"/>
          <w:szCs w:val="24"/>
        </w:rPr>
        <w:t>(доклад прилагается).</w:t>
      </w:r>
    </w:p>
    <w:p w:rsidR="006D75B0" w:rsidRPr="00BB6CDA" w:rsidRDefault="006D75B0" w:rsidP="006D75B0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lastRenderedPageBreak/>
        <w:t xml:space="preserve">Решили: 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1. Принять к сведению информацию, сообщения и предложения членов комиссии и докладчиков.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2. Рекомендовать Пункту полиции обеспечить охрану общественного порядка в периоды проведения праздничных мероприятий;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3. Отделам образования и культуры, территориальному отделу: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3.1. Направить заявки в пункт полиции для обеспечения общественного порядка в период проведения праздничных, массовых мероприятий;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3.2. Предоставить графики проведения праздничных мероприятий в ЕДДС;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3.3. В период проведения праздничных мероприятий организовать дежурство ответственных лиц. Графики дежурства с указанием ФИО, номеров телефонов и времени дежурства ответственных лиц предоставить в ЕДДС;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Срок: за 7 рабочих дней 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4. Территориальному отделу: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4.1 обновлять памятки «О мерах по противодействию терроризму, экстремизму и других правонарушений» в подъездах многоквартирных домов;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Срок: раз в 2 недели </w:t>
      </w:r>
    </w:p>
    <w:p w:rsidR="00062A1D" w:rsidRPr="00BB6CDA" w:rsidRDefault="00062A1D" w:rsidP="00062A1D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4.2 Актуализировать список заброшенных зданий, продолжить работу по установлению собственников, ограничить доступ к ним несовершеннолетних.</w:t>
      </w:r>
    </w:p>
    <w:p w:rsidR="00116D63" w:rsidRPr="00BB6CDA" w:rsidRDefault="00116D63" w:rsidP="00116D63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Срок: постоянно</w:t>
      </w:r>
    </w:p>
    <w:p w:rsidR="00AE7B8C" w:rsidRPr="00BB6CDA" w:rsidRDefault="00AE7B8C" w:rsidP="00116D63">
      <w:pPr>
        <w:suppressLineNumbers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</w:p>
    <w:p w:rsidR="00E3084B" w:rsidRPr="00BB6CDA" w:rsidRDefault="004D7D93" w:rsidP="00E3084B">
      <w:pPr>
        <w:pStyle w:val="a4"/>
        <w:spacing w:after="0" w:line="240" w:lineRule="auto"/>
        <w:ind w:left="0"/>
        <w:jc w:val="both"/>
        <w:rPr>
          <w:b/>
          <w:sz w:val="24"/>
          <w:szCs w:val="24"/>
        </w:rPr>
      </w:pPr>
      <w:r w:rsidRPr="00BB6CDA">
        <w:rPr>
          <w:b/>
          <w:sz w:val="24"/>
          <w:szCs w:val="24"/>
        </w:rPr>
        <w:t>Вопрос 2:</w:t>
      </w:r>
      <w:r w:rsidRPr="00BB6CDA">
        <w:rPr>
          <w:rFonts w:cs="Times New Roman"/>
          <w:b/>
          <w:sz w:val="24"/>
          <w:szCs w:val="24"/>
        </w:rPr>
        <w:t xml:space="preserve"> «</w:t>
      </w:r>
      <w:r w:rsidR="00116D63" w:rsidRPr="00BB6CDA">
        <w:rPr>
          <w:rFonts w:eastAsia="Times New Roman" w:cs="Times New Roman"/>
          <w:b/>
          <w:sz w:val="24"/>
          <w:szCs w:val="24"/>
          <w:lang w:eastAsia="ru-RU"/>
        </w:rPr>
        <w:t>О мерах по профилактике межнациональной розни и экстремистской деятельности в муниципальном округе, организации и проведения культурно – просветительских мероприятий, мероприятий в области народного творчества (концерты, конкурсы), направленные на гармонизацию межнациональных отношений, по привитию молодёжи идей межнационального и межрелигиозного уважения, духовное и патриотическое воспитание молодёжи</w:t>
      </w:r>
      <w:r w:rsidRPr="00BB6CDA">
        <w:rPr>
          <w:rFonts w:cs="Times New Roman"/>
          <w:b/>
          <w:sz w:val="24"/>
          <w:szCs w:val="24"/>
        </w:rPr>
        <w:t>»</w:t>
      </w:r>
      <w:r w:rsidR="00E3084B" w:rsidRPr="00BB6CDA">
        <w:rPr>
          <w:b/>
          <w:sz w:val="24"/>
          <w:szCs w:val="24"/>
        </w:rPr>
        <w:t>.</w:t>
      </w:r>
    </w:p>
    <w:p w:rsidR="00AE7B8C" w:rsidRPr="00BB6CDA" w:rsidRDefault="00AE7B8C" w:rsidP="00E3084B">
      <w:pPr>
        <w:pStyle w:val="a4"/>
        <w:spacing w:after="0" w:line="240" w:lineRule="auto"/>
        <w:ind w:left="0"/>
        <w:jc w:val="both"/>
        <w:rPr>
          <w:rFonts w:eastAsia="Calibri"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</w:t>
      </w:r>
    </w:p>
    <w:p w:rsidR="002D02A3" w:rsidRPr="00BB6CDA" w:rsidRDefault="00AE7B8C" w:rsidP="002D02A3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Слушали:</w:t>
      </w:r>
      <w:r w:rsidR="00116D63" w:rsidRPr="00BB6CDA">
        <w:rPr>
          <w:rFonts w:cs="Times New Roman"/>
          <w:sz w:val="24"/>
          <w:szCs w:val="24"/>
        </w:rPr>
        <w:t xml:space="preserve"> </w:t>
      </w:r>
      <w:r w:rsidR="002D02A3" w:rsidRPr="00BB6CDA">
        <w:rPr>
          <w:rFonts w:cs="Times New Roman"/>
          <w:b/>
          <w:sz w:val="24"/>
          <w:szCs w:val="24"/>
        </w:rPr>
        <w:t>Афанасьеву Я.Г</w:t>
      </w:r>
      <w:r w:rsidR="002D02A3" w:rsidRPr="00BB6CDA">
        <w:rPr>
          <w:rFonts w:eastAsia="Times New Roman" w:cs="Times New Roman"/>
          <w:b/>
          <w:sz w:val="24"/>
          <w:szCs w:val="24"/>
          <w:lang w:eastAsia="ru-RU"/>
        </w:rPr>
        <w:t xml:space="preserve">., </w:t>
      </w:r>
      <w:r w:rsidR="002D02A3" w:rsidRPr="00BB6CDA">
        <w:rPr>
          <w:rFonts w:cs="Times New Roman"/>
          <w:sz w:val="24"/>
          <w:szCs w:val="24"/>
        </w:rPr>
        <w:t xml:space="preserve">(доклад прилагается), </w:t>
      </w:r>
      <w:r w:rsidR="002D02A3" w:rsidRPr="00BB6CDA">
        <w:rPr>
          <w:rFonts w:cs="Times New Roman"/>
          <w:b/>
          <w:sz w:val="24"/>
          <w:szCs w:val="24"/>
        </w:rPr>
        <w:t>Афанасьеву У.Л.,</w:t>
      </w:r>
      <w:r w:rsidR="002D02A3" w:rsidRPr="00BB6CDA">
        <w:rPr>
          <w:rFonts w:cs="Times New Roman"/>
          <w:sz w:val="24"/>
          <w:szCs w:val="24"/>
        </w:rPr>
        <w:t xml:space="preserve"> (доклад прилагается), </w:t>
      </w:r>
      <w:r w:rsidR="002D02A3" w:rsidRPr="00BB6CDA">
        <w:rPr>
          <w:rFonts w:cs="Times New Roman"/>
          <w:b/>
          <w:sz w:val="24"/>
          <w:szCs w:val="24"/>
        </w:rPr>
        <w:t>Иванову М.В.,</w:t>
      </w:r>
      <w:r w:rsidR="002D02A3" w:rsidRPr="00BB6CDA">
        <w:rPr>
          <w:rFonts w:cs="Times New Roman"/>
          <w:sz w:val="24"/>
          <w:szCs w:val="24"/>
        </w:rPr>
        <w:t xml:space="preserve"> (доклад прилагается).</w:t>
      </w:r>
    </w:p>
    <w:p w:rsidR="00AE7B8C" w:rsidRPr="00BB6CDA" w:rsidRDefault="00AE7B8C" w:rsidP="002D02A3">
      <w:pPr>
        <w:spacing w:after="0"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116D63" w:rsidRPr="00BB6CDA" w:rsidRDefault="00B20808" w:rsidP="00116D63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sz w:val="24"/>
          <w:szCs w:val="24"/>
        </w:rPr>
        <w:t xml:space="preserve">1. </w:t>
      </w:r>
      <w:r w:rsidR="00116D63" w:rsidRPr="00BB6CDA">
        <w:rPr>
          <w:rFonts w:cs="Times New Roman"/>
          <w:sz w:val="24"/>
          <w:szCs w:val="24"/>
        </w:rPr>
        <w:t>Принять к сведению информацию, сообщения и предложения членов комиссии и докладчиков.</w:t>
      </w:r>
    </w:p>
    <w:p w:rsidR="00116D63" w:rsidRPr="00BB6CDA" w:rsidRDefault="00116D63" w:rsidP="00116D63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2. При проведении культурно – просветительских мероприятий, мероприятий в области народного творчества (концерты, конкурсы), направленных на гармонизацию межнациональных отношений, продолжить профилактические меры по привитию молодёжи идей межнационального и межрегионального уважения, духовного и патриотического воспитания молодёжи;</w:t>
      </w:r>
    </w:p>
    <w:p w:rsidR="00116D63" w:rsidRPr="00BB6CDA" w:rsidRDefault="00116D63" w:rsidP="00116D63">
      <w:pPr>
        <w:pStyle w:val="a4"/>
        <w:suppressLineNumbers/>
        <w:spacing w:after="0" w:line="240" w:lineRule="auto"/>
        <w:ind w:left="0" w:firstLine="709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Срок: постоянно</w:t>
      </w:r>
    </w:p>
    <w:p w:rsidR="00AE7B8C" w:rsidRPr="00BB6CDA" w:rsidRDefault="00AE7B8C" w:rsidP="00B20808">
      <w:pPr>
        <w:spacing w:after="0" w:line="240" w:lineRule="auto"/>
        <w:contextualSpacing/>
        <w:jc w:val="both"/>
        <w:rPr>
          <w:rFonts w:eastAsia="Calibri" w:cs="Times New Roman"/>
          <w:b/>
          <w:sz w:val="24"/>
          <w:szCs w:val="24"/>
        </w:rPr>
      </w:pPr>
    </w:p>
    <w:p w:rsidR="005A7C52" w:rsidRPr="00BB6CDA" w:rsidRDefault="005A7C52" w:rsidP="00E3084B">
      <w:pPr>
        <w:pStyle w:val="a4"/>
        <w:spacing w:after="0" w:line="240" w:lineRule="auto"/>
        <w:ind w:left="0"/>
        <w:jc w:val="both"/>
        <w:rPr>
          <w:rFonts w:cs="Times New Roman"/>
          <w:b/>
          <w:sz w:val="24"/>
          <w:szCs w:val="24"/>
          <w:lang w:eastAsia="ru-RU"/>
        </w:rPr>
      </w:pPr>
      <w:r w:rsidRPr="00BB6CDA">
        <w:rPr>
          <w:b/>
          <w:sz w:val="24"/>
          <w:szCs w:val="24"/>
        </w:rPr>
        <w:t xml:space="preserve">Вопрос 3: </w:t>
      </w:r>
      <w:r w:rsidR="002D02A3" w:rsidRPr="00BB6CDA">
        <w:rPr>
          <w:b/>
          <w:sz w:val="24"/>
          <w:szCs w:val="24"/>
        </w:rPr>
        <w:t>«Об исполнение Комплексного плана противодействия идеологии терроризма в Российской Федерации на 2024-2028 годы</w:t>
      </w:r>
      <w:r w:rsidR="00F56D92" w:rsidRPr="00BB6CDA">
        <w:rPr>
          <w:rFonts w:cs="Times New Roman"/>
          <w:b/>
          <w:sz w:val="24"/>
          <w:szCs w:val="24"/>
          <w:lang w:eastAsia="ru-RU"/>
        </w:rPr>
        <w:t>»</w:t>
      </w:r>
    </w:p>
    <w:p w:rsidR="00AE7B8C" w:rsidRPr="00BB6CDA" w:rsidRDefault="00AE7B8C" w:rsidP="00AE7B8C">
      <w:pPr>
        <w:suppressLineNumbers/>
        <w:spacing w:after="0" w:line="240" w:lineRule="auto"/>
        <w:ind w:left="4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__________________________________________________________________</w:t>
      </w:r>
    </w:p>
    <w:p w:rsidR="00AE7B8C" w:rsidRPr="00BB6CDA" w:rsidRDefault="00AE7B8C" w:rsidP="00AE7B8C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Слушали: </w:t>
      </w:r>
      <w:r w:rsidR="001503E6" w:rsidRPr="00BB6CDA">
        <w:rPr>
          <w:rFonts w:cs="Times New Roman"/>
          <w:b/>
          <w:sz w:val="24"/>
          <w:szCs w:val="24"/>
        </w:rPr>
        <w:t xml:space="preserve">Базикову Н.В. </w:t>
      </w:r>
      <w:r w:rsidR="001503E6" w:rsidRPr="00BB6CDA">
        <w:rPr>
          <w:rFonts w:cs="Times New Roman"/>
          <w:sz w:val="24"/>
          <w:szCs w:val="24"/>
        </w:rPr>
        <w:t>(доклад прилагается).</w:t>
      </w:r>
      <w:r w:rsidR="00D01991" w:rsidRPr="00BB6CDA">
        <w:rPr>
          <w:rFonts w:cs="Times New Roman"/>
          <w:sz w:val="24"/>
          <w:szCs w:val="24"/>
        </w:rPr>
        <w:t xml:space="preserve"> </w:t>
      </w:r>
    </w:p>
    <w:p w:rsidR="00AE7B8C" w:rsidRPr="00BB6CDA" w:rsidRDefault="00AE7B8C" w:rsidP="00AE7B8C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823B84" w:rsidRPr="00BB6CDA" w:rsidRDefault="00823B84" w:rsidP="00823B84">
      <w:pPr>
        <w:numPr>
          <w:ilvl w:val="0"/>
          <w:numId w:val="5"/>
        </w:numPr>
        <w:suppressLineNumbers/>
        <w:spacing w:after="0" w:line="240" w:lineRule="auto"/>
        <w:ind w:left="0" w:firstLine="632"/>
        <w:contextualSpacing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Принять к сведению информацию, сообщения и предложения членов комиссии и докладчиков.</w:t>
      </w:r>
    </w:p>
    <w:p w:rsidR="00823B84" w:rsidRPr="00BB6CDA" w:rsidRDefault="00823B84" w:rsidP="00823B84">
      <w:pPr>
        <w:numPr>
          <w:ilvl w:val="0"/>
          <w:numId w:val="5"/>
        </w:numPr>
        <w:suppressLineNumbers/>
        <w:spacing w:after="0" w:line="240" w:lineRule="auto"/>
        <w:ind w:left="0" w:firstLine="632"/>
        <w:contextualSpacing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Своевременно направлять информацию об исполнении мероприятий программы в отдел по МП, ГО и ЧС.</w:t>
      </w:r>
    </w:p>
    <w:p w:rsidR="005E66BB" w:rsidRPr="00BB6CDA" w:rsidRDefault="005E66BB" w:rsidP="005E66BB">
      <w:pPr>
        <w:suppressLineNumbers/>
        <w:spacing w:after="0" w:line="240" w:lineRule="auto"/>
        <w:ind w:left="632"/>
        <w:contextualSpacing/>
        <w:jc w:val="both"/>
        <w:rPr>
          <w:rFonts w:cs="Times New Roman"/>
          <w:sz w:val="24"/>
          <w:szCs w:val="24"/>
        </w:rPr>
      </w:pPr>
    </w:p>
    <w:p w:rsidR="005E66BB" w:rsidRPr="00BB6CDA" w:rsidRDefault="005E66BB" w:rsidP="005E66BB">
      <w:pPr>
        <w:spacing w:after="0" w:line="240" w:lineRule="auto"/>
        <w:ind w:firstLine="426"/>
        <w:jc w:val="both"/>
        <w:rPr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Вопрос</w:t>
      </w:r>
      <w:r w:rsidRPr="00BB6CDA">
        <w:rPr>
          <w:b/>
          <w:sz w:val="24"/>
          <w:szCs w:val="24"/>
        </w:rPr>
        <w:t xml:space="preserve"> 4.</w:t>
      </w:r>
      <w:r w:rsidRPr="00BB6CDA">
        <w:rPr>
          <w:sz w:val="24"/>
          <w:szCs w:val="24"/>
        </w:rPr>
        <w:t xml:space="preserve">  «</w:t>
      </w:r>
      <w:r w:rsidRPr="00BB6CDA">
        <w:rPr>
          <w:b/>
          <w:sz w:val="24"/>
          <w:szCs w:val="24"/>
        </w:rPr>
        <w:t>Об исключении объекта из перечня мест массового пребывания людей».</w:t>
      </w:r>
    </w:p>
    <w:p w:rsidR="005E66BB" w:rsidRPr="00BB6CDA" w:rsidRDefault="005E66BB" w:rsidP="005E66BB">
      <w:pPr>
        <w:suppressLineNumbers/>
        <w:spacing w:after="0" w:line="240" w:lineRule="auto"/>
        <w:ind w:left="4"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>__________________________________________________________________</w:t>
      </w:r>
    </w:p>
    <w:p w:rsidR="005E66BB" w:rsidRPr="00BB6CDA" w:rsidRDefault="005E66BB" w:rsidP="005E66BB">
      <w:pPr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Слушали: </w:t>
      </w:r>
      <w:r w:rsidR="00834A2B" w:rsidRPr="00BB6CDA">
        <w:rPr>
          <w:rFonts w:cs="Times New Roman"/>
          <w:b/>
          <w:sz w:val="24"/>
          <w:szCs w:val="24"/>
        </w:rPr>
        <w:t xml:space="preserve">Базикову Н.В., </w:t>
      </w:r>
      <w:r w:rsidR="00834A2B" w:rsidRPr="00BB6CDA">
        <w:rPr>
          <w:rFonts w:cs="Times New Roman"/>
          <w:sz w:val="24"/>
          <w:szCs w:val="24"/>
        </w:rPr>
        <w:t>(доклад прилагается).</w:t>
      </w:r>
    </w:p>
    <w:p w:rsidR="005E66BB" w:rsidRPr="00BB6CDA" w:rsidRDefault="005E66BB" w:rsidP="005E66BB">
      <w:pPr>
        <w:spacing w:after="0" w:line="240" w:lineRule="auto"/>
        <w:ind w:right="-1" w:firstLine="567"/>
        <w:contextualSpacing/>
        <w:jc w:val="both"/>
        <w:rPr>
          <w:rFonts w:cs="Times New Roman"/>
          <w:b/>
          <w:sz w:val="24"/>
          <w:szCs w:val="24"/>
        </w:rPr>
      </w:pPr>
      <w:r w:rsidRPr="00BB6CDA">
        <w:rPr>
          <w:rFonts w:cs="Times New Roman"/>
          <w:b/>
          <w:sz w:val="24"/>
          <w:szCs w:val="24"/>
        </w:rPr>
        <w:t xml:space="preserve">Решили: </w:t>
      </w:r>
    </w:p>
    <w:p w:rsidR="00506A64" w:rsidRPr="00506A64" w:rsidRDefault="005E66BB" w:rsidP="00506A64">
      <w:pPr>
        <w:pStyle w:val="a4"/>
        <w:numPr>
          <w:ilvl w:val="0"/>
          <w:numId w:val="6"/>
        </w:numPr>
        <w:suppressLineNumbers/>
        <w:spacing w:after="0" w:line="240" w:lineRule="auto"/>
        <w:jc w:val="both"/>
        <w:rPr>
          <w:rFonts w:cs="Times New Roman"/>
          <w:sz w:val="24"/>
          <w:szCs w:val="24"/>
        </w:rPr>
      </w:pPr>
      <w:r w:rsidRPr="00BB6CDA">
        <w:rPr>
          <w:rFonts w:cs="Times New Roman"/>
          <w:sz w:val="24"/>
          <w:szCs w:val="24"/>
        </w:rPr>
        <w:t>Принять к сведению информацию, сообщения и предложени</w:t>
      </w:r>
      <w:r w:rsidR="00506A64">
        <w:rPr>
          <w:rFonts w:cs="Times New Roman"/>
          <w:sz w:val="24"/>
          <w:szCs w:val="24"/>
        </w:rPr>
        <w:t>я членов комиссии и докладчиков.</w:t>
      </w:r>
    </w:p>
    <w:p w:rsidR="00506A64" w:rsidRDefault="00506A64" w:rsidP="00506A64">
      <w:pPr>
        <w:tabs>
          <w:tab w:val="left" w:pos="1515"/>
        </w:tabs>
      </w:pPr>
    </w:p>
    <w:p w:rsidR="005E66BB" w:rsidRPr="00506A64" w:rsidRDefault="00506A64" w:rsidP="00506A64">
      <w:pPr>
        <w:tabs>
          <w:tab w:val="left" w:pos="1335"/>
        </w:tabs>
        <w:sectPr w:rsidR="005E66BB" w:rsidRPr="00506A64" w:rsidSect="005E66BB">
          <w:pgSz w:w="11906" w:h="16838"/>
          <w:pgMar w:top="1134" w:right="993" w:bottom="678" w:left="709" w:header="708" w:footer="708" w:gutter="0"/>
          <w:cols w:space="708"/>
          <w:docGrid w:linePitch="381"/>
        </w:sectPr>
      </w:pPr>
      <w:r>
        <w:tab/>
      </w:r>
    </w:p>
    <w:p w:rsidR="005E66BB" w:rsidRPr="00BB6CDA" w:rsidRDefault="005E66BB" w:rsidP="005E66BB">
      <w:pPr>
        <w:rPr>
          <w:rFonts w:cs="Times New Roman"/>
          <w:sz w:val="24"/>
          <w:szCs w:val="24"/>
        </w:rPr>
      </w:pPr>
    </w:p>
    <w:p w:rsidR="005E66BB" w:rsidRPr="00BB6CDA" w:rsidRDefault="005E66BB" w:rsidP="005E66BB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 xml:space="preserve">Председательствующий:     </w:t>
      </w:r>
      <w:r w:rsidR="00EB1F2F">
        <w:rPr>
          <w:sz w:val="24"/>
          <w:szCs w:val="24"/>
        </w:rPr>
        <w:t>__________________________ С.И</w:t>
      </w:r>
      <w:r w:rsidRPr="00BB6CDA">
        <w:rPr>
          <w:sz w:val="24"/>
          <w:szCs w:val="24"/>
        </w:rPr>
        <w:t xml:space="preserve">. </w:t>
      </w:r>
      <w:r w:rsidR="00EB1F2F">
        <w:rPr>
          <w:sz w:val="24"/>
          <w:szCs w:val="24"/>
        </w:rPr>
        <w:t xml:space="preserve">Горкин </w:t>
      </w:r>
    </w:p>
    <w:p w:rsidR="006D75B0" w:rsidRPr="009E5971" w:rsidRDefault="005E66BB" w:rsidP="00506A64">
      <w:pPr>
        <w:spacing w:after="120" w:line="240" w:lineRule="exact"/>
        <w:jc w:val="center"/>
        <w:rPr>
          <w:sz w:val="24"/>
          <w:szCs w:val="24"/>
        </w:rPr>
      </w:pPr>
      <w:r w:rsidRPr="00BB6CDA">
        <w:rPr>
          <w:sz w:val="24"/>
          <w:szCs w:val="24"/>
        </w:rPr>
        <w:t>Секретарь:                             __________________________ В.С. Баранова</w:t>
      </w:r>
    </w:p>
    <w:sectPr w:rsidR="006D75B0" w:rsidRPr="009E5971" w:rsidSect="00A42C14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F2F" w:rsidRDefault="00EB1F2F" w:rsidP="00EB1F2F">
      <w:pPr>
        <w:spacing w:after="0" w:line="240" w:lineRule="auto"/>
      </w:pPr>
      <w:r>
        <w:separator/>
      </w:r>
    </w:p>
  </w:endnote>
  <w:end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F2F" w:rsidRDefault="00EB1F2F" w:rsidP="00EB1F2F">
      <w:pPr>
        <w:spacing w:after="0" w:line="240" w:lineRule="auto"/>
      </w:pPr>
      <w:r>
        <w:separator/>
      </w:r>
    </w:p>
  </w:footnote>
  <w:footnote w:type="continuationSeparator" w:id="0">
    <w:p w:rsidR="00EB1F2F" w:rsidRDefault="00EB1F2F" w:rsidP="00EB1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92D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09321A"/>
    <w:multiLevelType w:val="hybridMultilevel"/>
    <w:tmpl w:val="A73AFCBA"/>
    <w:lvl w:ilvl="0" w:tplc="DAB62B7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BAF6A2C"/>
    <w:multiLevelType w:val="hybridMultilevel"/>
    <w:tmpl w:val="3A6EF2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1632D"/>
    <w:multiLevelType w:val="hybridMultilevel"/>
    <w:tmpl w:val="0396E70A"/>
    <w:lvl w:ilvl="0" w:tplc="4EFA345C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584513EC"/>
    <w:multiLevelType w:val="hybridMultilevel"/>
    <w:tmpl w:val="300238FC"/>
    <w:lvl w:ilvl="0" w:tplc="322060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73B"/>
    <w:rsid w:val="000571A2"/>
    <w:rsid w:val="00062A1D"/>
    <w:rsid w:val="00072BFE"/>
    <w:rsid w:val="000C7DC7"/>
    <w:rsid w:val="00116D63"/>
    <w:rsid w:val="00145C40"/>
    <w:rsid w:val="001503E6"/>
    <w:rsid w:val="001E373B"/>
    <w:rsid w:val="00203952"/>
    <w:rsid w:val="00206C0B"/>
    <w:rsid w:val="002214F4"/>
    <w:rsid w:val="002D02A3"/>
    <w:rsid w:val="002F1E58"/>
    <w:rsid w:val="003372C4"/>
    <w:rsid w:val="003524D8"/>
    <w:rsid w:val="003B77DF"/>
    <w:rsid w:val="003F7F70"/>
    <w:rsid w:val="0040633F"/>
    <w:rsid w:val="00461E01"/>
    <w:rsid w:val="004D2FA8"/>
    <w:rsid w:val="004D3FDB"/>
    <w:rsid w:val="004D7810"/>
    <w:rsid w:val="004D7D93"/>
    <w:rsid w:val="004E5A65"/>
    <w:rsid w:val="00506A64"/>
    <w:rsid w:val="00522EFC"/>
    <w:rsid w:val="0054081D"/>
    <w:rsid w:val="005440DF"/>
    <w:rsid w:val="005A7C52"/>
    <w:rsid w:val="005D11B4"/>
    <w:rsid w:val="005E66BB"/>
    <w:rsid w:val="005F2495"/>
    <w:rsid w:val="00622152"/>
    <w:rsid w:val="006738D9"/>
    <w:rsid w:val="006D75B0"/>
    <w:rsid w:val="00742FDB"/>
    <w:rsid w:val="007863E6"/>
    <w:rsid w:val="007B7DC9"/>
    <w:rsid w:val="00823B84"/>
    <w:rsid w:val="00832396"/>
    <w:rsid w:val="00834A2B"/>
    <w:rsid w:val="008B71EE"/>
    <w:rsid w:val="00901F74"/>
    <w:rsid w:val="009166F8"/>
    <w:rsid w:val="009320F7"/>
    <w:rsid w:val="0095549A"/>
    <w:rsid w:val="0095673B"/>
    <w:rsid w:val="009567F6"/>
    <w:rsid w:val="009D224C"/>
    <w:rsid w:val="009E5396"/>
    <w:rsid w:val="009E5971"/>
    <w:rsid w:val="00A42C14"/>
    <w:rsid w:val="00A53E15"/>
    <w:rsid w:val="00A56225"/>
    <w:rsid w:val="00A70C60"/>
    <w:rsid w:val="00AD1930"/>
    <w:rsid w:val="00AE7B8C"/>
    <w:rsid w:val="00B04EC3"/>
    <w:rsid w:val="00B070CB"/>
    <w:rsid w:val="00B20808"/>
    <w:rsid w:val="00B22729"/>
    <w:rsid w:val="00B570A9"/>
    <w:rsid w:val="00BA422A"/>
    <w:rsid w:val="00BB6CDA"/>
    <w:rsid w:val="00BC44E5"/>
    <w:rsid w:val="00C13F3C"/>
    <w:rsid w:val="00C4026D"/>
    <w:rsid w:val="00C61490"/>
    <w:rsid w:val="00C92497"/>
    <w:rsid w:val="00CD0E9A"/>
    <w:rsid w:val="00D01991"/>
    <w:rsid w:val="00D25086"/>
    <w:rsid w:val="00D26C8F"/>
    <w:rsid w:val="00E25E15"/>
    <w:rsid w:val="00E3084B"/>
    <w:rsid w:val="00E64B81"/>
    <w:rsid w:val="00E836A8"/>
    <w:rsid w:val="00EB1F2F"/>
    <w:rsid w:val="00ED2767"/>
    <w:rsid w:val="00EE395B"/>
    <w:rsid w:val="00F16A44"/>
    <w:rsid w:val="00F55766"/>
    <w:rsid w:val="00F56D92"/>
    <w:rsid w:val="00F80829"/>
    <w:rsid w:val="00FF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2BACA-BC7D-4CA6-9C65-4A8A9CA8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3B"/>
    <w:pPr>
      <w:spacing w:line="25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95673B"/>
    <w:pPr>
      <w:spacing w:after="0" w:line="240" w:lineRule="auto"/>
    </w:pPr>
    <w:rPr>
      <w:rFonts w:ascii="Times New Roman" w:hAnsi="Times New Roman"/>
      <w:sz w:val="28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List Paragraph"/>
    <w:basedOn w:val="a"/>
    <w:uiPriority w:val="34"/>
    <w:qFormat/>
    <w:rsid w:val="006D75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7D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1F2F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EB1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1F2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В.С.</dc:creator>
  <cp:keywords/>
  <dc:description/>
  <cp:lastModifiedBy>Баранова В.С.</cp:lastModifiedBy>
  <cp:revision>25</cp:revision>
  <cp:lastPrinted>2024-06-10T13:42:00Z</cp:lastPrinted>
  <dcterms:created xsi:type="dcterms:W3CDTF">2025-06-09T09:04:00Z</dcterms:created>
  <dcterms:modified xsi:type="dcterms:W3CDTF">2025-06-16T13:19:00Z</dcterms:modified>
</cp:coreProperties>
</file>