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0644A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 противодействии коррупции за 3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2021 года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b/>
          <w:bCs/>
          <w:color w:val="000000" w:themeColor="text1"/>
          <w:sz w:val="28"/>
          <w:szCs w:val="28"/>
        </w:rPr>
        <w:t>Указ Президента Российской Федерации от 16.08.2021 № 478 «О национальном плане противодействия коррупции на 2021 – 2024 годы»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правонарушений.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b/>
          <w:bCs/>
          <w:color w:val="000000" w:themeColor="text1"/>
          <w:sz w:val="28"/>
          <w:szCs w:val="28"/>
        </w:rPr>
        <w:t>Указом Губернатора Новгородской области от 2 июля 2021 года №302 внесены изменения в План противодействия коррупции в органах исполнительной власти Новгородской области на 2021-2024 годы, утвержденный указом Губернатора Новгородской области от 13 января 2021 года №11.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Вышеназванный план дополнен мероприятием следующего содержания: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Разработка и направление в органы исполнительной власти области типовой формы приказа об утверждении порядка принятия решений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заинтересованность;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Издание приказа об утверждении порядка принятия решений об одобрении сделок с участием областных бюджетных учреждений, подведомственных органу исполнительной власти области, в совершении которых имеется заинтересованность;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заинтересованность;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Осуществление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заинтересованность;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E92992">
        <w:rPr>
          <w:color w:val="000000" w:themeColor="text1"/>
          <w:sz w:val="28"/>
          <w:szCs w:val="28"/>
        </w:rPr>
        <w:lastRenderedPageBreak/>
        <w:t>Осуществление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области, с учетом результатов проведенного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заинтересованность.</w:t>
      </w:r>
      <w:proofErr w:type="gramEnd"/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E92992">
        <w:rPr>
          <w:b/>
          <w:bCs/>
          <w:color w:val="000000" w:themeColor="text1"/>
          <w:sz w:val="28"/>
          <w:szCs w:val="28"/>
        </w:rPr>
        <w:t>Указом Губернатора Новгородской области от 20.08.2021 № 392 «О внесении изменений в указ Губернатора Новгородской области от 09.09.2019 № 411» внесены изменения в указ Губернатора Новгородской области от 09.09.2019 №411 «Об утверждении Порядка осуществления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</w:t>
      </w:r>
      <w:proofErr w:type="gramEnd"/>
      <w:r w:rsidRPr="00E92992">
        <w:rPr>
          <w:b/>
          <w:bCs/>
          <w:color w:val="000000" w:themeColor="text1"/>
          <w:sz w:val="28"/>
          <w:szCs w:val="28"/>
        </w:rPr>
        <w:t xml:space="preserve"> также за реализацией в этих учреждениях и организациях мер по профилактике коррупционных правонарушений»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E92992">
        <w:rPr>
          <w:color w:val="000000" w:themeColor="text1"/>
          <w:sz w:val="28"/>
          <w:szCs w:val="28"/>
        </w:rPr>
        <w:t>Порядок осуществления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 также за реализацией в этих учреждениях и организациях мер по профилактике коррупционных правонарушений, утвержденный названным указом, дополнен подпунктом 15.10 следующего содержания:</w:t>
      </w:r>
      <w:proofErr w:type="gramEnd"/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color w:val="000000" w:themeColor="text1"/>
          <w:sz w:val="28"/>
          <w:szCs w:val="28"/>
        </w:rPr>
        <w:t>"15.10. Соблюдение должностными лицами областных бюджетных учреждений, подведомственных органам исполнительной власти Новгородской области, порядка принятия решений об одобрении сделок с участием учреждений,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N 7-ФЗ "О некоммерческих организациях"</w:t>
      </w:r>
      <w:proofErr w:type="gramStart"/>
      <w:r w:rsidRPr="00E92992">
        <w:rPr>
          <w:color w:val="000000" w:themeColor="text1"/>
          <w:sz w:val="28"/>
          <w:szCs w:val="28"/>
        </w:rPr>
        <w:t>."</w:t>
      </w:r>
      <w:proofErr w:type="gramEnd"/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E92992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b/>
          <w:bCs/>
          <w:color w:val="000000" w:themeColor="text1"/>
          <w:sz w:val="28"/>
          <w:szCs w:val="28"/>
        </w:rPr>
        <w:t xml:space="preserve">Указом Губернатора Новгородской области от 20 сентября 2021 № 457 внесены изменения в состав комиссии по координации работы по противодействию коррупции в Новгородской области, утвержденный </w:t>
      </w:r>
      <w:r w:rsidRPr="00E92992">
        <w:rPr>
          <w:b/>
          <w:bCs/>
          <w:color w:val="000000" w:themeColor="text1"/>
          <w:sz w:val="28"/>
          <w:szCs w:val="28"/>
        </w:rPr>
        <w:lastRenderedPageBreak/>
        <w:t>указом Губернатора Новгородской области от 25 сентября 2015 года №328.</w:t>
      </w:r>
    </w:p>
    <w:p w:rsidR="00931A8C" w:rsidRPr="00E92992" w:rsidRDefault="00E92992" w:rsidP="00E92992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2992">
        <w:rPr>
          <w:rFonts w:ascii="Arial" w:hAnsi="Arial" w:cs="Arial"/>
          <w:color w:val="000000" w:themeColor="text1"/>
          <w:sz w:val="21"/>
          <w:szCs w:val="21"/>
        </w:rPr>
        <w:t> </w:t>
      </w:r>
      <w:bookmarkStart w:id="0" w:name="_GoBack"/>
      <w:bookmarkEnd w:id="0"/>
    </w:p>
    <w:sectPr w:rsidR="00931A8C" w:rsidRPr="00E9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931A8C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2022-02-01T06:17:00Z</dcterms:created>
  <dcterms:modified xsi:type="dcterms:W3CDTF">2022-02-01T06:17:00Z</dcterms:modified>
</cp:coreProperties>
</file>