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66" w:rsidRDefault="00712A66" w:rsidP="00712A66">
      <w:pPr>
        <w:pStyle w:val="a7"/>
        <w:tabs>
          <w:tab w:val="left" w:pos="708"/>
        </w:tabs>
        <w:spacing w:line="240" w:lineRule="auto"/>
        <w:rPr>
          <w:caps w:val="0"/>
          <w:sz w:val="24"/>
        </w:rPr>
      </w:pPr>
      <w:bookmarkStart w:id="0" w:name="_GoBack"/>
      <w:bookmarkEnd w:id="0"/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0F6">
        <w:rPr>
          <w:noProof/>
        </w:rPr>
        <w:drawing>
          <wp:inline distT="0" distB="0" distL="0" distR="0" wp14:anchorId="5B983049" wp14:editId="78814FDC">
            <wp:extent cx="838200" cy="904875"/>
            <wp:effectExtent l="0" t="0" r="0" b="9525"/>
            <wp:docPr id="1" name="Рисунок 1" descr="C:\..\..\..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b/>
        </w:rPr>
      </w:pP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712A66" w:rsidRDefault="005022F7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</w:p>
    <w:p w:rsidR="00712A66" w:rsidRDefault="00712A66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5248E7" w:rsidRPr="00C2782A" w:rsidRDefault="00BE4757" w:rsidP="00FA0A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</w:p>
    <w:p w:rsidR="00712A66" w:rsidRDefault="00712A66" w:rsidP="00712A66">
      <w:pPr>
        <w:jc w:val="center"/>
        <w:rPr>
          <w:b/>
          <w:sz w:val="28"/>
          <w:szCs w:val="28"/>
        </w:rPr>
      </w:pPr>
    </w:p>
    <w:p w:rsidR="00712A66" w:rsidRDefault="00BE4757" w:rsidP="00712A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25.12.2008 № 273-ФЗ «О противодействии коррупции», </w:t>
      </w:r>
      <w:r w:rsidR="005248E7" w:rsidRPr="005248E7">
        <w:rPr>
          <w:sz w:val="28"/>
          <w:szCs w:val="28"/>
        </w:rPr>
        <w:t xml:space="preserve">Администрация </w:t>
      </w:r>
      <w:proofErr w:type="spellStart"/>
      <w:r w:rsidR="005248E7" w:rsidRPr="005248E7">
        <w:rPr>
          <w:sz w:val="28"/>
          <w:szCs w:val="28"/>
        </w:rPr>
        <w:t>Марёвского</w:t>
      </w:r>
      <w:proofErr w:type="spellEnd"/>
      <w:r w:rsidR="005248E7" w:rsidRPr="005248E7">
        <w:rPr>
          <w:sz w:val="28"/>
          <w:szCs w:val="28"/>
        </w:rPr>
        <w:t xml:space="preserve"> муниципального округа</w:t>
      </w:r>
      <w:r w:rsidR="00712A66">
        <w:rPr>
          <w:sz w:val="28"/>
          <w:szCs w:val="28"/>
        </w:rPr>
        <w:t xml:space="preserve"> </w:t>
      </w:r>
      <w:r w:rsidR="00712A66" w:rsidRPr="00612E5E">
        <w:rPr>
          <w:b/>
          <w:sz w:val="32"/>
          <w:szCs w:val="28"/>
        </w:rPr>
        <w:t>ПОСТАНОВЛЯЕТ</w:t>
      </w:r>
      <w:r w:rsidR="00712A66" w:rsidRPr="00612E5E">
        <w:rPr>
          <w:sz w:val="32"/>
          <w:szCs w:val="28"/>
        </w:rPr>
        <w:t>:</w:t>
      </w:r>
    </w:p>
    <w:p w:rsidR="004C2C67" w:rsidRDefault="005248E7" w:rsidP="00BE475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D53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BE4757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Порядок </w:t>
      </w:r>
      <w:r w:rsidR="00BE4757" w:rsidRPr="00BE4757">
        <w:rPr>
          <w:rFonts w:ascii="Times New Roman" w:hAnsi="Times New Roman" w:cs="Times New Roman"/>
          <w:b w:val="0"/>
          <w:sz w:val="28"/>
          <w:szCs w:val="28"/>
        </w:rPr>
        <w:t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 w:rsidR="00BE475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E4757" w:rsidRDefault="00BE4757" w:rsidP="00BE475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Признать утратившим силу постановление Администрации муниципального округа от 09.09.2019 № 375 «</w:t>
      </w:r>
      <w:r w:rsidRPr="00BE4757">
        <w:rPr>
          <w:rFonts w:ascii="Times New Roman" w:hAnsi="Times New Roman" w:cs="Times New Roman"/>
          <w:b w:val="0"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BE4757" w:rsidRPr="007040E4" w:rsidRDefault="00BE4757" w:rsidP="00BE475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Заведующему организационным отделом Администрации муниципального округа Васильевой Н.А. ознакомить муниципальных служащих Администрации муниципального округа с настоящим постановлением под роспись.</w:t>
      </w:r>
    </w:p>
    <w:p w:rsidR="00175326" w:rsidRPr="00E57D53" w:rsidRDefault="00BE4757" w:rsidP="001753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175326">
        <w:rPr>
          <w:rFonts w:ascii="Times New Roman" w:hAnsi="Times New Roman" w:cs="Times New Roman"/>
          <w:b w:val="0"/>
          <w:sz w:val="28"/>
          <w:szCs w:val="28"/>
        </w:rPr>
        <w:t>. Опубликовать постановление в муниципальной газете «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Марёвский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Марёвского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в информационно – телекоммуникационной сети «Интернет».</w:t>
      </w:r>
    </w:p>
    <w:p w:rsidR="009A74B3" w:rsidRDefault="00587408" w:rsidP="004B2E51">
      <w:pPr>
        <w:tabs>
          <w:tab w:val="left" w:pos="4035"/>
          <w:tab w:val="left" w:pos="4530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61C">
        <w:rPr>
          <w:sz w:val="28"/>
          <w:szCs w:val="28"/>
        </w:rPr>
        <w:tab/>
      </w:r>
      <w:r w:rsidR="004B2E51">
        <w:rPr>
          <w:sz w:val="28"/>
          <w:szCs w:val="28"/>
        </w:rPr>
        <w:tab/>
      </w:r>
    </w:p>
    <w:p w:rsidR="00454B15" w:rsidRPr="009A74B3" w:rsidRDefault="005E761C" w:rsidP="009A74B3">
      <w:pPr>
        <w:tabs>
          <w:tab w:val="left" w:pos="4035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712A66" w:rsidRPr="00D63E5A">
        <w:rPr>
          <w:b/>
          <w:color w:val="000000"/>
          <w:sz w:val="28"/>
          <w:szCs w:val="28"/>
        </w:rPr>
        <w:t>Глава муниципального</w:t>
      </w:r>
      <w:r w:rsidR="009A74B3">
        <w:rPr>
          <w:b/>
          <w:color w:val="000000"/>
          <w:sz w:val="28"/>
          <w:szCs w:val="28"/>
        </w:rPr>
        <w:t xml:space="preserve"> округа                        </w:t>
      </w:r>
      <w:r w:rsidR="00712A66" w:rsidRPr="00D63E5A">
        <w:rPr>
          <w:b/>
          <w:color w:val="000000"/>
          <w:sz w:val="28"/>
          <w:szCs w:val="28"/>
        </w:rPr>
        <w:t xml:space="preserve">                  </w:t>
      </w:r>
      <w:r w:rsidR="00712A66">
        <w:rPr>
          <w:b/>
          <w:color w:val="000000"/>
          <w:sz w:val="28"/>
          <w:szCs w:val="28"/>
        </w:rPr>
        <w:t xml:space="preserve"> </w:t>
      </w:r>
      <w:r w:rsidR="005022F7">
        <w:rPr>
          <w:b/>
          <w:color w:val="000000"/>
          <w:sz w:val="28"/>
          <w:szCs w:val="28"/>
        </w:rPr>
        <w:t>С.</w:t>
      </w:r>
      <w:r w:rsidR="00953670">
        <w:rPr>
          <w:b/>
          <w:color w:val="000000"/>
          <w:sz w:val="28"/>
          <w:szCs w:val="28"/>
        </w:rPr>
        <w:t>И</w:t>
      </w:r>
      <w:r w:rsidR="005022F7">
        <w:rPr>
          <w:b/>
          <w:color w:val="000000"/>
          <w:sz w:val="28"/>
          <w:szCs w:val="28"/>
        </w:rPr>
        <w:t>.</w:t>
      </w:r>
      <w:r w:rsidR="00712A66" w:rsidRPr="00D63E5A">
        <w:rPr>
          <w:b/>
          <w:color w:val="000000"/>
          <w:sz w:val="28"/>
          <w:szCs w:val="28"/>
        </w:rPr>
        <w:t xml:space="preserve"> </w:t>
      </w:r>
      <w:proofErr w:type="spellStart"/>
      <w:r w:rsidR="00712A66" w:rsidRPr="00D63E5A">
        <w:rPr>
          <w:b/>
          <w:color w:val="000000"/>
          <w:sz w:val="28"/>
          <w:szCs w:val="28"/>
        </w:rPr>
        <w:t>Горк</w:t>
      </w:r>
      <w:r w:rsidR="00EA031D">
        <w:rPr>
          <w:b/>
          <w:color w:val="000000"/>
          <w:sz w:val="28"/>
          <w:szCs w:val="28"/>
        </w:rPr>
        <w:t>ин</w:t>
      </w:r>
      <w:proofErr w:type="spellEnd"/>
    </w:p>
    <w:p w:rsidR="00454B15" w:rsidRPr="00454B15" w:rsidRDefault="00454B15" w:rsidP="00454B15"/>
    <w:p w:rsidR="00454B15" w:rsidRDefault="00454B15" w:rsidP="00454B15"/>
    <w:p w:rsidR="004B6016" w:rsidRDefault="00454B15" w:rsidP="00454B15">
      <w:pPr>
        <w:tabs>
          <w:tab w:val="left" w:pos="4124"/>
        </w:tabs>
      </w:pPr>
      <w:r>
        <w:tab/>
      </w:r>
    </w:p>
    <w:p w:rsidR="00BE4757" w:rsidRDefault="00BE4757" w:rsidP="00454B15">
      <w:pPr>
        <w:tabs>
          <w:tab w:val="left" w:pos="4124"/>
        </w:tabs>
      </w:pPr>
    </w:p>
    <w:p w:rsidR="00BE4757" w:rsidRDefault="00BE4757" w:rsidP="00454B15">
      <w:pPr>
        <w:tabs>
          <w:tab w:val="left" w:pos="4124"/>
        </w:tabs>
      </w:pPr>
    </w:p>
    <w:p w:rsidR="00BE4757" w:rsidRDefault="00BE4757" w:rsidP="00454B15">
      <w:pPr>
        <w:tabs>
          <w:tab w:val="left" w:pos="4124"/>
        </w:tabs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         УТВЕРЖДЁН</w:t>
      </w:r>
    </w:p>
    <w:p w:rsidR="00BE4757" w:rsidRDefault="00BE4757" w:rsidP="00454B15">
      <w:pPr>
        <w:tabs>
          <w:tab w:val="left" w:pos="4124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постановлением Администрации</w:t>
      </w:r>
    </w:p>
    <w:p w:rsidR="00BE4757" w:rsidRDefault="00BE4757" w:rsidP="00454B15">
      <w:pPr>
        <w:tabs>
          <w:tab w:val="left" w:pos="4124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           муниципального округа</w:t>
      </w:r>
    </w:p>
    <w:p w:rsidR="00BE4757" w:rsidRDefault="00BE4757" w:rsidP="00454B15">
      <w:pPr>
        <w:tabs>
          <w:tab w:val="left" w:pos="4124"/>
        </w:tabs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от  № </w:t>
      </w:r>
    </w:p>
    <w:p w:rsidR="00BE4757" w:rsidRDefault="00BE4757" w:rsidP="00BE4757">
      <w:pPr>
        <w:rPr>
          <w:sz w:val="28"/>
        </w:rPr>
      </w:pPr>
    </w:p>
    <w:p w:rsidR="00BE4757" w:rsidRDefault="00BE4757" w:rsidP="00BE4757">
      <w:pPr>
        <w:tabs>
          <w:tab w:val="left" w:pos="3975"/>
        </w:tabs>
        <w:jc w:val="center"/>
        <w:rPr>
          <w:b/>
          <w:sz w:val="28"/>
        </w:rPr>
      </w:pPr>
      <w:r w:rsidRPr="00BE4757">
        <w:rPr>
          <w:b/>
          <w:sz w:val="28"/>
        </w:rPr>
        <w:t xml:space="preserve">Порядок </w:t>
      </w:r>
    </w:p>
    <w:p w:rsidR="00BE4757" w:rsidRDefault="00BE4757" w:rsidP="00BE4757">
      <w:pPr>
        <w:tabs>
          <w:tab w:val="left" w:pos="3975"/>
        </w:tabs>
        <w:jc w:val="center"/>
        <w:rPr>
          <w:b/>
          <w:sz w:val="28"/>
        </w:rPr>
      </w:pPr>
      <w:r w:rsidRPr="00BE4757">
        <w:rPr>
          <w:b/>
          <w:sz w:val="28"/>
        </w:rPr>
        <w:t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</w:p>
    <w:p w:rsid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</w:p>
    <w:p w:rsid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 xml:space="preserve">Настоящий Порядок разработан </w:t>
      </w:r>
      <w:r w:rsidRPr="00BE4757">
        <w:rPr>
          <w:sz w:val="28"/>
        </w:rPr>
        <w:t xml:space="preserve">в соответствии с частью 5 статьи 9 Федерального закона Российской Федерации от 25.12.2008 года № 273-ФЗ «О противодействии коррупции» (далее – Федеральный закон № 273-ФЗ) и определяет процедуру уведомления представителя нанимателя (работодателя) о фактах обращения в целях склонения муниципального служащего </w:t>
      </w:r>
      <w:r>
        <w:rPr>
          <w:sz w:val="28"/>
        </w:rPr>
        <w:t xml:space="preserve">Администрации </w:t>
      </w:r>
      <w:proofErr w:type="spellStart"/>
      <w:r>
        <w:rPr>
          <w:sz w:val="28"/>
        </w:rPr>
        <w:t>Марёвского</w:t>
      </w:r>
      <w:proofErr w:type="spellEnd"/>
      <w:r>
        <w:rPr>
          <w:sz w:val="28"/>
        </w:rPr>
        <w:t xml:space="preserve"> муниципального округа</w:t>
      </w:r>
      <w:r w:rsidRPr="00BE4757">
        <w:rPr>
          <w:sz w:val="28"/>
        </w:rPr>
        <w:t xml:space="preserve"> к совершению коррупционных правонарушений, перечень сведений, содержащихся в уведомлениях, порядок регистрации уведомлений, организацию проверки сведений, указанных</w:t>
      </w:r>
      <w:proofErr w:type="gramEnd"/>
      <w:r w:rsidRPr="00BE4757">
        <w:rPr>
          <w:sz w:val="28"/>
        </w:rPr>
        <w:t xml:space="preserve"> в уведомлении.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BE4757">
        <w:rPr>
          <w:sz w:val="28"/>
        </w:rPr>
        <w:t>В настоящем Порядке под коррупцией понимается: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proofErr w:type="gramStart"/>
      <w:r w:rsidRPr="00BE4757">
        <w:rPr>
          <w:sz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>б) совершение деяний, указанных в подпункте «а» настоящего пункта, от имени или в интересах юридического лица.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Pr="00BE4757">
        <w:rPr>
          <w:sz w:val="28"/>
        </w:rPr>
        <w:t>Во всех случаях обращения к муниципальному служащему каких-либо лиц в целях склонения его к совершению коррупционных правонарушений муниципальный служащий обязан не позднее рабочего дня, следующего за днем обращения, уведомить о данных фактах представителя нанимателя (работодателя) по форме, согласно приложению 1 к настоящему Порядку.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>В случае нахождения муниципального служащего в командировке, в отпуске, вне места прохождения службы по иным основаниям он обязан направить уведомление пос</w:t>
      </w:r>
      <w:r>
        <w:rPr>
          <w:sz w:val="28"/>
        </w:rPr>
        <w:t xml:space="preserve">редством почтового отправления, по каналам факсимильной связи </w:t>
      </w:r>
      <w:r w:rsidRPr="00BE4757">
        <w:rPr>
          <w:sz w:val="28"/>
        </w:rPr>
        <w:t>или иным доступным средством связи либо уведомить представителя нанимателя незамедлительно с момента прибытия к месту прохождения службы.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 xml:space="preserve">4. Уведомление о фактах обращения в целях склонения муниципального служащего к совершению коррупционных правонарушений (далее – уведомление) направляется представителю нанимателя </w:t>
      </w:r>
      <w:r w:rsidRPr="00BE4757">
        <w:rPr>
          <w:sz w:val="28"/>
        </w:rPr>
        <w:lastRenderedPageBreak/>
        <w:t xml:space="preserve">(работодателю) через </w:t>
      </w:r>
      <w:r>
        <w:rPr>
          <w:sz w:val="28"/>
        </w:rPr>
        <w:t xml:space="preserve">организационный отдел Администрации </w:t>
      </w:r>
      <w:proofErr w:type="spellStart"/>
      <w:r>
        <w:rPr>
          <w:sz w:val="28"/>
        </w:rPr>
        <w:t>Марёвского</w:t>
      </w:r>
      <w:proofErr w:type="spellEnd"/>
      <w:r>
        <w:rPr>
          <w:sz w:val="28"/>
        </w:rPr>
        <w:t xml:space="preserve"> муниципального округа.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>Перечень сведений, подлежащих отражению в уведомлении, должен содержать: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>фамилию, имя, отчество, должность, место жительства и телефон лица, направившего уведомление;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>описание обстоятельств, при которых стало известно о случаях обращения к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муниципальным</w:t>
      </w:r>
      <w:r w:rsidR="00BE495F">
        <w:rPr>
          <w:sz w:val="28"/>
        </w:rPr>
        <w:t xml:space="preserve"> служащим, указанным в пункте 9</w:t>
      </w:r>
      <w:r w:rsidRPr="00BE4757">
        <w:rPr>
          <w:sz w:val="28"/>
        </w:rPr>
        <w:t xml:space="preserve"> настоящего Порядка, указываются фамилия, имя, отчество и должность служащего, которого склоняют к совершению коррупционных правонарушений;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>подробные сведения о коррупционных правонарушениях, которые должен был бы совершить муниципальный служащий по просьбе обратившихся лиц;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>все известные сведения о физическом (юридическом) лице, склоняющем к коррупционному правонарушению;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 xml:space="preserve">5. </w:t>
      </w:r>
      <w:r w:rsidR="00E8208C">
        <w:rPr>
          <w:sz w:val="28"/>
        </w:rPr>
        <w:t>Организационный отдел муниципального округа осуществляет регистрацию уведомления</w:t>
      </w:r>
      <w:r w:rsidRPr="00BE4757">
        <w:rPr>
          <w:sz w:val="28"/>
        </w:rPr>
        <w:t xml:space="preserve"> в Журнале уведомлений о фактах обращения в целях склонения муниципального служащего к совершению коррупционных правонарушений (Приложение 2 к настоящему Порядку), который должен быть прошит и пронумерован, а также заверен оттиском печати </w:t>
      </w:r>
      <w:r w:rsidR="00E8208C">
        <w:rPr>
          <w:sz w:val="28"/>
        </w:rPr>
        <w:t xml:space="preserve">Администрации </w:t>
      </w:r>
      <w:proofErr w:type="spellStart"/>
      <w:r w:rsidR="00E8208C">
        <w:rPr>
          <w:sz w:val="28"/>
        </w:rPr>
        <w:t>Марёвского</w:t>
      </w:r>
      <w:proofErr w:type="spellEnd"/>
      <w:r w:rsidR="00E8208C">
        <w:rPr>
          <w:sz w:val="28"/>
        </w:rPr>
        <w:t xml:space="preserve"> муниципального округа.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>Уведомление регистрируется: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>1) незамедлительно в присутствии уведомителя, если уведомление представлено им лично;</w:t>
      </w:r>
    </w:p>
    <w:p w:rsidR="00BE4757" w:rsidRP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>2) в день, когда оно поступило по почте или иному средству связи.</w:t>
      </w:r>
    </w:p>
    <w:p w:rsidR="00BE4757" w:rsidRDefault="00BE4757" w:rsidP="00BE4757">
      <w:pPr>
        <w:tabs>
          <w:tab w:val="left" w:pos="3975"/>
        </w:tabs>
        <w:ind w:firstLine="709"/>
        <w:jc w:val="both"/>
        <w:rPr>
          <w:sz w:val="28"/>
        </w:rPr>
      </w:pPr>
      <w:r w:rsidRPr="00BE4757">
        <w:rPr>
          <w:sz w:val="28"/>
        </w:rP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 обращения.</w:t>
      </w:r>
    </w:p>
    <w:p w:rsidR="00E8208C" w:rsidRPr="00E8208C" w:rsidRDefault="00E8208C" w:rsidP="00E8208C">
      <w:pPr>
        <w:tabs>
          <w:tab w:val="left" w:pos="3975"/>
        </w:tabs>
        <w:ind w:firstLine="709"/>
        <w:jc w:val="both"/>
        <w:rPr>
          <w:sz w:val="28"/>
        </w:rPr>
      </w:pPr>
      <w:r>
        <w:rPr>
          <w:sz w:val="28"/>
        </w:rPr>
        <w:t xml:space="preserve">6. </w:t>
      </w:r>
      <w:r w:rsidRPr="00E8208C">
        <w:rPr>
          <w:sz w:val="28"/>
        </w:rPr>
        <w:t>Представитель нанимателя (работодателя) в течение одного рабочего дня со дня получения уведомления передает полученные сведения в органы прокуратуры, МВД России, ФСБ России либо в их территориальные органы.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E8208C" w:rsidRPr="00E8208C" w:rsidRDefault="00E8208C" w:rsidP="00E8208C">
      <w:pPr>
        <w:tabs>
          <w:tab w:val="left" w:pos="3975"/>
        </w:tabs>
        <w:ind w:firstLine="709"/>
        <w:jc w:val="both"/>
        <w:rPr>
          <w:sz w:val="28"/>
        </w:rPr>
      </w:pPr>
      <w:r w:rsidRPr="00E8208C">
        <w:rPr>
          <w:sz w:val="28"/>
        </w:rPr>
        <w:t xml:space="preserve">В случае направления уведомления одновременно в несколько федеральных государственных органов (их территориальные органы) в </w:t>
      </w:r>
      <w:r w:rsidRPr="00E8208C">
        <w:rPr>
          <w:sz w:val="28"/>
        </w:rPr>
        <w:lastRenderedPageBreak/>
        <w:t>сопроводительном письме перечисляются все адресаты с указанием реквизитов исходящих писем.</w:t>
      </w:r>
    </w:p>
    <w:p w:rsidR="00E8208C" w:rsidRPr="00E8208C" w:rsidRDefault="00E8208C" w:rsidP="00E8208C">
      <w:pPr>
        <w:tabs>
          <w:tab w:val="left" w:pos="3975"/>
        </w:tabs>
        <w:ind w:firstLine="709"/>
        <w:jc w:val="both"/>
        <w:rPr>
          <w:sz w:val="28"/>
        </w:rPr>
      </w:pPr>
      <w:r>
        <w:rPr>
          <w:sz w:val="28"/>
        </w:rPr>
        <w:t>7</w:t>
      </w:r>
      <w:r w:rsidRPr="00E8208C">
        <w:rPr>
          <w:sz w:val="28"/>
        </w:rPr>
        <w:t>.</w:t>
      </w:r>
      <w:r>
        <w:rPr>
          <w:sz w:val="28"/>
        </w:rPr>
        <w:t xml:space="preserve"> </w:t>
      </w:r>
      <w:r w:rsidRPr="00E8208C">
        <w:rPr>
          <w:sz w:val="28"/>
        </w:rPr>
        <w:t xml:space="preserve">Невыполнение муниципальным служащим обязанности, предусмотренной частью 1 статьи 9 Федерального закона № 273 – ФЗ,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 Материалы направляются </w:t>
      </w:r>
      <w:proofErr w:type="gramStart"/>
      <w:r w:rsidRPr="00E8208C">
        <w:rPr>
          <w:sz w:val="28"/>
        </w:rPr>
        <w:t>в соответствующие органы для привлечения муниципального служащего к иным видам ответственности в соответствии с законодательством</w:t>
      </w:r>
      <w:proofErr w:type="gramEnd"/>
      <w:r w:rsidRPr="00E8208C">
        <w:rPr>
          <w:sz w:val="28"/>
        </w:rPr>
        <w:t xml:space="preserve"> Российской Федерации.</w:t>
      </w:r>
    </w:p>
    <w:p w:rsidR="00E8208C" w:rsidRPr="00E8208C" w:rsidRDefault="00E8208C" w:rsidP="00E8208C">
      <w:pPr>
        <w:tabs>
          <w:tab w:val="left" w:pos="3975"/>
        </w:tabs>
        <w:ind w:firstLine="709"/>
        <w:jc w:val="both"/>
        <w:rPr>
          <w:sz w:val="28"/>
        </w:rPr>
      </w:pPr>
      <w:r>
        <w:rPr>
          <w:sz w:val="28"/>
        </w:rPr>
        <w:t>8</w:t>
      </w:r>
      <w:r w:rsidRPr="00E8208C">
        <w:rPr>
          <w:sz w:val="28"/>
        </w:rPr>
        <w:t>. Муниципальный служащий, которому стало известно о факте обращения к иным государственным или муниципальным служащим, в связи с исполнением служебных обязанностей каких-либо лиц в целях склонения их к совершению коррупционных правонарушений, вправе уведомлять об этом представителя нанимателя (работодателя) в порядке, установленном настоящим положением.</w:t>
      </w:r>
    </w:p>
    <w:p w:rsidR="00E8208C" w:rsidRDefault="00E8208C" w:rsidP="00E8208C">
      <w:pPr>
        <w:tabs>
          <w:tab w:val="left" w:pos="3975"/>
        </w:tabs>
        <w:ind w:firstLine="709"/>
        <w:jc w:val="both"/>
        <w:rPr>
          <w:sz w:val="28"/>
        </w:rPr>
      </w:pPr>
      <w:r>
        <w:rPr>
          <w:sz w:val="28"/>
        </w:rPr>
        <w:t>9</w:t>
      </w:r>
      <w:r w:rsidRPr="00E8208C">
        <w:rPr>
          <w:sz w:val="28"/>
        </w:rPr>
        <w:t xml:space="preserve">. </w:t>
      </w:r>
      <w:proofErr w:type="gramStart"/>
      <w:r w:rsidRPr="00E8208C">
        <w:rPr>
          <w:sz w:val="28"/>
        </w:rPr>
        <w:t>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непредставление сведений, представления заведомо неполных сведений, за исключением случаев, установленных федеральными законами, либо представление заведомо недостоверных сведений о доходах, об имуществе и обязательствах имущественного характера, находится под защитой государства</w:t>
      </w:r>
      <w:proofErr w:type="gramEnd"/>
      <w:r w:rsidRPr="00E8208C">
        <w:rPr>
          <w:sz w:val="28"/>
        </w:rPr>
        <w:t xml:space="preserve"> в соответствии с законодательством Российской Федерации.</w:t>
      </w:r>
    </w:p>
    <w:p w:rsidR="004A0047" w:rsidRDefault="004A0047" w:rsidP="00E8208C">
      <w:pPr>
        <w:tabs>
          <w:tab w:val="left" w:pos="3975"/>
        </w:tabs>
        <w:ind w:firstLine="709"/>
        <w:jc w:val="both"/>
        <w:rPr>
          <w:sz w:val="28"/>
        </w:rPr>
      </w:pPr>
      <w:r>
        <w:rPr>
          <w:sz w:val="28"/>
        </w:rPr>
        <w:t xml:space="preserve">10. </w:t>
      </w:r>
      <w:r w:rsidRPr="004A0047">
        <w:rPr>
          <w:sz w:val="28"/>
        </w:rPr>
        <w:t xml:space="preserve">В случае привлечения к дисциплинарной ответственности муниципального служащего, указанного в пункте </w:t>
      </w:r>
      <w:r>
        <w:rPr>
          <w:sz w:val="28"/>
        </w:rPr>
        <w:t>9</w:t>
      </w:r>
      <w:r w:rsidRPr="004A0047">
        <w:rPr>
          <w:sz w:val="28"/>
        </w:rPr>
        <w:t xml:space="preserve"> настоящего </w:t>
      </w:r>
      <w:r>
        <w:rPr>
          <w:sz w:val="28"/>
        </w:rPr>
        <w:t>Порядка</w:t>
      </w:r>
      <w:r w:rsidRPr="004A0047">
        <w:rPr>
          <w:sz w:val="28"/>
        </w:rPr>
        <w:t>, обоснованность такого решения рассматривается на заседании соответствующей комиссии по соблюдению требований к служебному поведению и урегулированию конфликта интересов</w:t>
      </w:r>
      <w:r>
        <w:rPr>
          <w:sz w:val="28"/>
        </w:rPr>
        <w:t xml:space="preserve">. </w:t>
      </w: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p w:rsidR="00C14E71" w:rsidRDefault="00C14E71" w:rsidP="00E8208C">
      <w:pPr>
        <w:tabs>
          <w:tab w:val="left" w:pos="3975"/>
        </w:tabs>
        <w:ind w:firstLine="709"/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41"/>
        <w:gridCol w:w="295"/>
        <w:gridCol w:w="5635"/>
        <w:gridCol w:w="282"/>
      </w:tblGrid>
      <w:tr w:rsidR="00C14E71" w:rsidRPr="00C14E71" w:rsidTr="009F4D03">
        <w:tc>
          <w:tcPr>
            <w:tcW w:w="3641" w:type="dxa"/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jc w:val="right"/>
              <w:outlineLvl w:val="1"/>
              <w:rPr>
                <w:sz w:val="20"/>
                <w:szCs w:val="20"/>
                <w:lang w:eastAsia="zh-CN"/>
              </w:rPr>
            </w:pPr>
          </w:p>
        </w:tc>
        <w:tc>
          <w:tcPr>
            <w:tcW w:w="6212" w:type="dxa"/>
            <w:gridSpan w:val="3"/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ind w:left="1005" w:firstLine="13"/>
              <w:contextualSpacing/>
              <w:jc w:val="right"/>
              <w:outlineLvl w:val="1"/>
              <w:rPr>
                <w:sz w:val="20"/>
                <w:szCs w:val="28"/>
                <w:lang w:eastAsia="zh-CN"/>
              </w:rPr>
            </w:pPr>
            <w:r w:rsidRPr="00C14E71">
              <w:rPr>
                <w:sz w:val="28"/>
                <w:szCs w:val="28"/>
                <w:lang w:eastAsia="zh-CN"/>
              </w:rPr>
              <w:t>Приложение 1</w:t>
            </w:r>
          </w:p>
          <w:p w:rsidR="00C14E71" w:rsidRPr="00C14E71" w:rsidRDefault="00C14E71" w:rsidP="00C14E71">
            <w:pPr>
              <w:keepNext/>
              <w:tabs>
                <w:tab w:val="num" w:pos="0"/>
              </w:tabs>
              <w:suppressAutoHyphens/>
              <w:ind w:left="1005" w:right="-1" w:firstLine="13"/>
              <w:contextualSpacing/>
              <w:jc w:val="right"/>
              <w:outlineLvl w:val="0"/>
              <w:rPr>
                <w:sz w:val="28"/>
                <w:szCs w:val="20"/>
                <w:lang w:eastAsia="zh-CN"/>
              </w:rPr>
            </w:pPr>
            <w:r w:rsidRPr="00C14E71">
              <w:rPr>
                <w:sz w:val="28"/>
                <w:szCs w:val="28"/>
                <w:lang w:eastAsia="zh-CN"/>
              </w:rPr>
              <w:t xml:space="preserve">к </w:t>
            </w:r>
            <w:r>
              <w:rPr>
                <w:sz w:val="28"/>
                <w:szCs w:val="20"/>
                <w:lang w:eastAsia="zh-CN"/>
              </w:rPr>
              <w:t>Порядку</w:t>
            </w:r>
            <w:r w:rsidRPr="00C14E71">
              <w:rPr>
                <w:sz w:val="28"/>
                <w:szCs w:val="20"/>
                <w:lang w:eastAsia="zh-CN"/>
              </w:rPr>
              <w:t xml:space="preserve"> уведомления</w:t>
            </w:r>
          </w:p>
          <w:p w:rsidR="00C14E71" w:rsidRPr="00C14E71" w:rsidRDefault="00C14E71" w:rsidP="00C14E71">
            <w:pPr>
              <w:keepNext/>
              <w:tabs>
                <w:tab w:val="num" w:pos="0"/>
              </w:tabs>
              <w:suppressAutoHyphens/>
              <w:ind w:left="1005" w:right="-1" w:firstLine="13"/>
              <w:contextualSpacing/>
              <w:jc w:val="right"/>
              <w:outlineLvl w:val="0"/>
              <w:rPr>
                <w:sz w:val="28"/>
                <w:szCs w:val="28"/>
                <w:lang w:eastAsia="zh-CN"/>
              </w:rPr>
            </w:pPr>
            <w:r w:rsidRPr="00C14E71">
              <w:rPr>
                <w:sz w:val="28"/>
                <w:szCs w:val="20"/>
                <w:lang w:eastAsia="zh-CN"/>
              </w:rPr>
              <w:t>представителя нанимателя (работодателя) о фактах обращения в целях склонения муниципального служащего к совершению</w:t>
            </w:r>
          </w:p>
          <w:p w:rsidR="00C14E71" w:rsidRPr="00C14E71" w:rsidRDefault="00C14E71" w:rsidP="00C14E71">
            <w:pPr>
              <w:widowControl w:val="0"/>
              <w:suppressAutoHyphens/>
              <w:autoSpaceDE w:val="0"/>
              <w:ind w:left="1005" w:firstLine="13"/>
              <w:contextualSpacing/>
              <w:jc w:val="right"/>
              <w:rPr>
                <w:bCs/>
                <w:sz w:val="28"/>
                <w:szCs w:val="28"/>
                <w:lang w:eastAsia="zh-CN"/>
              </w:rPr>
            </w:pPr>
            <w:r w:rsidRPr="00C14E71">
              <w:rPr>
                <w:sz w:val="28"/>
                <w:szCs w:val="28"/>
                <w:lang w:eastAsia="zh-CN"/>
              </w:rPr>
              <w:t>коррупционных правонарушений</w:t>
            </w:r>
          </w:p>
          <w:p w:rsidR="00C14E71" w:rsidRPr="00C14E71" w:rsidRDefault="00C14E71" w:rsidP="00C14E71">
            <w:pPr>
              <w:widowControl w:val="0"/>
              <w:suppressAutoHyphens/>
              <w:autoSpaceDE w:val="0"/>
              <w:ind w:firstLine="851"/>
              <w:contextualSpacing/>
              <w:jc w:val="center"/>
              <w:rPr>
                <w:bCs/>
                <w:sz w:val="28"/>
                <w:szCs w:val="28"/>
                <w:lang w:eastAsia="zh-CN"/>
              </w:rPr>
            </w:pPr>
          </w:p>
          <w:p w:rsidR="00C14E71" w:rsidRDefault="00C14E71" w:rsidP="00C14E71">
            <w:pPr>
              <w:widowControl w:val="0"/>
              <w:suppressAutoHyphens/>
              <w:autoSpaceDE w:val="0"/>
              <w:ind w:firstLine="851"/>
              <w:contextualSpacing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 xml:space="preserve">Главе </w:t>
            </w:r>
            <w:proofErr w:type="spellStart"/>
            <w:r>
              <w:rPr>
                <w:bCs/>
                <w:sz w:val="28"/>
                <w:szCs w:val="28"/>
                <w:lang w:eastAsia="zh-CN"/>
              </w:rPr>
              <w:t>Марёвского</w:t>
            </w:r>
            <w:proofErr w:type="spellEnd"/>
            <w:r>
              <w:rPr>
                <w:bCs/>
                <w:sz w:val="28"/>
                <w:szCs w:val="28"/>
                <w:lang w:eastAsia="zh-CN"/>
              </w:rPr>
              <w:t xml:space="preserve"> муниципального округа</w:t>
            </w:r>
          </w:p>
          <w:p w:rsidR="00C14E71" w:rsidRDefault="00C14E71" w:rsidP="00C14E71">
            <w:pPr>
              <w:widowControl w:val="0"/>
              <w:suppressAutoHyphens/>
              <w:autoSpaceDE w:val="0"/>
              <w:ind w:firstLine="851"/>
              <w:contextualSpacing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____________________________</w:t>
            </w:r>
          </w:p>
          <w:p w:rsidR="00C14E71" w:rsidRPr="00C14E71" w:rsidRDefault="00C14E71" w:rsidP="00C14E71">
            <w:pPr>
              <w:widowControl w:val="0"/>
              <w:suppressAutoHyphens/>
              <w:autoSpaceDE w:val="0"/>
              <w:ind w:firstLine="851"/>
              <w:contextualSpacing/>
              <w:jc w:val="center"/>
              <w:rPr>
                <w:bCs/>
                <w:szCs w:val="28"/>
                <w:lang w:eastAsia="zh-CN"/>
              </w:rPr>
            </w:pPr>
            <w:r w:rsidRPr="00C14E71">
              <w:rPr>
                <w:bCs/>
                <w:szCs w:val="28"/>
                <w:lang w:eastAsia="zh-CN"/>
              </w:rPr>
              <w:t>(ФИО)</w:t>
            </w:r>
          </w:p>
          <w:p w:rsidR="00C14E71" w:rsidRDefault="00C14E71" w:rsidP="00C14E71">
            <w:pPr>
              <w:widowControl w:val="0"/>
              <w:suppressAutoHyphens/>
              <w:autoSpaceDE w:val="0"/>
              <w:ind w:firstLine="851"/>
              <w:contextualSpacing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от___________________________</w:t>
            </w:r>
          </w:p>
          <w:p w:rsidR="00C14E71" w:rsidRDefault="00C14E71" w:rsidP="00C14E71">
            <w:pPr>
              <w:widowControl w:val="0"/>
              <w:suppressAutoHyphens/>
              <w:autoSpaceDE w:val="0"/>
              <w:ind w:firstLine="851"/>
              <w:contextualSpacing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___________________________</w:t>
            </w:r>
          </w:p>
          <w:p w:rsidR="00C14E71" w:rsidRDefault="00C14E71" w:rsidP="00C14E71">
            <w:pPr>
              <w:widowControl w:val="0"/>
              <w:suppressAutoHyphens/>
              <w:autoSpaceDE w:val="0"/>
              <w:ind w:firstLine="851"/>
              <w:contextualSpacing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____________________________</w:t>
            </w:r>
          </w:p>
          <w:p w:rsidR="00C14E71" w:rsidRPr="00C14E71" w:rsidRDefault="00C14E71" w:rsidP="00C14E71">
            <w:pPr>
              <w:widowControl w:val="0"/>
              <w:suppressAutoHyphens/>
              <w:autoSpaceDE w:val="0"/>
              <w:ind w:firstLine="851"/>
              <w:contextualSpacing/>
              <w:jc w:val="center"/>
              <w:rPr>
                <w:bCs/>
                <w:szCs w:val="28"/>
                <w:lang w:eastAsia="zh-CN"/>
              </w:rPr>
            </w:pPr>
            <w:r w:rsidRPr="00C14E71">
              <w:rPr>
                <w:bCs/>
                <w:szCs w:val="28"/>
                <w:lang w:eastAsia="zh-CN"/>
              </w:rPr>
              <w:t>(ФИО, должность муниципального служащего, наименование структурного подразделения)</w:t>
            </w:r>
          </w:p>
          <w:p w:rsidR="00C14E71" w:rsidRPr="00C14E71" w:rsidRDefault="00C14E71" w:rsidP="00C14E71">
            <w:pPr>
              <w:widowControl w:val="0"/>
              <w:suppressAutoHyphens/>
              <w:autoSpaceDE w:val="0"/>
              <w:ind w:firstLine="851"/>
              <w:contextualSpacing/>
              <w:jc w:val="center"/>
              <w:rPr>
                <w:bCs/>
                <w:sz w:val="28"/>
                <w:szCs w:val="28"/>
                <w:lang w:eastAsia="zh-CN"/>
              </w:rPr>
            </w:pPr>
          </w:p>
        </w:tc>
      </w:tr>
      <w:tr w:rsidR="00C14E71" w:rsidRPr="00C14E71" w:rsidTr="009F4D03">
        <w:tc>
          <w:tcPr>
            <w:tcW w:w="3641" w:type="dxa"/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jc w:val="right"/>
              <w:outlineLvl w:val="1"/>
              <w:rPr>
                <w:bCs/>
                <w:sz w:val="28"/>
                <w:szCs w:val="28"/>
                <w:lang w:eastAsia="zh-CN"/>
              </w:rPr>
            </w:pPr>
          </w:p>
        </w:tc>
        <w:tc>
          <w:tcPr>
            <w:tcW w:w="6212" w:type="dxa"/>
            <w:gridSpan w:val="3"/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jc w:val="center"/>
              <w:outlineLvl w:val="1"/>
              <w:rPr>
                <w:bCs/>
                <w:sz w:val="28"/>
                <w:szCs w:val="28"/>
                <w:lang w:eastAsia="zh-CN"/>
              </w:rPr>
            </w:pPr>
          </w:p>
        </w:tc>
      </w:tr>
      <w:tr w:rsidR="00C14E71" w:rsidRPr="00C14E71" w:rsidTr="00C14E71">
        <w:tblPrEx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3936" w:type="dxa"/>
            <w:gridSpan w:val="2"/>
            <w:tcMar>
              <w:left w:w="108" w:type="dxa"/>
              <w:right w:w="108" w:type="dxa"/>
            </w:tcMar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5635" w:type="dxa"/>
            <w:tcMar>
              <w:left w:w="108" w:type="dxa"/>
              <w:right w:w="108" w:type="dxa"/>
            </w:tcMar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contextualSpacing/>
              <w:rPr>
                <w:sz w:val="20"/>
                <w:szCs w:val="20"/>
                <w:lang w:eastAsia="zh-CN"/>
              </w:rPr>
            </w:pPr>
          </w:p>
        </w:tc>
        <w:tc>
          <w:tcPr>
            <w:tcW w:w="282" w:type="dxa"/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zh-CN"/>
              </w:rPr>
            </w:pPr>
          </w:p>
        </w:tc>
      </w:tr>
    </w:tbl>
    <w:p w:rsidR="00C14E71" w:rsidRPr="00C14E71" w:rsidRDefault="00C14E71" w:rsidP="00C14E71">
      <w:pPr>
        <w:suppressAutoHyphens/>
        <w:autoSpaceDE w:val="0"/>
        <w:ind w:firstLine="851"/>
        <w:contextualSpacing/>
        <w:jc w:val="center"/>
        <w:rPr>
          <w:b/>
          <w:lang w:eastAsia="zh-CN"/>
        </w:rPr>
      </w:pPr>
      <w:r w:rsidRPr="00C14E71">
        <w:rPr>
          <w:b/>
          <w:sz w:val="28"/>
          <w:szCs w:val="28"/>
          <w:lang w:eastAsia="zh-CN"/>
        </w:rPr>
        <w:t>У В Е Д О М Л Е Н И Е</w:t>
      </w:r>
    </w:p>
    <w:p w:rsidR="00C14E71" w:rsidRPr="00C14E71" w:rsidRDefault="00C14E71" w:rsidP="00C14E71">
      <w:pPr>
        <w:suppressAutoHyphens/>
        <w:autoSpaceDE w:val="0"/>
        <w:ind w:firstLine="851"/>
        <w:contextualSpacing/>
        <w:jc w:val="center"/>
        <w:rPr>
          <w:b/>
          <w:lang w:eastAsia="zh-CN"/>
        </w:rPr>
      </w:pPr>
    </w:p>
    <w:p w:rsidR="00C14E71" w:rsidRDefault="00C14E71" w:rsidP="00C14E71">
      <w:pPr>
        <w:suppressAutoHyphens/>
        <w:autoSpaceDE w:val="0"/>
        <w:ind w:firstLine="709"/>
        <w:contextualSpacing/>
        <w:jc w:val="both"/>
        <w:rPr>
          <w:sz w:val="28"/>
          <w:szCs w:val="28"/>
          <w:lang w:eastAsia="zh-CN"/>
        </w:rPr>
      </w:pPr>
      <w:r w:rsidRPr="00C14E71">
        <w:rPr>
          <w:sz w:val="28"/>
          <w:szCs w:val="28"/>
          <w:lang w:eastAsia="zh-CN"/>
        </w:rPr>
        <w:t xml:space="preserve">В соответствии со статьей 9 Федерального закона Российской Федерации от 25.12.2008 № 273-ФЗ «О противодействии коррупции» я, </w:t>
      </w:r>
      <w:r>
        <w:rPr>
          <w:sz w:val="28"/>
          <w:szCs w:val="28"/>
          <w:lang w:eastAsia="zh-CN"/>
        </w:rPr>
        <w:t>__________________________________________________________________</w:t>
      </w:r>
    </w:p>
    <w:p w:rsidR="00C14E71" w:rsidRPr="00C14E71" w:rsidRDefault="00C14E71" w:rsidP="00C14E71">
      <w:pPr>
        <w:suppressAutoHyphens/>
        <w:autoSpaceDE w:val="0"/>
        <w:ind w:firstLine="709"/>
        <w:contextualSpacing/>
        <w:jc w:val="center"/>
        <w:rPr>
          <w:i/>
          <w:szCs w:val="28"/>
          <w:lang w:eastAsia="zh-CN"/>
        </w:rPr>
      </w:pPr>
      <w:r w:rsidRPr="00C14E71">
        <w:rPr>
          <w:szCs w:val="28"/>
          <w:lang w:eastAsia="zh-CN"/>
        </w:rPr>
        <w:t>(</w:t>
      </w:r>
      <w:r w:rsidRPr="00C14E71">
        <w:rPr>
          <w:i/>
          <w:szCs w:val="28"/>
          <w:lang w:eastAsia="zh-CN"/>
        </w:rPr>
        <w:t>ФИО, должность муниципального служащего)</w:t>
      </w:r>
    </w:p>
    <w:p w:rsidR="00C14E71" w:rsidRPr="00C14E71" w:rsidRDefault="00C14E71" w:rsidP="00C14E71">
      <w:pPr>
        <w:suppressAutoHyphens/>
        <w:autoSpaceDE w:val="0"/>
        <w:ind w:firstLine="709"/>
        <w:contextualSpacing/>
        <w:jc w:val="both"/>
        <w:rPr>
          <w:sz w:val="28"/>
          <w:szCs w:val="28"/>
          <w:lang w:eastAsia="zh-CN"/>
        </w:rPr>
      </w:pPr>
      <w:r w:rsidRPr="00C14E71">
        <w:rPr>
          <w:i/>
          <w:sz w:val="28"/>
          <w:szCs w:val="28"/>
          <w:lang w:eastAsia="zh-CN"/>
        </w:rPr>
        <w:t xml:space="preserve"> </w:t>
      </w:r>
      <w:r w:rsidRPr="00C14E71">
        <w:rPr>
          <w:sz w:val="28"/>
          <w:szCs w:val="28"/>
          <w:lang w:eastAsia="zh-CN"/>
        </w:rPr>
        <w:t>настоящим Уведомляю</w:t>
      </w:r>
      <w:r>
        <w:rPr>
          <w:sz w:val="28"/>
          <w:szCs w:val="28"/>
          <w:lang w:eastAsia="zh-CN"/>
        </w:rPr>
        <w:t xml:space="preserve"> </w:t>
      </w:r>
      <w:r w:rsidRPr="00C14E71">
        <w:rPr>
          <w:sz w:val="28"/>
          <w:szCs w:val="28"/>
          <w:lang w:eastAsia="zh-CN"/>
        </w:rPr>
        <w:t xml:space="preserve">об обращении ко мне «__» «__________________» 20___ г. гражданина ___________________________________ в целях склонения меня к совершению коррупционных действий, а именно </w:t>
      </w:r>
      <w:r w:rsidRPr="00C14E71">
        <w:rPr>
          <w:i/>
          <w:sz w:val="28"/>
          <w:szCs w:val="28"/>
          <w:lang w:eastAsia="zh-CN"/>
        </w:rPr>
        <w:t xml:space="preserve">(перечислить все известные сведения о лице, склоняющем (склонявшем) муниципального служащего к совершению коррупционных правонарушений), в чем выражается склонение к коррупционным действиям) </w:t>
      </w:r>
      <w:r w:rsidRPr="00C14E71">
        <w:rPr>
          <w:sz w:val="28"/>
          <w:szCs w:val="28"/>
          <w:lang w:eastAsia="zh-CN"/>
        </w:rPr>
        <w:t>_________________________________________</w:t>
      </w:r>
      <w:r>
        <w:rPr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</w:t>
      </w:r>
    </w:p>
    <w:p w:rsidR="00C14E71" w:rsidRPr="00C14E71" w:rsidRDefault="00C14E71" w:rsidP="00C14E71">
      <w:pPr>
        <w:suppressAutoHyphens/>
        <w:autoSpaceDE w:val="0"/>
        <w:ind w:firstLine="851"/>
        <w:contextualSpacing/>
        <w:jc w:val="both"/>
        <w:rPr>
          <w:lang w:eastAsia="zh-CN"/>
        </w:rPr>
      </w:pPr>
    </w:p>
    <w:p w:rsidR="00C14E71" w:rsidRDefault="00C14E71" w:rsidP="00C14E71">
      <w:pPr>
        <w:suppressAutoHyphens/>
        <w:autoSpaceDE w:val="0"/>
        <w:contextualSpacing/>
        <w:jc w:val="both"/>
        <w:rPr>
          <w:i/>
          <w:sz w:val="28"/>
          <w:szCs w:val="28"/>
          <w:lang w:eastAsia="zh-CN"/>
        </w:rPr>
      </w:pPr>
      <w:r w:rsidRPr="00C14E71">
        <w:rPr>
          <w:sz w:val="28"/>
          <w:szCs w:val="28"/>
          <w:lang w:eastAsia="zh-CN"/>
        </w:rPr>
        <w:t>«___»___________20___г.</w:t>
      </w:r>
      <w:r w:rsidRPr="00C14E71">
        <w:rPr>
          <w:i/>
          <w:sz w:val="28"/>
          <w:szCs w:val="28"/>
          <w:lang w:eastAsia="zh-CN"/>
        </w:rPr>
        <w:t xml:space="preserve">                                 </w:t>
      </w:r>
      <w:r w:rsidRPr="00C14E71">
        <w:rPr>
          <w:i/>
          <w:sz w:val="28"/>
          <w:szCs w:val="28"/>
          <w:lang w:eastAsia="zh-CN"/>
        </w:rPr>
        <w:tab/>
        <w:t xml:space="preserve"> </w:t>
      </w:r>
      <w:r>
        <w:rPr>
          <w:i/>
          <w:sz w:val="28"/>
          <w:szCs w:val="28"/>
          <w:lang w:eastAsia="zh-CN"/>
        </w:rPr>
        <w:t>____________________</w:t>
      </w:r>
    </w:p>
    <w:p w:rsidR="00C14E71" w:rsidRPr="00C14E71" w:rsidRDefault="00C14E71" w:rsidP="00C14E71">
      <w:pPr>
        <w:tabs>
          <w:tab w:val="left" w:pos="6240"/>
        </w:tabs>
        <w:suppressAutoHyphens/>
        <w:autoSpaceDE w:val="0"/>
        <w:contextualSpacing/>
        <w:jc w:val="both"/>
        <w:rPr>
          <w:lang w:eastAsia="zh-CN"/>
        </w:rPr>
      </w:pPr>
      <w:r>
        <w:rPr>
          <w:i/>
          <w:lang w:eastAsia="zh-CN"/>
        </w:rPr>
        <w:tab/>
        <w:t xml:space="preserve">             </w:t>
      </w:r>
      <w:r w:rsidRPr="00C14E71">
        <w:rPr>
          <w:lang w:eastAsia="zh-CN"/>
        </w:rPr>
        <w:t>(подпись)</w:t>
      </w:r>
    </w:p>
    <w:p w:rsidR="00C14E71" w:rsidRPr="00C14E71" w:rsidRDefault="00C14E71" w:rsidP="00C14E71">
      <w:pPr>
        <w:suppressAutoHyphens/>
        <w:autoSpaceDE w:val="0"/>
        <w:contextualSpacing/>
        <w:jc w:val="both"/>
        <w:rPr>
          <w:i/>
          <w:lang w:eastAsia="zh-CN"/>
        </w:rPr>
      </w:pPr>
    </w:p>
    <w:p w:rsidR="00C14E71" w:rsidRPr="00C14E71" w:rsidRDefault="00C14E71" w:rsidP="00C14E71">
      <w:pPr>
        <w:suppressAutoHyphens/>
        <w:autoSpaceDE w:val="0"/>
        <w:contextualSpacing/>
        <w:rPr>
          <w:sz w:val="28"/>
          <w:szCs w:val="28"/>
          <w:lang w:eastAsia="zh-CN"/>
        </w:rPr>
      </w:pPr>
      <w:r w:rsidRPr="00C14E71">
        <w:rPr>
          <w:sz w:val="28"/>
          <w:szCs w:val="28"/>
          <w:lang w:eastAsia="zh-CN"/>
        </w:rPr>
        <w:t>Уведомление зарегистрировано</w:t>
      </w:r>
    </w:p>
    <w:p w:rsidR="00C14E71" w:rsidRPr="00C14E71" w:rsidRDefault="00C14E71" w:rsidP="00C14E71">
      <w:pPr>
        <w:suppressAutoHyphens/>
        <w:autoSpaceDE w:val="0"/>
        <w:contextualSpacing/>
        <w:rPr>
          <w:sz w:val="28"/>
          <w:szCs w:val="28"/>
          <w:lang w:eastAsia="zh-CN"/>
        </w:rPr>
      </w:pPr>
      <w:r w:rsidRPr="00C14E71">
        <w:rPr>
          <w:sz w:val="28"/>
          <w:szCs w:val="28"/>
          <w:lang w:eastAsia="zh-CN"/>
        </w:rPr>
        <w:t>в Журнале регистрации</w:t>
      </w:r>
    </w:p>
    <w:p w:rsidR="00C14E71" w:rsidRPr="00C14E71" w:rsidRDefault="00C14E71" w:rsidP="00C14E71">
      <w:pPr>
        <w:suppressAutoHyphens/>
        <w:autoSpaceDE w:val="0"/>
        <w:contextualSpacing/>
        <w:rPr>
          <w:sz w:val="28"/>
          <w:szCs w:val="28"/>
          <w:lang w:eastAsia="zh-CN"/>
        </w:rPr>
      </w:pPr>
      <w:r w:rsidRPr="00C14E71">
        <w:rPr>
          <w:sz w:val="28"/>
          <w:szCs w:val="28"/>
          <w:lang w:eastAsia="zh-CN"/>
        </w:rPr>
        <w:t>«___» «____________» 20____ г. № ___,</w:t>
      </w:r>
    </w:p>
    <w:p w:rsidR="00C14E71" w:rsidRPr="00C14E71" w:rsidRDefault="00C14E71" w:rsidP="00C14E71">
      <w:pPr>
        <w:suppressAutoHyphens/>
        <w:autoSpaceDE w:val="0"/>
        <w:contextualSpacing/>
        <w:rPr>
          <w:sz w:val="28"/>
          <w:szCs w:val="28"/>
          <w:lang w:eastAsia="zh-CN"/>
        </w:rPr>
      </w:pPr>
      <w:r w:rsidRPr="00C14E71">
        <w:rPr>
          <w:sz w:val="28"/>
          <w:szCs w:val="28"/>
          <w:lang w:eastAsia="zh-CN"/>
        </w:rPr>
        <w:t xml:space="preserve">муниципальному служащему сообщено </w:t>
      </w:r>
    </w:p>
    <w:p w:rsidR="00C14E71" w:rsidRPr="00C14E71" w:rsidRDefault="00C14E71" w:rsidP="00C14E71">
      <w:pPr>
        <w:suppressAutoHyphens/>
        <w:autoSpaceDE w:val="0"/>
        <w:contextualSpacing/>
        <w:rPr>
          <w:sz w:val="28"/>
          <w:szCs w:val="28"/>
          <w:lang w:eastAsia="zh-CN"/>
        </w:rPr>
      </w:pPr>
      <w:r w:rsidRPr="00C14E71">
        <w:rPr>
          <w:sz w:val="28"/>
          <w:szCs w:val="28"/>
          <w:lang w:eastAsia="zh-CN"/>
        </w:rPr>
        <w:t>о дате регистрации Уведомления</w:t>
      </w:r>
    </w:p>
    <w:p w:rsidR="00C14E71" w:rsidRPr="00C14E71" w:rsidRDefault="00C14E71" w:rsidP="00C14E71">
      <w:pPr>
        <w:suppressAutoHyphens/>
        <w:autoSpaceDE w:val="0"/>
        <w:contextualSpacing/>
        <w:rPr>
          <w:i/>
          <w:sz w:val="28"/>
          <w:szCs w:val="28"/>
          <w:lang w:eastAsia="zh-CN"/>
        </w:rPr>
      </w:pPr>
      <w:r w:rsidRPr="00C14E71">
        <w:rPr>
          <w:sz w:val="28"/>
          <w:szCs w:val="28"/>
          <w:lang w:eastAsia="zh-CN"/>
        </w:rPr>
        <w:t>«___» «____________» 20____ г.</w:t>
      </w:r>
    </w:p>
    <w:p w:rsidR="00C14E71" w:rsidRDefault="00C14E71" w:rsidP="00C14E71">
      <w:pPr>
        <w:suppressAutoHyphens/>
        <w:autoSpaceDE w:val="0"/>
        <w:contextualSpacing/>
        <w:rPr>
          <w:i/>
          <w:sz w:val="28"/>
          <w:szCs w:val="28"/>
          <w:lang w:eastAsia="zh-CN"/>
        </w:rPr>
      </w:pPr>
      <w:r w:rsidRPr="00C14E71">
        <w:rPr>
          <w:i/>
          <w:sz w:val="28"/>
          <w:szCs w:val="28"/>
          <w:lang w:eastAsia="zh-CN"/>
        </w:rPr>
        <w:t>(</w:t>
      </w:r>
      <w:r w:rsidRPr="00C14E71">
        <w:rPr>
          <w:szCs w:val="28"/>
          <w:lang w:eastAsia="zh-CN"/>
        </w:rPr>
        <w:t>ФИО, должность ответственного лица</w:t>
      </w:r>
      <w:r w:rsidRPr="00C14E71">
        <w:rPr>
          <w:i/>
          <w:sz w:val="28"/>
          <w:szCs w:val="28"/>
          <w:lang w:eastAsia="zh-CN"/>
        </w:rPr>
        <w:t>)</w:t>
      </w:r>
    </w:p>
    <w:p w:rsidR="00C14E71" w:rsidRDefault="00C14E71" w:rsidP="00C14E71">
      <w:pPr>
        <w:suppressAutoHyphens/>
        <w:autoSpaceDE w:val="0"/>
        <w:contextualSpacing/>
        <w:rPr>
          <w:sz w:val="28"/>
        </w:rPr>
        <w:sectPr w:rsidR="00C14E71" w:rsidSect="00C14E71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88"/>
        <w:gridCol w:w="10679"/>
      </w:tblGrid>
      <w:tr w:rsidR="00C14E71" w:rsidRPr="00C14E71" w:rsidTr="00C14E71">
        <w:tc>
          <w:tcPr>
            <w:tcW w:w="3888" w:type="dxa"/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jc w:val="right"/>
              <w:outlineLvl w:val="1"/>
              <w:rPr>
                <w:sz w:val="20"/>
                <w:szCs w:val="20"/>
                <w:lang w:eastAsia="zh-CN"/>
              </w:rPr>
            </w:pPr>
          </w:p>
          <w:p w:rsidR="00C14E71" w:rsidRPr="00C14E71" w:rsidRDefault="00C14E71" w:rsidP="00C14E71">
            <w:pPr>
              <w:widowControl w:val="0"/>
              <w:suppressAutoHyphens/>
              <w:autoSpaceDE w:val="0"/>
              <w:ind w:firstLine="851"/>
              <w:contextualSpacing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679" w:type="dxa"/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ind w:left="4617"/>
              <w:contextualSpacing/>
              <w:jc w:val="right"/>
              <w:outlineLvl w:val="1"/>
              <w:rPr>
                <w:sz w:val="20"/>
                <w:szCs w:val="28"/>
                <w:lang w:eastAsia="zh-CN"/>
              </w:rPr>
            </w:pPr>
            <w:r w:rsidRPr="00C14E71">
              <w:rPr>
                <w:sz w:val="28"/>
                <w:szCs w:val="28"/>
                <w:lang w:eastAsia="zh-CN"/>
              </w:rPr>
              <w:t>Приложение 2</w:t>
            </w:r>
          </w:p>
          <w:p w:rsidR="00C14E71" w:rsidRPr="00C14E71" w:rsidRDefault="00C14E71" w:rsidP="00C14E71">
            <w:pPr>
              <w:keepNext/>
              <w:tabs>
                <w:tab w:val="num" w:pos="0"/>
              </w:tabs>
              <w:suppressAutoHyphens/>
              <w:ind w:left="4617" w:right="-1"/>
              <w:contextualSpacing/>
              <w:jc w:val="right"/>
              <w:outlineLvl w:val="0"/>
              <w:rPr>
                <w:sz w:val="28"/>
                <w:szCs w:val="20"/>
                <w:lang w:eastAsia="zh-CN"/>
              </w:rPr>
            </w:pPr>
            <w:r w:rsidRPr="00C14E71">
              <w:rPr>
                <w:sz w:val="28"/>
                <w:szCs w:val="28"/>
                <w:lang w:eastAsia="zh-CN"/>
              </w:rPr>
              <w:t xml:space="preserve">к </w:t>
            </w:r>
            <w:r>
              <w:rPr>
                <w:sz w:val="28"/>
                <w:szCs w:val="20"/>
                <w:lang w:eastAsia="zh-CN"/>
              </w:rPr>
              <w:t>Порядку</w:t>
            </w:r>
            <w:r w:rsidRPr="00C14E71">
              <w:rPr>
                <w:sz w:val="28"/>
                <w:szCs w:val="20"/>
                <w:lang w:eastAsia="zh-CN"/>
              </w:rPr>
              <w:t xml:space="preserve"> уведомления</w:t>
            </w:r>
          </w:p>
          <w:p w:rsidR="00C14E71" w:rsidRPr="00C14E71" w:rsidRDefault="00C14E71" w:rsidP="00C14E71">
            <w:pPr>
              <w:keepNext/>
              <w:tabs>
                <w:tab w:val="num" w:pos="0"/>
              </w:tabs>
              <w:suppressAutoHyphens/>
              <w:ind w:left="4617" w:right="-1"/>
              <w:contextualSpacing/>
              <w:jc w:val="right"/>
              <w:outlineLvl w:val="0"/>
              <w:rPr>
                <w:sz w:val="28"/>
                <w:szCs w:val="28"/>
                <w:lang w:eastAsia="zh-CN"/>
              </w:rPr>
            </w:pPr>
            <w:r w:rsidRPr="00C14E71">
              <w:rPr>
                <w:sz w:val="28"/>
                <w:szCs w:val="20"/>
                <w:lang w:eastAsia="zh-CN"/>
              </w:rPr>
              <w:t>представителя нанимателя (работодателя) о фактах обращения в целях склонения муниципального служащего к совершению</w:t>
            </w:r>
          </w:p>
          <w:p w:rsidR="00C14E71" w:rsidRPr="00C14E71" w:rsidRDefault="00C14E71" w:rsidP="00C14E71">
            <w:pPr>
              <w:widowControl w:val="0"/>
              <w:suppressAutoHyphens/>
              <w:autoSpaceDE w:val="0"/>
              <w:ind w:left="4617"/>
              <w:contextualSpacing/>
              <w:jc w:val="right"/>
              <w:rPr>
                <w:bCs/>
                <w:sz w:val="28"/>
                <w:szCs w:val="28"/>
                <w:lang w:eastAsia="zh-CN"/>
              </w:rPr>
            </w:pPr>
            <w:r w:rsidRPr="00C14E71">
              <w:rPr>
                <w:sz w:val="28"/>
                <w:szCs w:val="28"/>
                <w:lang w:eastAsia="zh-CN"/>
              </w:rPr>
              <w:t>коррупционных правонарушений</w:t>
            </w:r>
          </w:p>
          <w:p w:rsidR="00C14E71" w:rsidRPr="00C14E71" w:rsidRDefault="00C14E71" w:rsidP="00C14E71">
            <w:pPr>
              <w:widowControl w:val="0"/>
              <w:suppressAutoHyphens/>
              <w:autoSpaceDE w:val="0"/>
              <w:ind w:firstLine="851"/>
              <w:contextualSpacing/>
              <w:jc w:val="center"/>
              <w:rPr>
                <w:bCs/>
                <w:sz w:val="28"/>
                <w:szCs w:val="28"/>
                <w:lang w:eastAsia="zh-CN"/>
              </w:rPr>
            </w:pPr>
          </w:p>
        </w:tc>
      </w:tr>
    </w:tbl>
    <w:p w:rsidR="00C14E71" w:rsidRPr="00C14E71" w:rsidRDefault="00C14E71" w:rsidP="00C14E71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</w:p>
    <w:p w:rsidR="00C14E71" w:rsidRPr="00C14E71" w:rsidRDefault="00C14E71" w:rsidP="00C14E71">
      <w:pPr>
        <w:widowControl w:val="0"/>
        <w:suppressAutoHyphens/>
        <w:autoSpaceDE w:val="0"/>
        <w:ind w:firstLine="851"/>
        <w:contextualSpacing/>
        <w:jc w:val="center"/>
        <w:rPr>
          <w:b/>
          <w:sz w:val="28"/>
          <w:szCs w:val="28"/>
          <w:lang w:eastAsia="zh-CN"/>
        </w:rPr>
      </w:pPr>
      <w:r w:rsidRPr="00C14E71">
        <w:rPr>
          <w:b/>
          <w:sz w:val="28"/>
          <w:szCs w:val="28"/>
          <w:lang w:eastAsia="zh-CN"/>
        </w:rPr>
        <w:t>ЖУРНАЛ</w:t>
      </w:r>
    </w:p>
    <w:p w:rsidR="00C14E71" w:rsidRPr="00C14E71" w:rsidRDefault="00C14E71" w:rsidP="00C14E71">
      <w:pPr>
        <w:widowControl w:val="0"/>
        <w:shd w:val="clear" w:color="auto" w:fill="FFFFFF"/>
        <w:suppressAutoHyphens/>
        <w:autoSpaceDE w:val="0"/>
        <w:ind w:right="53" w:firstLine="851"/>
        <w:contextualSpacing/>
        <w:jc w:val="center"/>
        <w:rPr>
          <w:sz w:val="28"/>
          <w:szCs w:val="28"/>
          <w:lang w:eastAsia="zh-CN"/>
        </w:rPr>
      </w:pPr>
      <w:r w:rsidRPr="00C14E71">
        <w:rPr>
          <w:b/>
          <w:sz w:val="28"/>
          <w:szCs w:val="28"/>
          <w:lang w:eastAsia="zh-CN"/>
        </w:rPr>
        <w:t xml:space="preserve">учета уведомлений </w:t>
      </w:r>
      <w:r w:rsidRPr="00C14E71">
        <w:rPr>
          <w:b/>
          <w:bCs/>
          <w:sz w:val="28"/>
          <w:szCs w:val="28"/>
          <w:lang w:eastAsia="zh-CN"/>
        </w:rPr>
        <w:t xml:space="preserve">представителя нанимателя о фактах обращения в целях склонения муниципального служащего </w:t>
      </w:r>
      <w:r w:rsidR="001E3300" w:rsidRPr="001E3300">
        <w:rPr>
          <w:b/>
          <w:bCs/>
          <w:sz w:val="28"/>
          <w:szCs w:val="28"/>
          <w:lang w:eastAsia="zh-CN"/>
        </w:rPr>
        <w:t xml:space="preserve">Администрации </w:t>
      </w:r>
      <w:proofErr w:type="spellStart"/>
      <w:r w:rsidR="001E3300" w:rsidRPr="001E3300">
        <w:rPr>
          <w:b/>
          <w:bCs/>
          <w:sz w:val="28"/>
          <w:szCs w:val="28"/>
          <w:lang w:eastAsia="zh-CN"/>
        </w:rPr>
        <w:t>Марёвского</w:t>
      </w:r>
      <w:proofErr w:type="spellEnd"/>
      <w:r w:rsidR="001E3300" w:rsidRPr="001E3300">
        <w:rPr>
          <w:b/>
          <w:bCs/>
          <w:sz w:val="28"/>
          <w:szCs w:val="28"/>
          <w:lang w:eastAsia="zh-CN"/>
        </w:rPr>
        <w:t xml:space="preserve"> муниципального округа</w:t>
      </w:r>
      <w:r w:rsidRPr="00C14E71">
        <w:rPr>
          <w:b/>
          <w:bCs/>
          <w:sz w:val="28"/>
          <w:szCs w:val="28"/>
          <w:lang w:eastAsia="zh-CN"/>
        </w:rPr>
        <w:t xml:space="preserve"> к совершению коррупционных правонарушений</w:t>
      </w:r>
    </w:p>
    <w:p w:rsidR="00C14E71" w:rsidRPr="00C14E71" w:rsidRDefault="00C14E71" w:rsidP="001E3300">
      <w:pPr>
        <w:widowControl w:val="0"/>
        <w:suppressAutoHyphens/>
        <w:autoSpaceDE w:val="0"/>
        <w:contextualSpacing/>
        <w:rPr>
          <w:sz w:val="28"/>
          <w:szCs w:val="28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07"/>
        <w:gridCol w:w="1117"/>
        <w:gridCol w:w="2144"/>
        <w:gridCol w:w="2021"/>
        <w:gridCol w:w="1664"/>
        <w:gridCol w:w="1900"/>
        <w:gridCol w:w="1786"/>
        <w:gridCol w:w="2492"/>
      </w:tblGrid>
      <w:tr w:rsidR="00C14E71" w:rsidRPr="00C14E71" w:rsidTr="009F4D03">
        <w:trPr>
          <w:trHeight w:val="949"/>
          <w:jc w:val="center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contextualSpacing/>
              <w:jc w:val="center"/>
              <w:rPr>
                <w:sz w:val="28"/>
                <w:szCs w:val="28"/>
                <w:lang w:eastAsia="zh-CN"/>
              </w:rPr>
            </w:pPr>
            <w:r w:rsidRPr="00C14E71">
              <w:rPr>
                <w:sz w:val="28"/>
                <w:szCs w:val="28"/>
                <w:lang w:eastAsia="zh-CN"/>
              </w:rPr>
              <w:t>№</w:t>
            </w:r>
          </w:p>
          <w:p w:rsidR="00C14E71" w:rsidRPr="00C14E71" w:rsidRDefault="00C14E71" w:rsidP="00C14E71">
            <w:pPr>
              <w:widowControl w:val="0"/>
              <w:suppressAutoHyphens/>
              <w:autoSpaceDE w:val="0"/>
              <w:contextualSpacing/>
              <w:jc w:val="center"/>
              <w:rPr>
                <w:sz w:val="20"/>
                <w:szCs w:val="20"/>
                <w:lang w:eastAsia="zh-CN"/>
              </w:rPr>
            </w:pPr>
            <w:proofErr w:type="gramStart"/>
            <w:r w:rsidRPr="00C14E71">
              <w:rPr>
                <w:sz w:val="28"/>
                <w:szCs w:val="28"/>
                <w:lang w:eastAsia="zh-CN"/>
              </w:rPr>
              <w:t>п</w:t>
            </w:r>
            <w:proofErr w:type="gramEnd"/>
            <w:r w:rsidRPr="00C14E71">
              <w:rPr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contextualSpacing/>
              <w:jc w:val="center"/>
              <w:rPr>
                <w:lang w:eastAsia="zh-CN"/>
              </w:rPr>
            </w:pPr>
            <w:r w:rsidRPr="00C14E71">
              <w:rPr>
                <w:lang w:eastAsia="zh-CN"/>
              </w:rPr>
              <w:t>Дата и время регистрации</w:t>
            </w:r>
          </w:p>
          <w:p w:rsidR="00C14E71" w:rsidRPr="00C14E71" w:rsidRDefault="00C14E71" w:rsidP="00C14E71">
            <w:pPr>
              <w:widowControl w:val="0"/>
              <w:suppressAutoHyphens/>
              <w:autoSpaceDE w:val="0"/>
              <w:contextualSpacing/>
              <w:jc w:val="center"/>
              <w:rPr>
                <w:sz w:val="20"/>
                <w:szCs w:val="20"/>
                <w:lang w:eastAsia="zh-CN"/>
              </w:rPr>
            </w:pPr>
            <w:r w:rsidRPr="00C14E71">
              <w:rPr>
                <w:lang w:eastAsia="zh-CN"/>
              </w:rPr>
              <w:t>уведомления</w:t>
            </w:r>
          </w:p>
        </w:tc>
        <w:tc>
          <w:tcPr>
            <w:tcW w:w="7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contextualSpacing/>
              <w:jc w:val="center"/>
              <w:rPr>
                <w:sz w:val="28"/>
                <w:szCs w:val="28"/>
                <w:lang w:eastAsia="zh-CN"/>
              </w:rPr>
            </w:pPr>
            <w:r w:rsidRPr="00C14E71">
              <w:rPr>
                <w:lang w:eastAsia="zh-CN"/>
              </w:rPr>
              <w:t>Сведения о лице, подавшем уведомление</w:t>
            </w:r>
          </w:p>
          <w:p w:rsidR="00C14E71" w:rsidRPr="00C14E71" w:rsidRDefault="00C14E71" w:rsidP="00C14E71">
            <w:pPr>
              <w:widowControl w:val="0"/>
              <w:suppressAutoHyphens/>
              <w:autoSpaceDE w:val="0"/>
              <w:ind w:firstLine="851"/>
              <w:contextualSpacing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contextualSpacing/>
              <w:jc w:val="center"/>
              <w:rPr>
                <w:sz w:val="20"/>
                <w:szCs w:val="20"/>
                <w:lang w:eastAsia="zh-CN"/>
              </w:rPr>
            </w:pPr>
            <w:r w:rsidRPr="00C14E71">
              <w:rPr>
                <w:lang w:eastAsia="zh-CN"/>
              </w:rPr>
              <w:t>Краткое содержание уведомления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contextualSpacing/>
              <w:jc w:val="center"/>
              <w:rPr>
                <w:sz w:val="20"/>
                <w:szCs w:val="20"/>
                <w:lang w:eastAsia="zh-CN"/>
              </w:rPr>
            </w:pPr>
            <w:r w:rsidRPr="00C14E71">
              <w:rPr>
                <w:lang w:eastAsia="zh-CN"/>
              </w:rPr>
              <w:t>ФИО должность лица, принявшего уведомление</w:t>
            </w:r>
          </w:p>
        </w:tc>
      </w:tr>
      <w:tr w:rsidR="00C14E71" w:rsidRPr="00C14E71" w:rsidTr="009F4D03">
        <w:trPr>
          <w:jc w:val="center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contextualSpacing/>
              <w:jc w:val="center"/>
              <w:rPr>
                <w:sz w:val="20"/>
                <w:szCs w:val="20"/>
                <w:lang w:eastAsia="zh-CN"/>
              </w:rPr>
            </w:pPr>
            <w:r w:rsidRPr="00C14E71">
              <w:rPr>
                <w:lang w:eastAsia="zh-CN"/>
              </w:rPr>
              <w:t>Ф.И.О.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contextualSpacing/>
              <w:jc w:val="center"/>
              <w:rPr>
                <w:sz w:val="20"/>
                <w:szCs w:val="20"/>
                <w:lang w:eastAsia="zh-CN"/>
              </w:rPr>
            </w:pPr>
            <w:r w:rsidRPr="00C14E71">
              <w:rPr>
                <w:lang w:eastAsia="zh-CN"/>
              </w:rPr>
              <w:t>Структурное подразделение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contextualSpacing/>
              <w:jc w:val="center"/>
              <w:rPr>
                <w:sz w:val="20"/>
                <w:szCs w:val="20"/>
                <w:lang w:eastAsia="zh-CN"/>
              </w:rPr>
            </w:pPr>
            <w:r w:rsidRPr="00C14E71">
              <w:rPr>
                <w:lang w:eastAsia="zh-CN"/>
              </w:rPr>
              <w:t>Должность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contextualSpacing/>
              <w:jc w:val="center"/>
              <w:rPr>
                <w:sz w:val="20"/>
                <w:szCs w:val="20"/>
                <w:lang w:eastAsia="zh-CN"/>
              </w:rPr>
            </w:pPr>
            <w:r w:rsidRPr="00C14E71">
              <w:rPr>
                <w:lang w:eastAsia="zh-CN"/>
              </w:rPr>
              <w:t>Контактный телефон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</w:tr>
      <w:tr w:rsidR="00C14E71" w:rsidRPr="00C14E71" w:rsidTr="009F4D03">
        <w:trPr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</w:tr>
      <w:tr w:rsidR="00C14E71" w:rsidRPr="00C14E71" w:rsidTr="009F4D03">
        <w:trPr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</w:tr>
      <w:tr w:rsidR="00C14E71" w:rsidRPr="00C14E71" w:rsidTr="009F4D03">
        <w:trPr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</w:tr>
      <w:tr w:rsidR="00C14E71" w:rsidRPr="00C14E71" w:rsidTr="009F4D03">
        <w:trPr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E71" w:rsidRPr="00C14E71" w:rsidRDefault="00C14E71" w:rsidP="00C14E71">
            <w:pPr>
              <w:widowControl w:val="0"/>
              <w:suppressAutoHyphens/>
              <w:autoSpaceDE w:val="0"/>
              <w:snapToGrid w:val="0"/>
              <w:ind w:firstLine="851"/>
              <w:contextualSpacing/>
              <w:rPr>
                <w:sz w:val="28"/>
                <w:szCs w:val="28"/>
                <w:lang w:eastAsia="zh-CN"/>
              </w:rPr>
            </w:pPr>
          </w:p>
        </w:tc>
      </w:tr>
    </w:tbl>
    <w:p w:rsidR="00C14E71" w:rsidRPr="00C14E71" w:rsidRDefault="00C14E71" w:rsidP="00C14E71">
      <w:pPr>
        <w:suppressAutoHyphens/>
        <w:autoSpaceDE w:val="0"/>
        <w:contextualSpacing/>
        <w:rPr>
          <w:sz w:val="28"/>
        </w:rPr>
      </w:pPr>
    </w:p>
    <w:sectPr w:rsidR="00C14E71" w:rsidRPr="00C14E71" w:rsidSect="00C14E71">
      <w:pgSz w:w="16838" w:h="11906" w:orient="landscape"/>
      <w:pgMar w:top="198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4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33"/>
    <w:rsid w:val="000148AA"/>
    <w:rsid w:val="00024BBA"/>
    <w:rsid w:val="00027A92"/>
    <w:rsid w:val="000309FF"/>
    <w:rsid w:val="00061866"/>
    <w:rsid w:val="00064D24"/>
    <w:rsid w:val="00067CF3"/>
    <w:rsid w:val="00092275"/>
    <w:rsid w:val="000A43B6"/>
    <w:rsid w:val="000A57DD"/>
    <w:rsid w:val="000B2C21"/>
    <w:rsid w:val="000C49FE"/>
    <w:rsid w:val="000D0A2E"/>
    <w:rsid w:val="000D5C4E"/>
    <w:rsid w:val="000D7C65"/>
    <w:rsid w:val="000E117F"/>
    <w:rsid w:val="000E339B"/>
    <w:rsid w:val="000E38FC"/>
    <w:rsid w:val="00113774"/>
    <w:rsid w:val="0011588D"/>
    <w:rsid w:val="00115A87"/>
    <w:rsid w:val="00120681"/>
    <w:rsid w:val="00125D23"/>
    <w:rsid w:val="00132470"/>
    <w:rsid w:val="0014284C"/>
    <w:rsid w:val="00153F82"/>
    <w:rsid w:val="00175326"/>
    <w:rsid w:val="001830A7"/>
    <w:rsid w:val="001C7E60"/>
    <w:rsid w:val="001E3300"/>
    <w:rsid w:val="001E5D90"/>
    <w:rsid w:val="001F267E"/>
    <w:rsid w:val="001F303A"/>
    <w:rsid w:val="001F7D34"/>
    <w:rsid w:val="002141AD"/>
    <w:rsid w:val="00223B1B"/>
    <w:rsid w:val="00233E17"/>
    <w:rsid w:val="0026333F"/>
    <w:rsid w:val="0028775F"/>
    <w:rsid w:val="002966EB"/>
    <w:rsid w:val="002B0178"/>
    <w:rsid w:val="002B4487"/>
    <w:rsid w:val="002C2DBD"/>
    <w:rsid w:val="0030048E"/>
    <w:rsid w:val="00315A04"/>
    <w:rsid w:val="0031602C"/>
    <w:rsid w:val="00354A2C"/>
    <w:rsid w:val="00366050"/>
    <w:rsid w:val="00380532"/>
    <w:rsid w:val="0038255E"/>
    <w:rsid w:val="003A3864"/>
    <w:rsid w:val="003B0BAE"/>
    <w:rsid w:val="003C179A"/>
    <w:rsid w:val="003D14C3"/>
    <w:rsid w:val="003E06A6"/>
    <w:rsid w:val="003E4455"/>
    <w:rsid w:val="003E4CD0"/>
    <w:rsid w:val="003E6762"/>
    <w:rsid w:val="003F08CB"/>
    <w:rsid w:val="003F0D6A"/>
    <w:rsid w:val="0040007D"/>
    <w:rsid w:val="00401471"/>
    <w:rsid w:val="004239B4"/>
    <w:rsid w:val="00435DC8"/>
    <w:rsid w:val="004544B5"/>
    <w:rsid w:val="00454B15"/>
    <w:rsid w:val="00455F18"/>
    <w:rsid w:val="00462F4C"/>
    <w:rsid w:val="004670F6"/>
    <w:rsid w:val="004A0047"/>
    <w:rsid w:val="004B0698"/>
    <w:rsid w:val="004B2E51"/>
    <w:rsid w:val="004B5502"/>
    <w:rsid w:val="004B6016"/>
    <w:rsid w:val="004C2C67"/>
    <w:rsid w:val="004C4E31"/>
    <w:rsid w:val="004D155A"/>
    <w:rsid w:val="004D43E4"/>
    <w:rsid w:val="004E450F"/>
    <w:rsid w:val="004F00BD"/>
    <w:rsid w:val="005022F7"/>
    <w:rsid w:val="005248E7"/>
    <w:rsid w:val="00530573"/>
    <w:rsid w:val="00534338"/>
    <w:rsid w:val="005436E1"/>
    <w:rsid w:val="0055348A"/>
    <w:rsid w:val="00556BC0"/>
    <w:rsid w:val="00571F6D"/>
    <w:rsid w:val="005850D9"/>
    <w:rsid w:val="005863F3"/>
    <w:rsid w:val="00587408"/>
    <w:rsid w:val="005A16E3"/>
    <w:rsid w:val="005A1FCB"/>
    <w:rsid w:val="005B05DB"/>
    <w:rsid w:val="005C4A9C"/>
    <w:rsid w:val="005C676E"/>
    <w:rsid w:val="005D1A14"/>
    <w:rsid w:val="005E761C"/>
    <w:rsid w:val="005F67AD"/>
    <w:rsid w:val="006216CF"/>
    <w:rsid w:val="00631FBE"/>
    <w:rsid w:val="0063481D"/>
    <w:rsid w:val="00634BD1"/>
    <w:rsid w:val="00636561"/>
    <w:rsid w:val="006569B5"/>
    <w:rsid w:val="0068033E"/>
    <w:rsid w:val="0069508B"/>
    <w:rsid w:val="006C1C5F"/>
    <w:rsid w:val="006C585F"/>
    <w:rsid w:val="006E50D1"/>
    <w:rsid w:val="006F09E1"/>
    <w:rsid w:val="007040E4"/>
    <w:rsid w:val="007079EE"/>
    <w:rsid w:val="00712A66"/>
    <w:rsid w:val="007149DC"/>
    <w:rsid w:val="0072117D"/>
    <w:rsid w:val="00726198"/>
    <w:rsid w:val="0072646B"/>
    <w:rsid w:val="00726598"/>
    <w:rsid w:val="00726E1B"/>
    <w:rsid w:val="007421DE"/>
    <w:rsid w:val="00745583"/>
    <w:rsid w:val="00753317"/>
    <w:rsid w:val="00764C2E"/>
    <w:rsid w:val="0077263E"/>
    <w:rsid w:val="00772C43"/>
    <w:rsid w:val="007919D0"/>
    <w:rsid w:val="00792CC8"/>
    <w:rsid w:val="00794879"/>
    <w:rsid w:val="007C0092"/>
    <w:rsid w:val="007C5B03"/>
    <w:rsid w:val="007D4686"/>
    <w:rsid w:val="007D6491"/>
    <w:rsid w:val="007E784C"/>
    <w:rsid w:val="007E7DDE"/>
    <w:rsid w:val="00820B08"/>
    <w:rsid w:val="00840FAE"/>
    <w:rsid w:val="008474D7"/>
    <w:rsid w:val="008549B9"/>
    <w:rsid w:val="0085534E"/>
    <w:rsid w:val="00856DE7"/>
    <w:rsid w:val="00863E75"/>
    <w:rsid w:val="00867C78"/>
    <w:rsid w:val="0089091D"/>
    <w:rsid w:val="008C02AA"/>
    <w:rsid w:val="008C576E"/>
    <w:rsid w:val="008C590A"/>
    <w:rsid w:val="008D274C"/>
    <w:rsid w:val="008D378F"/>
    <w:rsid w:val="008F1C7B"/>
    <w:rsid w:val="008F3E21"/>
    <w:rsid w:val="00903E2F"/>
    <w:rsid w:val="009226A0"/>
    <w:rsid w:val="00932182"/>
    <w:rsid w:val="00953670"/>
    <w:rsid w:val="0095648F"/>
    <w:rsid w:val="00966B2F"/>
    <w:rsid w:val="00975EE6"/>
    <w:rsid w:val="00987C43"/>
    <w:rsid w:val="009923E3"/>
    <w:rsid w:val="009A7270"/>
    <w:rsid w:val="009A74B3"/>
    <w:rsid w:val="009B5213"/>
    <w:rsid w:val="009D673B"/>
    <w:rsid w:val="009F4703"/>
    <w:rsid w:val="009F506D"/>
    <w:rsid w:val="00A06C87"/>
    <w:rsid w:val="00A14499"/>
    <w:rsid w:val="00A212BB"/>
    <w:rsid w:val="00A34D4C"/>
    <w:rsid w:val="00A421D8"/>
    <w:rsid w:val="00A63879"/>
    <w:rsid w:val="00A9530B"/>
    <w:rsid w:val="00AA5D0C"/>
    <w:rsid w:val="00AB164F"/>
    <w:rsid w:val="00AC659F"/>
    <w:rsid w:val="00AC7114"/>
    <w:rsid w:val="00AD27A7"/>
    <w:rsid w:val="00B0235E"/>
    <w:rsid w:val="00B029E6"/>
    <w:rsid w:val="00B15299"/>
    <w:rsid w:val="00B179D8"/>
    <w:rsid w:val="00B3696F"/>
    <w:rsid w:val="00B501FB"/>
    <w:rsid w:val="00B5094C"/>
    <w:rsid w:val="00B839BA"/>
    <w:rsid w:val="00B866C0"/>
    <w:rsid w:val="00BA665B"/>
    <w:rsid w:val="00BB2E4B"/>
    <w:rsid w:val="00BB4C67"/>
    <w:rsid w:val="00BB65FA"/>
    <w:rsid w:val="00BC36B0"/>
    <w:rsid w:val="00BD21D6"/>
    <w:rsid w:val="00BD5826"/>
    <w:rsid w:val="00BE4757"/>
    <w:rsid w:val="00BE495F"/>
    <w:rsid w:val="00BF4515"/>
    <w:rsid w:val="00C06EB4"/>
    <w:rsid w:val="00C10950"/>
    <w:rsid w:val="00C14E71"/>
    <w:rsid w:val="00C159DD"/>
    <w:rsid w:val="00C379C6"/>
    <w:rsid w:val="00C51932"/>
    <w:rsid w:val="00C86104"/>
    <w:rsid w:val="00C9702D"/>
    <w:rsid w:val="00C975DD"/>
    <w:rsid w:val="00CA46D6"/>
    <w:rsid w:val="00CA4AEA"/>
    <w:rsid w:val="00CB62F6"/>
    <w:rsid w:val="00CC0886"/>
    <w:rsid w:val="00CD264D"/>
    <w:rsid w:val="00CE10FB"/>
    <w:rsid w:val="00CF16AD"/>
    <w:rsid w:val="00CF4F33"/>
    <w:rsid w:val="00CF7C6B"/>
    <w:rsid w:val="00D01B9C"/>
    <w:rsid w:val="00D01CEB"/>
    <w:rsid w:val="00D02627"/>
    <w:rsid w:val="00D052CE"/>
    <w:rsid w:val="00D07262"/>
    <w:rsid w:val="00D1262D"/>
    <w:rsid w:val="00D43E06"/>
    <w:rsid w:val="00D50420"/>
    <w:rsid w:val="00D5709C"/>
    <w:rsid w:val="00D620F0"/>
    <w:rsid w:val="00D65205"/>
    <w:rsid w:val="00D70D59"/>
    <w:rsid w:val="00D854E0"/>
    <w:rsid w:val="00D93CD8"/>
    <w:rsid w:val="00D9708A"/>
    <w:rsid w:val="00DA0D01"/>
    <w:rsid w:val="00DC1FD0"/>
    <w:rsid w:val="00DC5F94"/>
    <w:rsid w:val="00DD0DFB"/>
    <w:rsid w:val="00DF41FB"/>
    <w:rsid w:val="00DF69B3"/>
    <w:rsid w:val="00E01D72"/>
    <w:rsid w:val="00E036C7"/>
    <w:rsid w:val="00E04276"/>
    <w:rsid w:val="00E24ED7"/>
    <w:rsid w:val="00E30A6E"/>
    <w:rsid w:val="00E30AA9"/>
    <w:rsid w:val="00E336BA"/>
    <w:rsid w:val="00E42B71"/>
    <w:rsid w:val="00E45E79"/>
    <w:rsid w:val="00E56017"/>
    <w:rsid w:val="00E6132A"/>
    <w:rsid w:val="00E673A5"/>
    <w:rsid w:val="00E80767"/>
    <w:rsid w:val="00E8208C"/>
    <w:rsid w:val="00E91BB1"/>
    <w:rsid w:val="00E94749"/>
    <w:rsid w:val="00EA031D"/>
    <w:rsid w:val="00EA1ACC"/>
    <w:rsid w:val="00EB0896"/>
    <w:rsid w:val="00ED1154"/>
    <w:rsid w:val="00EE1534"/>
    <w:rsid w:val="00EE3ACD"/>
    <w:rsid w:val="00EF36EC"/>
    <w:rsid w:val="00F00662"/>
    <w:rsid w:val="00F3067F"/>
    <w:rsid w:val="00F56EA1"/>
    <w:rsid w:val="00F6004D"/>
    <w:rsid w:val="00F606E7"/>
    <w:rsid w:val="00F62C4B"/>
    <w:rsid w:val="00F67B12"/>
    <w:rsid w:val="00F72986"/>
    <w:rsid w:val="00F92FEF"/>
    <w:rsid w:val="00F933FC"/>
    <w:rsid w:val="00FA0AE8"/>
    <w:rsid w:val="00FA60E7"/>
    <w:rsid w:val="00FA78AB"/>
    <w:rsid w:val="00FB27EF"/>
    <w:rsid w:val="00FB59C4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28398-A13F-4FDF-84AC-456680306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4022</Words>
  <Characters>22930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26899</CharactersWithSpaces>
  <SharedDoc>false</SharedDoc>
  <HLinks>
    <vt:vector size="6" baseType="variant">
      <vt:variant>
        <vt:i4>70124576</vt:i4>
      </vt:variant>
      <vt:variant>
        <vt:i4>18680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Ючайко С.А.</cp:lastModifiedBy>
  <cp:revision>3</cp:revision>
  <cp:lastPrinted>2025-12-22T06:01:00Z</cp:lastPrinted>
  <dcterms:created xsi:type="dcterms:W3CDTF">2026-02-06T08:07:00Z</dcterms:created>
  <dcterms:modified xsi:type="dcterms:W3CDTF">2026-02-06T08:13:00Z</dcterms:modified>
</cp:coreProperties>
</file>