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DFEC9" w14:textId="77777777" w:rsidR="00F20DAF" w:rsidRDefault="00F20DAF" w:rsidP="00C71ED8">
      <w:pPr>
        <w:ind w:left="-142" w:firstLine="142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F4612D" w14:textId="77777777" w:rsidR="003E21E7" w:rsidRPr="0020635D" w:rsidRDefault="003E21E7" w:rsidP="003E21E7">
      <w:pPr>
        <w:jc w:val="both"/>
        <w:rPr>
          <w:b/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640D470" w14:textId="440C75E7" w:rsidR="008D203F" w:rsidRDefault="0041336D" w:rsidP="008D203F">
      <w:pPr>
        <w:pStyle w:val="afa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413C32DD" wp14:editId="1A8A3B2A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2A568" w14:textId="77777777" w:rsidR="008D203F" w:rsidRDefault="008D203F" w:rsidP="008D203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1C303CA8" w14:textId="77777777" w:rsidR="008D203F" w:rsidRDefault="008D203F" w:rsidP="008D203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14:paraId="0193C384" w14:textId="77777777" w:rsidR="008D203F" w:rsidRDefault="008D203F" w:rsidP="008D203F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1CC04133" w14:textId="77777777" w:rsidR="008D203F" w:rsidRDefault="008D203F" w:rsidP="008D203F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1691F562" w14:textId="77777777" w:rsidR="008D203F" w:rsidRDefault="008D203F" w:rsidP="008D203F">
      <w:pPr>
        <w:tabs>
          <w:tab w:val="left" w:pos="3060"/>
        </w:tabs>
        <w:spacing w:before="480"/>
        <w:jc w:val="center"/>
        <w:rPr>
          <w:szCs w:val="28"/>
        </w:rPr>
      </w:pPr>
      <w:bookmarkStart w:id="0" w:name="дата"/>
      <w:bookmarkEnd w:id="0"/>
      <w:r>
        <w:rPr>
          <w:szCs w:val="28"/>
        </w:rPr>
        <w:t xml:space="preserve">   № </w:t>
      </w:r>
      <w:bookmarkStart w:id="1" w:name="номер"/>
      <w:bookmarkEnd w:id="1"/>
    </w:p>
    <w:p w14:paraId="787F63E3" w14:textId="77777777" w:rsidR="008D203F" w:rsidRDefault="008D203F" w:rsidP="008D203F">
      <w:pPr>
        <w:tabs>
          <w:tab w:val="left" w:pos="3060"/>
        </w:tabs>
        <w:spacing w:before="480"/>
        <w:jc w:val="center"/>
        <w:rPr>
          <w:szCs w:val="28"/>
        </w:rPr>
      </w:pPr>
      <w:r>
        <w:rPr>
          <w:szCs w:val="28"/>
        </w:rPr>
        <w:t>с. Марёво</w:t>
      </w:r>
    </w:p>
    <w:p w14:paraId="4A27F543" w14:textId="77777777" w:rsidR="008D203F" w:rsidRDefault="008D203F" w:rsidP="008D203F"/>
    <w:p w14:paraId="79F8DBE2" w14:textId="77777777" w:rsidR="008D203F" w:rsidRDefault="008D203F" w:rsidP="008D203F">
      <w:pPr>
        <w:tabs>
          <w:tab w:val="left" w:pos="2835"/>
        </w:tabs>
        <w:ind w:firstLine="709"/>
        <w:jc w:val="center"/>
        <w:rPr>
          <w:b/>
          <w:szCs w:val="28"/>
        </w:rPr>
      </w:pPr>
      <w:r w:rsidRPr="008D203F">
        <w:rPr>
          <w:b/>
          <w:szCs w:val="28"/>
        </w:rPr>
        <w:t xml:space="preserve">Об утверждении Порядка </w:t>
      </w:r>
      <w:bookmarkStart w:id="2" w:name="_Hlk225420586"/>
      <w:r w:rsidRPr="008D203F">
        <w:rPr>
          <w:b/>
          <w:szCs w:val="28"/>
        </w:rPr>
        <w:t>проведения оценки регулирующего</w:t>
      </w:r>
    </w:p>
    <w:p w14:paraId="5B18776B" w14:textId="77777777" w:rsidR="008D203F" w:rsidRDefault="008D203F" w:rsidP="008D203F">
      <w:pPr>
        <w:tabs>
          <w:tab w:val="left" w:pos="2835"/>
        </w:tabs>
        <w:ind w:firstLine="709"/>
        <w:jc w:val="center"/>
        <w:rPr>
          <w:b/>
          <w:szCs w:val="28"/>
        </w:rPr>
      </w:pPr>
      <w:r w:rsidRPr="008D203F">
        <w:rPr>
          <w:b/>
          <w:szCs w:val="28"/>
        </w:rPr>
        <w:t>воздействия проектов муниципальных нормативных правовых актов</w:t>
      </w:r>
    </w:p>
    <w:bookmarkEnd w:id="2"/>
    <w:p w14:paraId="54AA29B3" w14:textId="77777777" w:rsidR="008D203F" w:rsidRDefault="008D203F" w:rsidP="008D203F">
      <w:pPr>
        <w:tabs>
          <w:tab w:val="left" w:pos="2835"/>
        </w:tabs>
        <w:ind w:firstLine="709"/>
        <w:jc w:val="center"/>
        <w:rPr>
          <w:szCs w:val="28"/>
        </w:rPr>
      </w:pPr>
    </w:p>
    <w:p w14:paraId="1F0E8C19" w14:textId="77777777" w:rsidR="008D203F" w:rsidRDefault="008D203F" w:rsidP="008D203F">
      <w:pPr>
        <w:tabs>
          <w:tab w:val="left" w:pos="2835"/>
        </w:tabs>
        <w:ind w:firstLine="709"/>
        <w:jc w:val="both"/>
        <w:rPr>
          <w:b/>
          <w:sz w:val="32"/>
          <w:szCs w:val="32"/>
        </w:rPr>
      </w:pPr>
      <w:r w:rsidRPr="008D203F">
        <w:rPr>
          <w:szCs w:val="28"/>
        </w:rPr>
        <w:t>В соответствии с областным законом от 28.03.2016 № 947-ОЗ «Об оценке регулирующего воздействия проектов муниципальных нормативных правовых актов и экспертизе муниципальных нормативных правовых актов, федеральным законом от 20.03.2025 года № 33-ФЗ «Об общих принципах организации местного самоуправления в единой системе публичной власти»,</w:t>
      </w:r>
      <w:r>
        <w:rPr>
          <w:szCs w:val="28"/>
        </w:rPr>
        <w:t xml:space="preserve"> </w:t>
      </w:r>
      <w:r w:rsidRPr="003201F4">
        <w:rPr>
          <w:szCs w:val="28"/>
        </w:rPr>
        <w:t>Администрация Марёвского муниципального округа</w:t>
      </w:r>
      <w:r>
        <w:rPr>
          <w:szCs w:val="28"/>
        </w:rPr>
        <w:t xml:space="preserve"> </w:t>
      </w:r>
      <w:r w:rsidRPr="003201F4">
        <w:rPr>
          <w:b/>
          <w:sz w:val="32"/>
          <w:szCs w:val="32"/>
        </w:rPr>
        <w:t>ПОСТАНОВЛЯЕТ:</w:t>
      </w:r>
    </w:p>
    <w:p w14:paraId="0C216D48" w14:textId="77777777" w:rsidR="008D203F" w:rsidRDefault="008D203F" w:rsidP="008D203F">
      <w:pPr>
        <w:tabs>
          <w:tab w:val="left" w:pos="360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733687">
        <w:rPr>
          <w:szCs w:val="28"/>
        </w:rPr>
        <w:t>Утвердить прилагаемы</w:t>
      </w:r>
      <w:r>
        <w:rPr>
          <w:szCs w:val="28"/>
        </w:rPr>
        <w:t>й</w:t>
      </w:r>
      <w:r w:rsidRPr="00733687">
        <w:rPr>
          <w:szCs w:val="28"/>
        </w:rPr>
        <w:t xml:space="preserve"> </w:t>
      </w:r>
      <w:r w:rsidRPr="008D203F">
        <w:rPr>
          <w:szCs w:val="28"/>
        </w:rPr>
        <w:t>Порядок проведения оценки регулирующего воздействия проектов муниципальных нормативных правовых актов</w:t>
      </w:r>
      <w:r>
        <w:rPr>
          <w:szCs w:val="28"/>
        </w:rPr>
        <w:t>.</w:t>
      </w:r>
    </w:p>
    <w:p w14:paraId="796A2098" w14:textId="77777777" w:rsidR="008D203F" w:rsidRDefault="008D203F" w:rsidP="008D203F">
      <w:pPr>
        <w:tabs>
          <w:tab w:val="left" w:pos="360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 w:rsidR="001B579D">
        <w:rPr>
          <w:szCs w:val="28"/>
        </w:rPr>
        <w:t xml:space="preserve"> </w:t>
      </w:r>
      <w:r w:rsidRPr="008D203F">
        <w:rPr>
          <w:szCs w:val="28"/>
        </w:rPr>
        <w:t>Признать утратившим силу постановление Администрации муниципального округа от</w:t>
      </w:r>
      <w:r w:rsidR="001B579D">
        <w:rPr>
          <w:szCs w:val="28"/>
        </w:rPr>
        <w:t xml:space="preserve"> 28.12.2023 №530 «</w:t>
      </w:r>
      <w:r w:rsidR="001B579D" w:rsidRPr="001B579D">
        <w:rPr>
          <w:szCs w:val="28"/>
        </w:rPr>
        <w:t>О Порядке проведения оценки регулирующего воздействия проектов нормативных правовых актов и экспертизы нормативных правовых актов Марёвского муниципального округа</w:t>
      </w:r>
      <w:r w:rsidR="001B579D">
        <w:rPr>
          <w:szCs w:val="28"/>
        </w:rPr>
        <w:t>».</w:t>
      </w:r>
    </w:p>
    <w:p w14:paraId="77716552" w14:textId="77777777" w:rsidR="008D203F" w:rsidRDefault="008D203F" w:rsidP="008D203F">
      <w:pPr>
        <w:tabs>
          <w:tab w:val="left" w:pos="360"/>
        </w:tabs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3201F4">
        <w:rPr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</w:t>
      </w:r>
      <w:r>
        <w:rPr>
          <w:szCs w:val="28"/>
        </w:rPr>
        <w:t>«</w:t>
      </w:r>
      <w:r w:rsidRPr="003201F4">
        <w:rPr>
          <w:szCs w:val="28"/>
        </w:rPr>
        <w:t>Интернет</w:t>
      </w:r>
      <w:r>
        <w:rPr>
          <w:szCs w:val="28"/>
        </w:rPr>
        <w:t>»</w:t>
      </w:r>
      <w:r w:rsidRPr="003201F4">
        <w:rPr>
          <w:szCs w:val="28"/>
        </w:rPr>
        <w:t>.</w:t>
      </w:r>
    </w:p>
    <w:p w14:paraId="5448EF9A" w14:textId="77777777" w:rsidR="008D203F" w:rsidRDefault="008D203F" w:rsidP="008D203F">
      <w:pPr>
        <w:ind w:firstLine="709"/>
        <w:jc w:val="both"/>
        <w:rPr>
          <w:szCs w:val="28"/>
        </w:rPr>
      </w:pPr>
    </w:p>
    <w:p w14:paraId="0D1CC7AE" w14:textId="77777777" w:rsidR="008D203F" w:rsidRDefault="008D203F" w:rsidP="008D203F">
      <w:pPr>
        <w:ind w:firstLine="709"/>
        <w:jc w:val="both"/>
        <w:rPr>
          <w:szCs w:val="28"/>
        </w:rPr>
      </w:pPr>
    </w:p>
    <w:p w14:paraId="242524CC" w14:textId="77777777" w:rsidR="00FC26F3" w:rsidRDefault="00FC26F3" w:rsidP="008D203F">
      <w:pPr>
        <w:ind w:firstLine="709"/>
        <w:jc w:val="both"/>
        <w:rPr>
          <w:szCs w:val="28"/>
        </w:rPr>
      </w:pPr>
    </w:p>
    <w:p w14:paraId="40015DA2" w14:textId="77777777" w:rsidR="008D203F" w:rsidRPr="003201F4" w:rsidRDefault="008D203F" w:rsidP="008D203F">
      <w:pPr>
        <w:jc w:val="both"/>
        <w:rPr>
          <w:b/>
          <w:szCs w:val="28"/>
        </w:rPr>
      </w:pPr>
      <w:r>
        <w:rPr>
          <w:b/>
          <w:szCs w:val="28"/>
        </w:rPr>
        <w:t xml:space="preserve">Глава муниципального округа                                                  </w:t>
      </w:r>
      <w:r w:rsidR="00FC26F3">
        <w:rPr>
          <w:b/>
          <w:szCs w:val="28"/>
        </w:rPr>
        <w:t xml:space="preserve">          </w:t>
      </w:r>
      <w:r>
        <w:rPr>
          <w:b/>
          <w:szCs w:val="28"/>
        </w:rPr>
        <w:t xml:space="preserve">С.И. </w:t>
      </w:r>
      <w:proofErr w:type="spellStart"/>
      <w:r>
        <w:rPr>
          <w:b/>
          <w:szCs w:val="28"/>
        </w:rPr>
        <w:t>Горкин</w:t>
      </w:r>
      <w:proofErr w:type="spellEnd"/>
    </w:p>
    <w:p w14:paraId="0F71DA2F" w14:textId="77777777" w:rsidR="008D203F" w:rsidRPr="003201F4" w:rsidRDefault="008D203F" w:rsidP="008D203F">
      <w:pPr>
        <w:tabs>
          <w:tab w:val="left" w:pos="360"/>
        </w:tabs>
        <w:ind w:firstLine="720"/>
        <w:jc w:val="both"/>
        <w:rPr>
          <w:b/>
          <w:color w:val="000000"/>
          <w:szCs w:val="28"/>
        </w:rPr>
      </w:pPr>
    </w:p>
    <w:p w14:paraId="1DCBF7BF" w14:textId="77777777" w:rsidR="008D203F" w:rsidRPr="003201F4" w:rsidRDefault="008D203F" w:rsidP="008D203F">
      <w:pPr>
        <w:pStyle w:val="1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3" w:name="штамп"/>
      <w:bookmarkEnd w:id="3"/>
    </w:p>
    <w:p w14:paraId="34EC167B" w14:textId="77777777" w:rsidR="008D203F" w:rsidRDefault="008D203F" w:rsidP="008D203F">
      <w:pPr>
        <w:pStyle w:val="12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0273A15" w14:textId="77777777" w:rsidR="00F91F2E" w:rsidRPr="005E709C" w:rsidRDefault="00F91F2E" w:rsidP="005E709C">
      <w:pPr>
        <w:jc w:val="center"/>
        <w:rPr>
          <w:b/>
          <w:szCs w:val="28"/>
        </w:rPr>
      </w:pPr>
    </w:p>
    <w:p w14:paraId="5BEC29D1" w14:textId="77777777" w:rsidR="005E709C" w:rsidRPr="00956D23" w:rsidRDefault="005E709C" w:rsidP="005E709C">
      <w:pPr>
        <w:ind w:right="311"/>
        <w:jc w:val="center"/>
        <w:rPr>
          <w:color w:val="3C3C3C"/>
          <w:sz w:val="24"/>
          <w:szCs w:val="24"/>
        </w:rPr>
      </w:pPr>
    </w:p>
    <w:p w14:paraId="0E0D303D" w14:textId="77777777" w:rsidR="00356839" w:rsidRPr="00956D23" w:rsidRDefault="00356839" w:rsidP="009A0B99">
      <w:pPr>
        <w:pStyle w:val="110"/>
        <w:ind w:left="0" w:right="311"/>
        <w:jc w:val="both"/>
        <w:rPr>
          <w:b w:val="0"/>
          <w:sz w:val="24"/>
          <w:szCs w:val="24"/>
        </w:rPr>
      </w:pPr>
      <w:r w:rsidRPr="00956D23">
        <w:rPr>
          <w:sz w:val="24"/>
          <w:szCs w:val="24"/>
        </w:rPr>
        <w:tab/>
      </w:r>
    </w:p>
    <w:p w14:paraId="2B004A8F" w14:textId="77777777" w:rsidR="00356839" w:rsidRPr="00956D23" w:rsidRDefault="005E709C" w:rsidP="008D203F">
      <w:pPr>
        <w:jc w:val="both"/>
        <w:rPr>
          <w:sz w:val="24"/>
          <w:szCs w:val="24"/>
        </w:rPr>
      </w:pPr>
      <w:r w:rsidRPr="00956D23">
        <w:rPr>
          <w:sz w:val="24"/>
          <w:szCs w:val="24"/>
        </w:rPr>
        <w:tab/>
      </w:r>
    </w:p>
    <w:p w14:paraId="453924D8" w14:textId="77777777" w:rsidR="00356839" w:rsidRPr="007227CB" w:rsidRDefault="00356839" w:rsidP="00356839">
      <w:pPr>
        <w:pStyle w:val="ae"/>
        <w:spacing w:before="0" w:beforeAutospacing="0" w:after="0" w:afterAutospacing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C474497" w14:textId="77777777" w:rsidR="005E709C" w:rsidRPr="007227CB" w:rsidRDefault="005E709C" w:rsidP="00356839">
      <w:pPr>
        <w:pStyle w:val="ae"/>
        <w:spacing w:before="0" w:beforeAutospacing="0" w:after="0" w:afterAutospacing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51F31B2" w14:textId="77777777" w:rsidR="005E709C" w:rsidRPr="007227CB" w:rsidRDefault="005E709C" w:rsidP="00356839">
      <w:pPr>
        <w:pStyle w:val="ae"/>
        <w:spacing w:before="0" w:beforeAutospacing="0" w:after="0" w:afterAutospacing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8C22F29" w14:textId="77777777" w:rsidR="007227CB" w:rsidRDefault="007227CB" w:rsidP="00356839">
      <w:pPr>
        <w:pStyle w:val="a9"/>
        <w:rPr>
          <w:sz w:val="22"/>
          <w:szCs w:val="22"/>
          <w:lang w:val="ru-RU"/>
        </w:rPr>
      </w:pPr>
    </w:p>
    <w:p w14:paraId="7C982C41" w14:textId="77777777" w:rsidR="007227CB" w:rsidRDefault="007227CB" w:rsidP="00356839">
      <w:pPr>
        <w:pStyle w:val="a9"/>
        <w:rPr>
          <w:sz w:val="22"/>
          <w:szCs w:val="22"/>
          <w:lang w:val="ru-RU"/>
        </w:rPr>
      </w:pPr>
    </w:p>
    <w:p w14:paraId="74E6BD2F" w14:textId="77777777" w:rsidR="00356839" w:rsidRPr="00B74E2A" w:rsidRDefault="00356839" w:rsidP="00356839">
      <w:pPr>
        <w:jc w:val="right"/>
        <w:rPr>
          <w:color w:val="000000"/>
          <w:sz w:val="24"/>
          <w:szCs w:val="24"/>
        </w:rPr>
      </w:pPr>
      <w:r w:rsidRPr="00B74E2A">
        <w:rPr>
          <w:color w:val="000000"/>
          <w:sz w:val="24"/>
          <w:szCs w:val="24"/>
        </w:rPr>
        <w:t>У</w:t>
      </w:r>
      <w:r w:rsidR="008D203F">
        <w:rPr>
          <w:color w:val="000000"/>
          <w:sz w:val="24"/>
          <w:szCs w:val="24"/>
        </w:rPr>
        <w:t>ТВЕРЖДЁН</w:t>
      </w:r>
      <w:r w:rsidRPr="00B74E2A">
        <w:rPr>
          <w:color w:val="000000"/>
          <w:sz w:val="24"/>
          <w:szCs w:val="24"/>
        </w:rPr>
        <w:t xml:space="preserve"> </w:t>
      </w:r>
    </w:p>
    <w:p w14:paraId="52F4B2C7" w14:textId="77777777" w:rsidR="00356839" w:rsidRPr="00B74E2A" w:rsidRDefault="00356839" w:rsidP="00356839">
      <w:pPr>
        <w:jc w:val="right"/>
        <w:rPr>
          <w:color w:val="000000"/>
          <w:sz w:val="24"/>
          <w:szCs w:val="24"/>
        </w:rPr>
      </w:pPr>
      <w:r w:rsidRPr="00B74E2A">
        <w:rPr>
          <w:color w:val="000000"/>
          <w:sz w:val="24"/>
          <w:szCs w:val="24"/>
        </w:rPr>
        <w:t xml:space="preserve">постановлением Администрации </w:t>
      </w:r>
    </w:p>
    <w:p w14:paraId="107B5C21" w14:textId="77777777" w:rsidR="00356839" w:rsidRPr="00B74E2A" w:rsidRDefault="00F50EF6" w:rsidP="00356839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Марёвского </w:t>
      </w:r>
      <w:r w:rsidR="00C71ED8">
        <w:rPr>
          <w:color w:val="000000"/>
          <w:sz w:val="24"/>
          <w:szCs w:val="24"/>
        </w:rPr>
        <w:t>муниципального округа</w:t>
      </w:r>
    </w:p>
    <w:p w14:paraId="678A1DAD" w14:textId="77777777" w:rsidR="00356839" w:rsidRPr="00B74E2A" w:rsidRDefault="008D203F" w:rsidP="008D203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356839" w:rsidRPr="00B74E2A">
        <w:rPr>
          <w:color w:val="000000"/>
          <w:sz w:val="24"/>
          <w:szCs w:val="24"/>
        </w:rPr>
        <w:t>от</w:t>
      </w:r>
      <w:bookmarkStart w:id="4" w:name="дата1"/>
      <w:bookmarkEnd w:id="4"/>
      <w:r>
        <w:rPr>
          <w:color w:val="000000"/>
          <w:sz w:val="24"/>
          <w:szCs w:val="24"/>
        </w:rPr>
        <w:t xml:space="preserve">  </w:t>
      </w:r>
      <w:r w:rsidR="009A0B99">
        <w:rPr>
          <w:color w:val="000000"/>
          <w:sz w:val="24"/>
          <w:szCs w:val="24"/>
        </w:rPr>
        <w:t xml:space="preserve"> </w:t>
      </w:r>
      <w:r w:rsidR="00356839" w:rsidRPr="00B74E2A">
        <w:rPr>
          <w:color w:val="000000"/>
          <w:sz w:val="24"/>
          <w:szCs w:val="24"/>
        </w:rPr>
        <w:t>№</w:t>
      </w:r>
      <w:bookmarkStart w:id="5" w:name="номер1"/>
      <w:bookmarkEnd w:id="5"/>
      <w:r>
        <w:rPr>
          <w:color w:val="000000"/>
          <w:sz w:val="24"/>
          <w:szCs w:val="24"/>
        </w:rPr>
        <w:t xml:space="preserve"> </w:t>
      </w:r>
      <w:r w:rsidR="009A0B99">
        <w:rPr>
          <w:color w:val="000000"/>
          <w:sz w:val="24"/>
          <w:szCs w:val="24"/>
        </w:rPr>
        <w:t xml:space="preserve"> </w:t>
      </w:r>
      <w:r w:rsidR="00356839" w:rsidRPr="00B74E2A">
        <w:rPr>
          <w:color w:val="000000"/>
          <w:sz w:val="24"/>
          <w:szCs w:val="24"/>
        </w:rPr>
        <w:t xml:space="preserve"> </w:t>
      </w:r>
    </w:p>
    <w:p w14:paraId="38A15ED3" w14:textId="77777777" w:rsidR="00356839" w:rsidRPr="00B74E2A" w:rsidRDefault="00356839" w:rsidP="00356839">
      <w:pPr>
        <w:jc w:val="center"/>
        <w:rPr>
          <w:b/>
          <w:color w:val="000000"/>
          <w:sz w:val="24"/>
          <w:szCs w:val="24"/>
        </w:rPr>
      </w:pPr>
    </w:p>
    <w:p w14:paraId="21BF8A7D" w14:textId="77777777" w:rsidR="00356839" w:rsidRPr="007227CB" w:rsidRDefault="00356839" w:rsidP="00356839">
      <w:pPr>
        <w:jc w:val="center"/>
        <w:rPr>
          <w:b/>
          <w:color w:val="000000"/>
          <w:sz w:val="24"/>
          <w:szCs w:val="24"/>
        </w:rPr>
      </w:pPr>
      <w:r w:rsidRPr="007227CB">
        <w:rPr>
          <w:b/>
          <w:color w:val="000000"/>
          <w:sz w:val="24"/>
          <w:szCs w:val="24"/>
        </w:rPr>
        <w:t>ПОРЯДОК</w:t>
      </w:r>
    </w:p>
    <w:p w14:paraId="4C309BFA" w14:textId="77777777" w:rsidR="00F50EF6" w:rsidRDefault="00F50EF6" w:rsidP="00F50EF6">
      <w:pPr>
        <w:jc w:val="center"/>
        <w:rPr>
          <w:b/>
          <w:color w:val="000000"/>
          <w:sz w:val="24"/>
          <w:szCs w:val="24"/>
        </w:rPr>
      </w:pPr>
      <w:r w:rsidRPr="00F50EF6">
        <w:rPr>
          <w:b/>
          <w:color w:val="000000"/>
          <w:sz w:val="24"/>
          <w:szCs w:val="24"/>
        </w:rPr>
        <w:t>проведения оценки регулирующего</w:t>
      </w:r>
      <w:r>
        <w:rPr>
          <w:b/>
          <w:color w:val="000000"/>
          <w:sz w:val="24"/>
          <w:szCs w:val="24"/>
        </w:rPr>
        <w:t xml:space="preserve"> </w:t>
      </w:r>
      <w:r w:rsidRPr="00F50EF6">
        <w:rPr>
          <w:b/>
          <w:color w:val="000000"/>
          <w:sz w:val="24"/>
          <w:szCs w:val="24"/>
        </w:rPr>
        <w:t>воздействия</w:t>
      </w:r>
    </w:p>
    <w:p w14:paraId="7FDC92FE" w14:textId="77777777" w:rsidR="00356839" w:rsidRDefault="00F50EF6" w:rsidP="00F50EF6">
      <w:pPr>
        <w:jc w:val="center"/>
        <w:rPr>
          <w:b/>
          <w:color w:val="000000"/>
          <w:sz w:val="24"/>
          <w:szCs w:val="24"/>
        </w:rPr>
      </w:pPr>
      <w:r w:rsidRPr="00F50EF6">
        <w:rPr>
          <w:b/>
          <w:color w:val="000000"/>
          <w:sz w:val="24"/>
          <w:szCs w:val="24"/>
        </w:rPr>
        <w:t>проектов муниципальных нормативных правовых актов</w:t>
      </w:r>
    </w:p>
    <w:p w14:paraId="4C001DEC" w14:textId="77777777" w:rsidR="00F50EF6" w:rsidRPr="007227CB" w:rsidRDefault="00F50EF6" w:rsidP="00F50EF6">
      <w:pPr>
        <w:jc w:val="center"/>
        <w:rPr>
          <w:b/>
          <w:color w:val="000000"/>
          <w:sz w:val="24"/>
          <w:szCs w:val="24"/>
        </w:rPr>
      </w:pPr>
    </w:p>
    <w:p w14:paraId="3B88C61E" w14:textId="77777777" w:rsidR="00356839" w:rsidRPr="007227CB" w:rsidRDefault="00356839" w:rsidP="00356839">
      <w:pPr>
        <w:jc w:val="center"/>
        <w:rPr>
          <w:b/>
          <w:color w:val="000000"/>
          <w:sz w:val="24"/>
          <w:szCs w:val="24"/>
        </w:rPr>
      </w:pPr>
      <w:r w:rsidRPr="007227CB">
        <w:rPr>
          <w:b/>
          <w:color w:val="000000"/>
          <w:sz w:val="24"/>
          <w:szCs w:val="24"/>
        </w:rPr>
        <w:t>1. Общие положения</w:t>
      </w:r>
    </w:p>
    <w:p w14:paraId="09254F82" w14:textId="77777777" w:rsidR="00356839" w:rsidRPr="007227CB" w:rsidRDefault="00356839" w:rsidP="00356839">
      <w:pPr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1.</w:t>
      </w:r>
      <w:r w:rsidR="00C71ED8" w:rsidRPr="007227CB">
        <w:rPr>
          <w:color w:val="000000"/>
          <w:sz w:val="24"/>
          <w:szCs w:val="24"/>
        </w:rPr>
        <w:t>1. Настоящий</w:t>
      </w:r>
      <w:r w:rsidRPr="007227CB">
        <w:rPr>
          <w:color w:val="000000"/>
          <w:sz w:val="24"/>
          <w:szCs w:val="24"/>
        </w:rPr>
        <w:t xml:space="preserve"> Порядок определяет правила проведения оценки регулирующего воздействия проектов муниципал</w:t>
      </w:r>
      <w:r w:rsidR="009A0B99">
        <w:rPr>
          <w:color w:val="000000"/>
          <w:sz w:val="24"/>
          <w:szCs w:val="24"/>
        </w:rPr>
        <w:t>ьных нормативных правовых актов (далее - порядок), включающий</w:t>
      </w:r>
      <w:r w:rsidRPr="007227CB">
        <w:rPr>
          <w:color w:val="000000"/>
          <w:sz w:val="24"/>
          <w:szCs w:val="24"/>
        </w:rPr>
        <w:t>:</w:t>
      </w:r>
    </w:p>
    <w:p w14:paraId="7767E333" w14:textId="77777777" w:rsidR="00356839" w:rsidRPr="007227CB" w:rsidRDefault="00356839" w:rsidP="00356839">
      <w:pPr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 xml:space="preserve">оценку регулирующего воздействия проектов нормативных правовых актов </w:t>
      </w:r>
      <w:r w:rsidR="00F50EF6">
        <w:rPr>
          <w:color w:val="000000"/>
          <w:sz w:val="24"/>
          <w:szCs w:val="24"/>
        </w:rPr>
        <w:t>Марёвск</w:t>
      </w:r>
      <w:r w:rsidR="009A0B99">
        <w:rPr>
          <w:color w:val="000000"/>
          <w:sz w:val="24"/>
          <w:szCs w:val="24"/>
        </w:rPr>
        <w:t>ого муниципального округа</w:t>
      </w:r>
      <w:r w:rsidRPr="007227CB">
        <w:rPr>
          <w:color w:val="000000"/>
          <w:sz w:val="24"/>
          <w:szCs w:val="24"/>
        </w:rPr>
        <w:t xml:space="preserve"> (далее - проекты актов) и подготовку заключений об о</w:t>
      </w:r>
      <w:r w:rsidR="009A0B99">
        <w:rPr>
          <w:color w:val="000000"/>
          <w:sz w:val="24"/>
          <w:szCs w:val="24"/>
        </w:rPr>
        <w:t>ценке регулирующего воздействия.</w:t>
      </w:r>
    </w:p>
    <w:p w14:paraId="67840579" w14:textId="77777777" w:rsidR="00356839" w:rsidRPr="007227CB" w:rsidRDefault="00356839" w:rsidP="00356839">
      <w:pPr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1.</w:t>
      </w:r>
      <w:r w:rsidR="00C71ED8" w:rsidRPr="007227CB">
        <w:rPr>
          <w:color w:val="000000"/>
          <w:sz w:val="24"/>
          <w:szCs w:val="24"/>
        </w:rPr>
        <w:t>2. Уполномоченным</w:t>
      </w:r>
      <w:r w:rsidRPr="007227CB">
        <w:rPr>
          <w:color w:val="000000"/>
          <w:sz w:val="24"/>
          <w:szCs w:val="24"/>
        </w:rPr>
        <w:t xml:space="preserve"> структурным подразделением Администрации </w:t>
      </w:r>
      <w:r w:rsidR="00F50EF6" w:rsidRPr="00F50EF6">
        <w:rPr>
          <w:color w:val="000000"/>
          <w:sz w:val="24"/>
          <w:szCs w:val="24"/>
        </w:rPr>
        <w:t>Марёвского</w:t>
      </w:r>
      <w:r w:rsidR="009A0B99">
        <w:rPr>
          <w:color w:val="000000"/>
          <w:sz w:val="24"/>
          <w:szCs w:val="24"/>
        </w:rPr>
        <w:t xml:space="preserve"> муниципального округа</w:t>
      </w:r>
      <w:r w:rsidRPr="007227CB">
        <w:rPr>
          <w:color w:val="000000"/>
          <w:sz w:val="24"/>
          <w:szCs w:val="24"/>
        </w:rPr>
        <w:t xml:space="preserve"> в сфере оценки регулирующего воздействия проектов муниципальных актов является </w:t>
      </w:r>
      <w:r w:rsidR="00F50EF6">
        <w:rPr>
          <w:color w:val="000000"/>
          <w:sz w:val="24"/>
          <w:szCs w:val="24"/>
        </w:rPr>
        <w:t>отдел по</w:t>
      </w:r>
      <w:r w:rsidRPr="007227CB">
        <w:rPr>
          <w:color w:val="000000"/>
          <w:sz w:val="24"/>
          <w:szCs w:val="24"/>
        </w:rPr>
        <w:t xml:space="preserve"> экономическо</w:t>
      </w:r>
      <w:r w:rsidR="00F50EF6">
        <w:rPr>
          <w:color w:val="000000"/>
          <w:sz w:val="24"/>
          <w:szCs w:val="24"/>
        </w:rPr>
        <w:t>му</w:t>
      </w:r>
      <w:r w:rsidRPr="007227CB">
        <w:rPr>
          <w:color w:val="000000"/>
          <w:sz w:val="24"/>
          <w:szCs w:val="24"/>
        </w:rPr>
        <w:t xml:space="preserve"> развити</w:t>
      </w:r>
      <w:r w:rsidR="00F50EF6">
        <w:rPr>
          <w:color w:val="000000"/>
          <w:sz w:val="24"/>
          <w:szCs w:val="24"/>
        </w:rPr>
        <w:t xml:space="preserve">ю Администрации Марёвского муниципального округа </w:t>
      </w:r>
      <w:r w:rsidRPr="007227CB">
        <w:rPr>
          <w:color w:val="000000"/>
          <w:sz w:val="24"/>
          <w:szCs w:val="24"/>
        </w:rPr>
        <w:t>(далее – уполномоченное структурное подразделение).</w:t>
      </w:r>
    </w:p>
    <w:p w14:paraId="4ED2ED2A" w14:textId="77777777" w:rsidR="00356839" w:rsidRPr="007227CB" w:rsidRDefault="00356839" w:rsidP="00356839">
      <w:pPr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 xml:space="preserve">1.3.Оценка регулирующего воздействия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 w:rsidR="007C679A" w:rsidRPr="007C679A">
        <w:rPr>
          <w:color w:val="000000"/>
          <w:sz w:val="24"/>
          <w:szCs w:val="24"/>
        </w:rPr>
        <w:t>Марёвского</w:t>
      </w:r>
      <w:r w:rsidR="009A0B99">
        <w:rPr>
          <w:color w:val="000000"/>
          <w:sz w:val="24"/>
          <w:szCs w:val="24"/>
        </w:rPr>
        <w:t xml:space="preserve">  муниципального округа</w:t>
      </w:r>
      <w:r w:rsidRPr="007227CB">
        <w:rPr>
          <w:color w:val="000000"/>
          <w:sz w:val="24"/>
          <w:szCs w:val="24"/>
        </w:rPr>
        <w:t>, в отношении проектов актов, затрагивающих вопросы осуществления предпринимательской и инвестиционной деятельности, за исключением:</w:t>
      </w:r>
    </w:p>
    <w:p w14:paraId="0CE147EA" w14:textId="77777777" w:rsidR="00356839" w:rsidRPr="007227CB" w:rsidRDefault="00356839" w:rsidP="00356839">
      <w:pPr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проектов актов устанавливающих, изменяющих, приостанавливающих, отменяющих местные налоги и сборы;</w:t>
      </w:r>
    </w:p>
    <w:p w14:paraId="3990A5D0" w14:textId="77777777" w:rsidR="00356839" w:rsidRPr="007227CB" w:rsidRDefault="00356839" w:rsidP="00356839">
      <w:pPr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 xml:space="preserve">проектов </w:t>
      </w:r>
      <w:r w:rsidR="00C71ED8" w:rsidRPr="007227CB">
        <w:rPr>
          <w:color w:val="000000"/>
          <w:sz w:val="24"/>
          <w:szCs w:val="24"/>
        </w:rPr>
        <w:t>актов,</w:t>
      </w:r>
      <w:r w:rsidRPr="007227CB">
        <w:rPr>
          <w:color w:val="000000"/>
          <w:sz w:val="24"/>
          <w:szCs w:val="24"/>
        </w:rPr>
        <w:t xml:space="preserve"> регулирующих бюджетные правоотношения;</w:t>
      </w:r>
    </w:p>
    <w:p w14:paraId="7D35F32D" w14:textId="06B1A6A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pacing w:val="-12"/>
          <w:sz w:val="24"/>
          <w:szCs w:val="24"/>
        </w:rPr>
        <w:t xml:space="preserve">проектов актов устанавливающих, изменяющих, </w:t>
      </w:r>
      <w:r w:rsidRPr="007227CB">
        <w:rPr>
          <w:color w:val="000000"/>
          <w:spacing w:val="-11"/>
          <w:sz w:val="24"/>
          <w:szCs w:val="24"/>
        </w:rPr>
        <w:t xml:space="preserve">отменяющих подлежащие государственному </w:t>
      </w:r>
      <w:r w:rsidRPr="007227CB">
        <w:rPr>
          <w:color w:val="000000"/>
          <w:sz w:val="24"/>
          <w:szCs w:val="24"/>
        </w:rPr>
        <w:t>регулированию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цены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(тарифы)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продукцию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(товары,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услуги),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торговые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надбавки (наценки) к таким ценам (тарифам) в соответствии с федеральными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законами,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определяющими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порядок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ценообразования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области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регулируемых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цен (тарифов) на продукцию (товары, услуги), торговых надбавок (наценок) </w:t>
      </w:r>
      <w:proofErr w:type="gramStart"/>
      <w:r w:rsidRPr="007227CB">
        <w:rPr>
          <w:color w:val="000000"/>
          <w:sz w:val="24"/>
          <w:szCs w:val="24"/>
        </w:rPr>
        <w:t>к</w:t>
      </w:r>
      <w:r w:rsidR="00F51CBD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таким</w:t>
      </w:r>
      <w:proofErr w:type="gramEnd"/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ценам (тарифам);</w:t>
      </w:r>
    </w:p>
    <w:p w14:paraId="19BF04A7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pacing w:val="-1"/>
          <w:sz w:val="24"/>
          <w:szCs w:val="24"/>
        </w:rPr>
        <w:t>проектов актов подлежащих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принятию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при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угрозе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возникновения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и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(или)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возникновении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отдельных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чрезвычайных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ситуаций,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введении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режима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повышенной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готовности,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чрезвычайной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ситуации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разрабатываемых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целях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реализации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мер,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принимаемых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рамках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особых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режимов,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вводимых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целях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реализации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положений</w:t>
      </w:r>
      <w:r w:rsidRPr="007227CB">
        <w:rPr>
          <w:color w:val="000000"/>
          <w:spacing w:val="3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Федерального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конституционного</w:t>
      </w:r>
      <w:r w:rsidRPr="007227CB">
        <w:rPr>
          <w:color w:val="000000"/>
          <w:spacing w:val="4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закона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30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января</w:t>
      </w:r>
      <w:r w:rsidRPr="007227CB">
        <w:rPr>
          <w:color w:val="000000"/>
          <w:spacing w:val="3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2002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года №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1-ФКЗ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«О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военном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положении»,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всей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территории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Российской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Федерации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либо на ее части.</w:t>
      </w:r>
    </w:p>
    <w:p w14:paraId="50224585" w14:textId="77777777" w:rsidR="00356839" w:rsidRPr="007227CB" w:rsidRDefault="00356839" w:rsidP="00356839">
      <w:pPr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1.</w:t>
      </w:r>
      <w:r w:rsidR="00C71ED8" w:rsidRPr="007227CB">
        <w:rPr>
          <w:color w:val="000000"/>
          <w:sz w:val="24"/>
          <w:szCs w:val="24"/>
        </w:rPr>
        <w:t>4. Разработчиками</w:t>
      </w:r>
      <w:r w:rsidRPr="007227CB">
        <w:rPr>
          <w:color w:val="000000"/>
          <w:sz w:val="24"/>
          <w:szCs w:val="24"/>
        </w:rPr>
        <w:t xml:space="preserve"> проектов актов могут являться органы местного самоуправления </w:t>
      </w:r>
      <w:r w:rsidR="007C679A" w:rsidRPr="007C679A">
        <w:rPr>
          <w:color w:val="000000"/>
          <w:sz w:val="24"/>
          <w:szCs w:val="24"/>
        </w:rPr>
        <w:t>Марёвского</w:t>
      </w:r>
      <w:r w:rsidR="009A0B99">
        <w:rPr>
          <w:color w:val="000000"/>
          <w:sz w:val="24"/>
          <w:szCs w:val="24"/>
        </w:rPr>
        <w:t xml:space="preserve"> муниципального округа</w:t>
      </w:r>
      <w:r w:rsidRPr="007227CB">
        <w:rPr>
          <w:color w:val="000000"/>
          <w:sz w:val="24"/>
          <w:szCs w:val="24"/>
        </w:rPr>
        <w:t xml:space="preserve">, иные органы и организации в соответствии с Уставом </w:t>
      </w:r>
      <w:r w:rsidR="007C679A" w:rsidRPr="007C679A">
        <w:rPr>
          <w:color w:val="000000"/>
          <w:sz w:val="24"/>
          <w:szCs w:val="24"/>
        </w:rPr>
        <w:t>Марёвского</w:t>
      </w:r>
      <w:r w:rsidR="009A0B99">
        <w:rPr>
          <w:color w:val="000000"/>
          <w:sz w:val="24"/>
          <w:szCs w:val="24"/>
        </w:rPr>
        <w:t xml:space="preserve"> муниципального округа</w:t>
      </w:r>
      <w:r w:rsidRPr="007227CB">
        <w:rPr>
          <w:color w:val="000000"/>
          <w:sz w:val="24"/>
          <w:szCs w:val="24"/>
        </w:rPr>
        <w:t xml:space="preserve"> (далее - разработчики).</w:t>
      </w:r>
    </w:p>
    <w:p w14:paraId="4DD1EAC3" w14:textId="77777777" w:rsidR="00356839" w:rsidRPr="007227CB" w:rsidRDefault="00356839" w:rsidP="00356839">
      <w:pPr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1.</w:t>
      </w:r>
      <w:r w:rsidR="00C71ED8" w:rsidRPr="007227CB">
        <w:rPr>
          <w:color w:val="000000"/>
          <w:sz w:val="24"/>
          <w:szCs w:val="24"/>
        </w:rPr>
        <w:t>5. Оценка</w:t>
      </w:r>
      <w:r w:rsidRPr="007227CB">
        <w:rPr>
          <w:color w:val="000000"/>
          <w:sz w:val="24"/>
          <w:szCs w:val="24"/>
        </w:rPr>
        <w:t xml:space="preserve"> регулирующего воздействия проектов актов проводится 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учетом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степени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положений,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содержащихся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подготовленном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проекте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акта:</w:t>
      </w:r>
    </w:p>
    <w:p w14:paraId="092826D1" w14:textId="77777777" w:rsidR="009A0B99" w:rsidRDefault="00356839" w:rsidP="009A0B9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высокой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степенью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–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содержит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положения,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устанавливающие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новые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обязательные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требования,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обязанности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и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запреты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для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субъектов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предпринимательской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инвестиционной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(или)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устанавливающие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ответственность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нарушение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нормативных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правовых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актов</w:t>
      </w:r>
      <w:r w:rsidRPr="007227CB">
        <w:rPr>
          <w:color w:val="000000"/>
          <w:sz w:val="24"/>
          <w:szCs w:val="24"/>
        </w:rPr>
        <w:t>,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затрагивающих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вопросы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осуществления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предпринимательской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иной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экономической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деятельности;</w:t>
      </w:r>
    </w:p>
    <w:p w14:paraId="6465C996" w14:textId="77777777" w:rsidR="00356839" w:rsidRPr="007227CB" w:rsidRDefault="00356839" w:rsidP="009A0B9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средней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степенью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–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содержит положения, изменяющие ранее предусмотренные нормативными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правовыми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обязательные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требования,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обязанности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и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запреты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для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субъектов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предпринимательской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инвестиционной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 и (или) изменяющие ранее установленную ответственность за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нарушение </w:t>
      </w:r>
      <w:r w:rsidRPr="007227CB">
        <w:rPr>
          <w:color w:val="000000"/>
          <w:sz w:val="24"/>
          <w:szCs w:val="24"/>
        </w:rPr>
        <w:lastRenderedPageBreak/>
        <w:t>нормативных правовых актов области, затрагивающих вопросы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осуществления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предпринимательской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иной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экономической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деятельности;</w:t>
      </w:r>
    </w:p>
    <w:p w14:paraId="2FF35908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1.</w:t>
      </w:r>
      <w:r w:rsidR="009A0B99">
        <w:rPr>
          <w:color w:val="000000"/>
          <w:sz w:val="24"/>
          <w:szCs w:val="24"/>
        </w:rPr>
        <w:t>6</w:t>
      </w:r>
      <w:r w:rsidR="00C71ED8" w:rsidRPr="007227CB">
        <w:rPr>
          <w:color w:val="000000"/>
          <w:sz w:val="24"/>
          <w:szCs w:val="24"/>
        </w:rPr>
        <w:t>. Оценка</w:t>
      </w:r>
      <w:r w:rsidRPr="007227CB">
        <w:rPr>
          <w:color w:val="000000"/>
          <w:sz w:val="24"/>
          <w:szCs w:val="24"/>
        </w:rPr>
        <w:t xml:space="preserve"> регулирующего воздействия проектов актов, содержащих сведения, составляющие государственную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тайну,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 проводится.</w:t>
      </w:r>
    </w:p>
    <w:p w14:paraId="25AB6412" w14:textId="5CA8A31A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1.</w:t>
      </w:r>
      <w:r w:rsidR="00085116">
        <w:rPr>
          <w:color w:val="000000"/>
          <w:sz w:val="24"/>
          <w:szCs w:val="24"/>
        </w:rPr>
        <w:t>7</w:t>
      </w:r>
      <w:r w:rsidR="00C71ED8" w:rsidRPr="007227CB">
        <w:rPr>
          <w:color w:val="000000"/>
          <w:sz w:val="24"/>
          <w:szCs w:val="24"/>
        </w:rPr>
        <w:t>. Оценка</w:t>
      </w:r>
      <w:r w:rsidRPr="007227CB">
        <w:rPr>
          <w:color w:val="000000"/>
          <w:sz w:val="24"/>
          <w:szCs w:val="24"/>
        </w:rPr>
        <w:t xml:space="preserve"> регулирующего воздействия проектов актов проводится 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процессе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согласования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заинтересованными лицами.</w:t>
      </w:r>
    </w:p>
    <w:p w14:paraId="3B2ACA0D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</w:p>
    <w:p w14:paraId="73962172" w14:textId="77777777" w:rsidR="00356839" w:rsidRPr="007227CB" w:rsidRDefault="00356839" w:rsidP="00356839">
      <w:pPr>
        <w:ind w:right="311"/>
        <w:jc w:val="center"/>
        <w:rPr>
          <w:b/>
          <w:color w:val="000000"/>
          <w:sz w:val="24"/>
          <w:szCs w:val="24"/>
        </w:rPr>
      </w:pPr>
      <w:r w:rsidRPr="007227CB">
        <w:rPr>
          <w:b/>
          <w:color w:val="000000"/>
          <w:sz w:val="24"/>
          <w:szCs w:val="24"/>
        </w:rPr>
        <w:t>2. Размещение уведомления</w:t>
      </w:r>
    </w:p>
    <w:p w14:paraId="618E129D" w14:textId="77777777" w:rsidR="00356839" w:rsidRPr="007227CB" w:rsidRDefault="00356839" w:rsidP="00356839">
      <w:pPr>
        <w:ind w:right="311"/>
        <w:jc w:val="center"/>
        <w:rPr>
          <w:b/>
          <w:color w:val="000000"/>
          <w:sz w:val="24"/>
          <w:szCs w:val="24"/>
        </w:rPr>
      </w:pPr>
      <w:r w:rsidRPr="007227CB">
        <w:rPr>
          <w:b/>
          <w:color w:val="000000"/>
          <w:sz w:val="24"/>
          <w:szCs w:val="24"/>
        </w:rPr>
        <w:t>о разработке предлагаемого правового регулирования</w:t>
      </w:r>
    </w:p>
    <w:p w14:paraId="226D0926" w14:textId="77777777" w:rsidR="00356839" w:rsidRPr="007227CB" w:rsidRDefault="00356839" w:rsidP="00356839">
      <w:pPr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2.1.В целях проведения качественного анализа альтернативных вариантов решения проблемы, выявленной в соответствующей сфере общественных отношений, разработчик проводит публичные консультации с заинтересованными лицами в целях уточнения содержания данной проблемы, определения возможных вариантов её решения,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введением, а также в целях получения предложений о других возможных вариантов решения указанной проблемы.</w:t>
      </w:r>
    </w:p>
    <w:p w14:paraId="4C04B0CC" w14:textId="77777777" w:rsidR="00356839" w:rsidRPr="007227CB" w:rsidRDefault="00356839" w:rsidP="00356839">
      <w:pPr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2.</w:t>
      </w:r>
      <w:r w:rsidR="009A0B99" w:rsidRPr="007227CB">
        <w:rPr>
          <w:color w:val="000000"/>
          <w:sz w:val="24"/>
          <w:szCs w:val="24"/>
        </w:rPr>
        <w:t>2. Организация</w:t>
      </w:r>
      <w:r w:rsidRPr="007227CB">
        <w:rPr>
          <w:color w:val="000000"/>
          <w:sz w:val="24"/>
          <w:szCs w:val="24"/>
        </w:rPr>
        <w:t xml:space="preserve"> проведения публичных консультаций в отношении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(далее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уведомление)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состоит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следующих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этапов:</w:t>
      </w:r>
    </w:p>
    <w:p w14:paraId="6AFF7293" w14:textId="77777777" w:rsidR="00356839" w:rsidRPr="007227CB" w:rsidRDefault="00356839" w:rsidP="00356839">
      <w:pPr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2.2.</w:t>
      </w:r>
      <w:r w:rsidR="009A0B99" w:rsidRPr="007227CB">
        <w:rPr>
          <w:color w:val="000000"/>
          <w:sz w:val="24"/>
          <w:szCs w:val="24"/>
        </w:rPr>
        <w:t>1. Конкретизация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групп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заинтересованных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затрагиваемых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предлагаемым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правовым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регулированием,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формирование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базы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заинтересованных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для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рассылки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извещений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консультаций;</w:t>
      </w:r>
    </w:p>
    <w:p w14:paraId="64DB63E4" w14:textId="77777777" w:rsidR="00356839" w:rsidRPr="007227CB" w:rsidRDefault="00356839" w:rsidP="00356839">
      <w:pPr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2.2.</w:t>
      </w:r>
      <w:r w:rsidR="009A0B99" w:rsidRPr="007227CB">
        <w:rPr>
          <w:color w:val="000000"/>
          <w:sz w:val="24"/>
          <w:szCs w:val="24"/>
        </w:rPr>
        <w:t>2. Составление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перечня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вопросов,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считает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целесообразным обсудить с организациями, действующими на территории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муниципального района,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целями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являются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защита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представление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интересов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субъектов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предпринимательской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и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иной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экономической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иными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организациями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иными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лицами,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интересы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которых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затрагиваются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вводимым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правовым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(далее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консультаций);</w:t>
      </w:r>
    </w:p>
    <w:p w14:paraId="4F9410A5" w14:textId="77777777" w:rsidR="00356839" w:rsidRDefault="00356839" w:rsidP="00356839">
      <w:pPr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2.2.3.</w:t>
      </w:r>
      <w:r>
        <w:rPr>
          <w:color w:val="000000"/>
          <w:sz w:val="24"/>
          <w:szCs w:val="24"/>
        </w:rPr>
        <w:t>Размещение информации о проведении публичных консультаций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</w:t>
      </w:r>
      <w:r>
        <w:rPr>
          <w:color w:val="000000"/>
          <w:spacing w:val="1"/>
          <w:sz w:val="24"/>
          <w:szCs w:val="24"/>
        </w:rPr>
        <w:t xml:space="preserve"> </w:t>
      </w:r>
      <w:r w:rsidR="00AB3BF5">
        <w:rPr>
          <w:color w:val="000000"/>
          <w:spacing w:val="1"/>
          <w:sz w:val="24"/>
          <w:szCs w:val="24"/>
        </w:rPr>
        <w:t>едином интернет-портале для публичного обсуждения проектов и действующих нормативных правовых актов Новгородской области в информационно-телекоммуникационной сети «Интернет», предназначенном для размещения сведений, о проведении процедуры оценки регулирующего воздействия проектов нормативных правовых актов, оценки фактического воздействия и экспертизы действующих нормативных правовых актов Новгородской области http://regulation.novreg.ru (далее - официальный интернет-портал)</w:t>
      </w:r>
      <w:r>
        <w:rPr>
          <w:color w:val="000000"/>
          <w:sz w:val="24"/>
          <w:szCs w:val="24"/>
        </w:rPr>
        <w:t>;</w:t>
      </w:r>
    </w:p>
    <w:p w14:paraId="7E4F7C94" w14:textId="77777777" w:rsidR="00356839" w:rsidRPr="007227CB" w:rsidRDefault="00356839" w:rsidP="00356839">
      <w:pPr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2.2.</w:t>
      </w:r>
      <w:r w:rsidR="00A52FD1" w:rsidRPr="007227CB">
        <w:rPr>
          <w:color w:val="000000"/>
          <w:sz w:val="24"/>
          <w:szCs w:val="24"/>
        </w:rPr>
        <w:t>4. Анализ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поступивших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предложений,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подведение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итогов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консультаций,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составление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сводки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замечаний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предложений;</w:t>
      </w:r>
    </w:p>
    <w:p w14:paraId="4A6B3685" w14:textId="77777777" w:rsidR="00356839" w:rsidRPr="007227CB" w:rsidRDefault="00356839" w:rsidP="00356839">
      <w:pPr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2.2.</w:t>
      </w:r>
      <w:r w:rsidR="00A52FD1" w:rsidRPr="007227CB">
        <w:rPr>
          <w:color w:val="000000"/>
          <w:sz w:val="24"/>
          <w:szCs w:val="24"/>
        </w:rPr>
        <w:t>5.</w:t>
      </w:r>
      <w:r w:rsidR="00A52FD1" w:rsidRPr="007227CB">
        <w:rPr>
          <w:color w:val="000000"/>
          <w:spacing w:val="-8"/>
          <w:sz w:val="24"/>
          <w:szCs w:val="24"/>
        </w:rPr>
        <w:t xml:space="preserve"> Разработчик</w:t>
      </w:r>
      <w:r w:rsidRPr="007227CB">
        <w:rPr>
          <w:color w:val="000000"/>
          <w:spacing w:val="-8"/>
          <w:sz w:val="24"/>
          <w:szCs w:val="24"/>
        </w:rPr>
        <w:t xml:space="preserve"> размещает </w:t>
      </w:r>
      <w:r w:rsidRPr="007227CB">
        <w:rPr>
          <w:color w:val="000000"/>
          <w:spacing w:val="-7"/>
          <w:sz w:val="24"/>
          <w:szCs w:val="24"/>
        </w:rPr>
        <w:t xml:space="preserve">на </w:t>
      </w:r>
      <w:r w:rsidR="00AB3BF5" w:rsidRPr="00AB3BF5">
        <w:rPr>
          <w:color w:val="000000"/>
          <w:spacing w:val="-7"/>
          <w:sz w:val="24"/>
          <w:szCs w:val="24"/>
        </w:rPr>
        <w:t>официальн</w:t>
      </w:r>
      <w:r w:rsidR="00AB3BF5">
        <w:rPr>
          <w:color w:val="000000"/>
          <w:spacing w:val="-7"/>
          <w:sz w:val="24"/>
          <w:szCs w:val="24"/>
        </w:rPr>
        <w:t>ом</w:t>
      </w:r>
      <w:r w:rsidR="00AB3BF5" w:rsidRPr="00AB3BF5">
        <w:rPr>
          <w:color w:val="000000"/>
          <w:spacing w:val="-7"/>
          <w:sz w:val="24"/>
          <w:szCs w:val="24"/>
        </w:rPr>
        <w:t xml:space="preserve"> интернет-портал</w:t>
      </w:r>
      <w:r w:rsidR="00AB3BF5">
        <w:rPr>
          <w:color w:val="000000"/>
          <w:spacing w:val="-7"/>
          <w:sz w:val="24"/>
          <w:szCs w:val="24"/>
        </w:rPr>
        <w:t>е</w:t>
      </w:r>
      <w:r w:rsidR="00AB3BF5" w:rsidRPr="00AB3BF5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pacing w:val="-7"/>
          <w:sz w:val="24"/>
          <w:szCs w:val="24"/>
        </w:rPr>
        <w:t>уведомление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форме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согласно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приложению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№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1 к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Порядку.</w:t>
      </w:r>
    </w:p>
    <w:p w14:paraId="0E1776CB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Под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размещением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понимается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один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этапов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ходе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организует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обсуждение идеи (концепции) предлагаемого им правового регулирования 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заинтересованными лицами путем размещения уведомления на </w:t>
      </w:r>
      <w:r w:rsidR="00AB3BF5" w:rsidRPr="00AB3BF5">
        <w:rPr>
          <w:color w:val="000000"/>
          <w:sz w:val="24"/>
          <w:szCs w:val="24"/>
        </w:rPr>
        <w:t>официальном интернет-портале</w:t>
      </w:r>
      <w:r w:rsidRPr="007227CB">
        <w:rPr>
          <w:color w:val="000000"/>
          <w:sz w:val="24"/>
          <w:szCs w:val="24"/>
        </w:rPr>
        <w:t>.</w:t>
      </w:r>
    </w:p>
    <w:p w14:paraId="3535017E" w14:textId="77777777" w:rsidR="00356839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Размещение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осуществляется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только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отношении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актов,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предполагающих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высокую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степень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воздействия.</w:t>
      </w:r>
    </w:p>
    <w:p w14:paraId="4D871E02" w14:textId="29832BCE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2.</w:t>
      </w:r>
      <w:r w:rsidR="007D4851">
        <w:rPr>
          <w:color w:val="000000"/>
          <w:sz w:val="24"/>
          <w:szCs w:val="24"/>
        </w:rPr>
        <w:t>3</w:t>
      </w:r>
      <w:r w:rsidRPr="007227CB">
        <w:rPr>
          <w:color w:val="000000"/>
          <w:sz w:val="24"/>
          <w:szCs w:val="24"/>
        </w:rPr>
        <w:t>.</w:t>
      </w:r>
      <w:r w:rsidR="00E33605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С уведомлением разработчик размещает на </w:t>
      </w:r>
      <w:r w:rsidR="00AB3BF5" w:rsidRPr="00AB3BF5">
        <w:rPr>
          <w:color w:val="000000"/>
          <w:sz w:val="24"/>
          <w:szCs w:val="24"/>
        </w:rPr>
        <w:t xml:space="preserve">официальном интернет-портале </w:t>
      </w:r>
      <w:r w:rsidRPr="007227CB">
        <w:rPr>
          <w:color w:val="000000"/>
          <w:sz w:val="24"/>
          <w:szCs w:val="24"/>
        </w:rPr>
        <w:t xml:space="preserve">материалы, служащие обоснованием выбора </w:t>
      </w:r>
      <w:r w:rsidR="00A52FD1" w:rsidRPr="007227CB">
        <w:rPr>
          <w:color w:val="000000"/>
          <w:sz w:val="24"/>
          <w:szCs w:val="24"/>
        </w:rPr>
        <w:t>варианта,</w:t>
      </w:r>
      <w:r w:rsidRPr="007227CB">
        <w:rPr>
          <w:color w:val="000000"/>
          <w:sz w:val="24"/>
          <w:szCs w:val="24"/>
        </w:rPr>
        <w:t xml:space="preserve"> предлагаемого </w:t>
      </w:r>
      <w:r w:rsidRPr="007227CB">
        <w:rPr>
          <w:color w:val="000000"/>
          <w:spacing w:val="-67"/>
          <w:sz w:val="24"/>
          <w:szCs w:val="24"/>
        </w:rPr>
        <w:t xml:space="preserve"> 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также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перечень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вопросов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участников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публичных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консультаций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о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разработке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предлагаемого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правового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регулирования</w:t>
      </w:r>
      <w:r w:rsidRPr="007227CB">
        <w:rPr>
          <w:color w:val="000000"/>
          <w:spacing w:val="-68"/>
          <w:sz w:val="24"/>
          <w:szCs w:val="24"/>
        </w:rPr>
        <w:t xml:space="preserve">  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форме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согласно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приложению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№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2 к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Порядку.</w:t>
      </w:r>
    </w:p>
    <w:p w14:paraId="53970765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вправе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включить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данный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перечень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дополнительные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вопросы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исходя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специфики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предлагаемого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им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регулирования.</w:t>
      </w:r>
    </w:p>
    <w:p w14:paraId="64039145" w14:textId="25A9DF5F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2.</w:t>
      </w:r>
      <w:r w:rsidR="007D4851">
        <w:rPr>
          <w:color w:val="000000"/>
          <w:sz w:val="24"/>
          <w:szCs w:val="24"/>
        </w:rPr>
        <w:t>4</w:t>
      </w:r>
      <w:r w:rsidRPr="007227CB">
        <w:rPr>
          <w:color w:val="000000"/>
          <w:sz w:val="24"/>
          <w:szCs w:val="24"/>
        </w:rPr>
        <w:t>.</w:t>
      </w:r>
      <w:r w:rsidRPr="007227CB">
        <w:rPr>
          <w:color w:val="000000"/>
          <w:spacing w:val="-4"/>
          <w:sz w:val="24"/>
          <w:szCs w:val="24"/>
        </w:rPr>
        <w:t xml:space="preserve"> Срок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проведения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публичных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консультаций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в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отношении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уведомления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составляет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менее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5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рабочих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размещения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="00AB3BF5" w:rsidRPr="00AB3BF5">
        <w:rPr>
          <w:color w:val="000000"/>
          <w:sz w:val="24"/>
          <w:szCs w:val="24"/>
        </w:rPr>
        <w:t>официальном интернет-портале</w:t>
      </w:r>
      <w:r w:rsidRPr="007227CB">
        <w:rPr>
          <w:color w:val="000000"/>
          <w:sz w:val="24"/>
          <w:szCs w:val="24"/>
        </w:rPr>
        <w:t>.</w:t>
      </w:r>
    </w:p>
    <w:p w14:paraId="77E8ED43" w14:textId="28343F7A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2.</w:t>
      </w:r>
      <w:r w:rsidR="007D4851">
        <w:rPr>
          <w:color w:val="000000"/>
          <w:sz w:val="24"/>
          <w:szCs w:val="24"/>
        </w:rPr>
        <w:t>5</w:t>
      </w:r>
      <w:r w:rsidRPr="007227CB">
        <w:rPr>
          <w:color w:val="000000"/>
          <w:sz w:val="24"/>
          <w:szCs w:val="24"/>
        </w:rPr>
        <w:t>.</w:t>
      </w:r>
      <w:r w:rsidR="00E33605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 проведении публичных консультаций в отношении уведомления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течение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рабочих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размещения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извещает:</w:t>
      </w:r>
    </w:p>
    <w:p w14:paraId="3DE32471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Уполномоченное структурное подразделение;</w:t>
      </w:r>
    </w:p>
    <w:p w14:paraId="4DF9DBB1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lastRenderedPageBreak/>
        <w:t>Уполномоченного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защите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предпринимателей</w:t>
      </w:r>
      <w:r w:rsidRPr="007227CB">
        <w:rPr>
          <w:color w:val="000000"/>
          <w:spacing w:val="3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3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Новгородской</w:t>
      </w:r>
      <w:r w:rsidR="00AB3BF5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="00AB3BF5">
        <w:rPr>
          <w:color w:val="000000"/>
          <w:spacing w:val="-67"/>
          <w:sz w:val="24"/>
          <w:szCs w:val="24"/>
        </w:rPr>
        <w:t xml:space="preserve">        </w:t>
      </w:r>
      <w:r w:rsidRPr="007227CB">
        <w:rPr>
          <w:color w:val="000000"/>
          <w:sz w:val="24"/>
          <w:szCs w:val="24"/>
        </w:rPr>
        <w:t>области.</w:t>
      </w:r>
    </w:p>
    <w:p w14:paraId="056DEA93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период</w:t>
      </w:r>
      <w:r w:rsidRPr="007227CB">
        <w:rPr>
          <w:color w:val="000000"/>
          <w:spacing w:val="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вправе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направлять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участникам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консультаций.</w:t>
      </w:r>
    </w:p>
    <w:p w14:paraId="64CCB1A3" w14:textId="087495B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2.</w:t>
      </w:r>
      <w:r w:rsidR="007D4851">
        <w:rPr>
          <w:color w:val="000000"/>
          <w:sz w:val="24"/>
          <w:szCs w:val="24"/>
        </w:rPr>
        <w:t>6</w:t>
      </w:r>
      <w:r w:rsidR="00A52FD1" w:rsidRPr="007227CB">
        <w:rPr>
          <w:color w:val="000000"/>
          <w:sz w:val="24"/>
          <w:szCs w:val="24"/>
        </w:rPr>
        <w:t>. Разработчик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рассматривает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замечания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предложения,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поступившие 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установленный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срок,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составляет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размещает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="00905ABA" w:rsidRPr="00905ABA">
        <w:rPr>
          <w:color w:val="000000"/>
          <w:sz w:val="24"/>
          <w:szCs w:val="24"/>
        </w:rPr>
        <w:t xml:space="preserve">официальном интернет-портале </w:t>
      </w:r>
      <w:r w:rsidRPr="007227CB">
        <w:rPr>
          <w:color w:val="000000"/>
          <w:sz w:val="24"/>
          <w:szCs w:val="24"/>
        </w:rPr>
        <w:t>сводку замечаний и предложений по форме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согласно приложению № 3 к порядку не позднее 5 рабочих дней со дня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окончания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отношении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уведомления.</w:t>
      </w:r>
    </w:p>
    <w:p w14:paraId="1BC7A8D0" w14:textId="4D89ECF1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2.</w:t>
      </w:r>
      <w:r w:rsidR="007D4851">
        <w:rPr>
          <w:color w:val="000000"/>
          <w:sz w:val="24"/>
          <w:szCs w:val="24"/>
        </w:rPr>
        <w:t>7</w:t>
      </w:r>
      <w:r w:rsidR="00E13BF0" w:rsidRPr="007227CB">
        <w:rPr>
          <w:color w:val="000000"/>
          <w:sz w:val="24"/>
          <w:szCs w:val="24"/>
        </w:rPr>
        <w:t>. 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результатам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рассмотрения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участников публичных консультаций, поступивших в связи с размещением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принимает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решение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подготовке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="00E13BF0" w:rsidRPr="007227CB">
        <w:rPr>
          <w:color w:val="000000"/>
          <w:sz w:val="24"/>
          <w:szCs w:val="24"/>
        </w:rPr>
        <w:t>акта</w:t>
      </w:r>
      <w:r w:rsidR="00CD3F5F">
        <w:rPr>
          <w:color w:val="000000"/>
          <w:spacing w:val="-67"/>
          <w:sz w:val="24"/>
          <w:szCs w:val="24"/>
        </w:rPr>
        <w:t xml:space="preserve"> </w:t>
      </w:r>
      <w:r w:rsidR="007C679A" w:rsidRPr="007C679A">
        <w:rPr>
          <w:sz w:val="24"/>
          <w:szCs w:val="24"/>
        </w:rPr>
        <w:t>либо</w:t>
      </w:r>
      <w:r w:rsidR="007C679A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 отказе от введения предлагаемого правового регулирования в целях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решения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выявленной проблемы.</w:t>
      </w:r>
    </w:p>
    <w:p w14:paraId="55A3EAEF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случае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принятия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решения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отказе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течение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5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рабочих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окончания публичных консультаций размещает на </w:t>
      </w:r>
      <w:r w:rsidR="00905ABA" w:rsidRPr="00905ABA">
        <w:rPr>
          <w:color w:val="000000"/>
          <w:sz w:val="24"/>
          <w:szCs w:val="24"/>
        </w:rPr>
        <w:t xml:space="preserve">официальном интернет-портале </w:t>
      </w:r>
      <w:r w:rsidRPr="007227CB">
        <w:rPr>
          <w:color w:val="000000"/>
          <w:sz w:val="24"/>
          <w:szCs w:val="24"/>
        </w:rPr>
        <w:t>информацию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отказе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извещает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принятом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решении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уполномоченное структурное подразделение,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Уполномоченного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защите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предпринимателей</w:t>
      </w:r>
      <w:r w:rsidRPr="007227CB">
        <w:rPr>
          <w:color w:val="000000"/>
          <w:spacing w:val="-67"/>
          <w:sz w:val="24"/>
          <w:szCs w:val="24"/>
        </w:rPr>
        <w:t xml:space="preserve">  </w:t>
      </w:r>
      <w:r w:rsidRPr="007227CB">
        <w:rPr>
          <w:color w:val="000000"/>
          <w:sz w:val="24"/>
          <w:szCs w:val="24"/>
        </w:rPr>
        <w:t xml:space="preserve">в Новгородской области, а также организации, действующие на </w:t>
      </w:r>
      <w:r w:rsidR="00E13BF0">
        <w:rPr>
          <w:color w:val="000000"/>
          <w:sz w:val="24"/>
          <w:szCs w:val="24"/>
        </w:rPr>
        <w:t>территории муниципального округа</w:t>
      </w:r>
      <w:r w:rsidRPr="007227CB">
        <w:rPr>
          <w:color w:val="000000"/>
          <w:sz w:val="24"/>
          <w:szCs w:val="24"/>
        </w:rPr>
        <w:t>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целями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являются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защита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представление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интересов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субъектов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предпринимательской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и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иной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экономической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случае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направления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уведомления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предлагаемого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регулирования.</w:t>
      </w:r>
    </w:p>
    <w:p w14:paraId="0C78B595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</w:p>
    <w:p w14:paraId="0DDAD80B" w14:textId="77777777" w:rsidR="00356839" w:rsidRPr="007227CB" w:rsidRDefault="00356839" w:rsidP="00E13BF0">
      <w:pPr>
        <w:pStyle w:val="ab"/>
        <w:spacing w:after="0"/>
        <w:ind w:left="851" w:right="311"/>
        <w:jc w:val="center"/>
        <w:rPr>
          <w:b/>
          <w:color w:val="000000"/>
          <w:sz w:val="24"/>
          <w:szCs w:val="24"/>
        </w:rPr>
      </w:pPr>
      <w:r w:rsidRPr="007227CB">
        <w:rPr>
          <w:b/>
          <w:color w:val="000000"/>
          <w:sz w:val="24"/>
          <w:szCs w:val="24"/>
        </w:rPr>
        <w:t>3.Проведение</w:t>
      </w:r>
      <w:r w:rsidRPr="007227CB">
        <w:rPr>
          <w:b/>
          <w:color w:val="000000"/>
          <w:spacing w:val="-7"/>
          <w:sz w:val="24"/>
          <w:szCs w:val="24"/>
        </w:rPr>
        <w:t xml:space="preserve"> </w:t>
      </w:r>
      <w:r w:rsidRPr="007227CB">
        <w:rPr>
          <w:b/>
          <w:color w:val="000000"/>
          <w:sz w:val="24"/>
          <w:szCs w:val="24"/>
        </w:rPr>
        <w:t>оценки</w:t>
      </w:r>
      <w:r w:rsidRPr="007227CB">
        <w:rPr>
          <w:b/>
          <w:color w:val="000000"/>
          <w:spacing w:val="-6"/>
          <w:sz w:val="24"/>
          <w:szCs w:val="24"/>
        </w:rPr>
        <w:t xml:space="preserve"> </w:t>
      </w:r>
      <w:r w:rsidRPr="007227CB">
        <w:rPr>
          <w:b/>
          <w:color w:val="000000"/>
          <w:sz w:val="24"/>
          <w:szCs w:val="24"/>
        </w:rPr>
        <w:t>регулирующего</w:t>
      </w:r>
      <w:r w:rsidRPr="007227CB">
        <w:rPr>
          <w:b/>
          <w:color w:val="000000"/>
          <w:spacing w:val="-7"/>
          <w:sz w:val="24"/>
          <w:szCs w:val="24"/>
        </w:rPr>
        <w:t xml:space="preserve"> </w:t>
      </w:r>
      <w:r w:rsidRPr="007227CB">
        <w:rPr>
          <w:b/>
          <w:color w:val="000000"/>
          <w:sz w:val="24"/>
          <w:szCs w:val="24"/>
        </w:rPr>
        <w:t>воздействия</w:t>
      </w:r>
      <w:r w:rsidRPr="007227CB">
        <w:rPr>
          <w:b/>
          <w:color w:val="000000"/>
          <w:spacing w:val="-7"/>
          <w:sz w:val="24"/>
          <w:szCs w:val="24"/>
        </w:rPr>
        <w:t xml:space="preserve"> </w:t>
      </w:r>
      <w:r w:rsidRPr="007227CB">
        <w:rPr>
          <w:b/>
          <w:color w:val="000000"/>
          <w:sz w:val="24"/>
          <w:szCs w:val="24"/>
        </w:rPr>
        <w:t>проекта</w:t>
      </w:r>
      <w:r w:rsidRPr="007227CB">
        <w:rPr>
          <w:b/>
          <w:color w:val="000000"/>
          <w:spacing w:val="-3"/>
          <w:sz w:val="24"/>
          <w:szCs w:val="24"/>
        </w:rPr>
        <w:t xml:space="preserve"> </w:t>
      </w:r>
      <w:r w:rsidRPr="007227CB">
        <w:rPr>
          <w:b/>
          <w:color w:val="000000"/>
          <w:sz w:val="24"/>
          <w:szCs w:val="24"/>
        </w:rPr>
        <w:t>акта</w:t>
      </w:r>
    </w:p>
    <w:p w14:paraId="1F9ED957" w14:textId="77777777" w:rsidR="00356839" w:rsidRPr="007227CB" w:rsidRDefault="00356839" w:rsidP="00356839">
      <w:pPr>
        <w:pStyle w:val="ab"/>
        <w:spacing w:after="0"/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3.</w:t>
      </w:r>
      <w:r w:rsidR="00E13BF0" w:rsidRPr="007227CB">
        <w:rPr>
          <w:color w:val="000000"/>
          <w:sz w:val="24"/>
          <w:szCs w:val="24"/>
        </w:rPr>
        <w:t>1. Оценка</w:t>
      </w:r>
      <w:r w:rsidRPr="007227CB">
        <w:rPr>
          <w:color w:val="000000"/>
          <w:sz w:val="24"/>
          <w:szCs w:val="24"/>
        </w:rPr>
        <w:t xml:space="preserve"> регулирующего воздействия проекта акта с учетом степени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включает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следующие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этапы:</w:t>
      </w:r>
    </w:p>
    <w:p w14:paraId="2C04B30D" w14:textId="77777777" w:rsidR="00356839" w:rsidRPr="007227CB" w:rsidRDefault="00356839" w:rsidP="00356839">
      <w:pPr>
        <w:pStyle w:val="ab"/>
        <w:spacing w:after="0"/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3.1.</w:t>
      </w:r>
      <w:r w:rsidR="00E13BF0" w:rsidRPr="007227CB">
        <w:rPr>
          <w:color w:val="000000"/>
          <w:sz w:val="24"/>
          <w:szCs w:val="24"/>
        </w:rPr>
        <w:t>1.</w:t>
      </w:r>
      <w:r w:rsidR="00E13BF0" w:rsidRPr="007227CB">
        <w:rPr>
          <w:color w:val="000000"/>
          <w:spacing w:val="-12"/>
          <w:sz w:val="24"/>
          <w:szCs w:val="24"/>
        </w:rPr>
        <w:t xml:space="preserve"> Проведение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11"/>
          <w:sz w:val="24"/>
          <w:szCs w:val="24"/>
        </w:rPr>
        <w:t>разработчиком открытого обсуждения с заинтересованными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лицами проекта акта и сводного отчета в отношении указанного проекта 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(далее</w:t>
      </w:r>
      <w:r w:rsidRPr="007227CB">
        <w:rPr>
          <w:color w:val="000000"/>
          <w:spacing w:val="-2"/>
          <w:sz w:val="24"/>
          <w:szCs w:val="24"/>
        </w:rPr>
        <w:t xml:space="preserve"> - </w:t>
      </w:r>
      <w:r w:rsidRPr="007227CB">
        <w:rPr>
          <w:color w:val="000000"/>
          <w:sz w:val="24"/>
          <w:szCs w:val="24"/>
        </w:rPr>
        <w:t>сводный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отчет) по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форме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согласно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приложению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№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4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Порядку;</w:t>
      </w:r>
    </w:p>
    <w:p w14:paraId="4B55C866" w14:textId="77777777" w:rsidR="00356839" w:rsidRPr="007227CB" w:rsidRDefault="00356839" w:rsidP="00356839">
      <w:pPr>
        <w:pStyle w:val="ab"/>
        <w:spacing w:after="0"/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3.1.</w:t>
      </w:r>
      <w:r w:rsidR="00E13BF0" w:rsidRPr="007227CB">
        <w:rPr>
          <w:color w:val="000000"/>
          <w:sz w:val="24"/>
          <w:szCs w:val="24"/>
        </w:rPr>
        <w:t>2. Подготовка</w:t>
      </w:r>
      <w:r w:rsidRPr="007227CB">
        <w:rPr>
          <w:color w:val="000000"/>
          <w:sz w:val="24"/>
          <w:szCs w:val="24"/>
        </w:rPr>
        <w:t xml:space="preserve"> разработчиком сводки замечаний и предложений 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итогам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консультаций;</w:t>
      </w:r>
    </w:p>
    <w:p w14:paraId="34F5C041" w14:textId="77777777" w:rsidR="00356839" w:rsidRPr="007227CB" w:rsidRDefault="00356839" w:rsidP="00356839">
      <w:pPr>
        <w:pStyle w:val="ab"/>
        <w:spacing w:after="0"/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3.1.</w:t>
      </w:r>
      <w:r w:rsidR="00E13BF0" w:rsidRPr="007227CB">
        <w:rPr>
          <w:color w:val="000000"/>
          <w:sz w:val="24"/>
          <w:szCs w:val="24"/>
        </w:rPr>
        <w:t>3. Направление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материалов обоснования к ним, в том числе сводки замечаний и предложений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 итогам проведения публичных консультаций, в адрес уполномоченного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структурного подразделения;</w:t>
      </w:r>
    </w:p>
    <w:p w14:paraId="52DD573A" w14:textId="77777777" w:rsidR="00356839" w:rsidRPr="007227CB" w:rsidRDefault="00356839" w:rsidP="00356839">
      <w:pPr>
        <w:pStyle w:val="ab"/>
        <w:spacing w:after="0"/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3.1.</w:t>
      </w:r>
      <w:r w:rsidR="00E13BF0" w:rsidRPr="007227CB">
        <w:rPr>
          <w:color w:val="000000"/>
          <w:sz w:val="24"/>
          <w:szCs w:val="24"/>
        </w:rPr>
        <w:t>4. Подготовка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уполномоченным структурным подразделением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заключения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основании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поступивших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документов,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указанных в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подпункте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3.1.3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Порядка;</w:t>
      </w:r>
    </w:p>
    <w:p w14:paraId="10682F34" w14:textId="77777777" w:rsidR="00356839" w:rsidRPr="007227CB" w:rsidRDefault="00356839" w:rsidP="00356839">
      <w:pPr>
        <w:pStyle w:val="ab"/>
        <w:spacing w:after="0"/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3.1.</w:t>
      </w:r>
      <w:r w:rsidR="00E13BF0" w:rsidRPr="007227CB">
        <w:rPr>
          <w:color w:val="000000"/>
          <w:sz w:val="24"/>
          <w:szCs w:val="24"/>
        </w:rPr>
        <w:t>5. Проведение</w:t>
      </w:r>
      <w:r w:rsidRPr="007227CB">
        <w:rPr>
          <w:color w:val="000000"/>
          <w:sz w:val="24"/>
          <w:szCs w:val="24"/>
        </w:rPr>
        <w:t xml:space="preserve"> разработчиком согласительных процедур по проекту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случае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несогласия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выводами,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изложенными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заключение уполномоченного структурного подразделения об оценке регулирующего 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акта.</w:t>
      </w:r>
    </w:p>
    <w:p w14:paraId="07E79D49" w14:textId="77777777" w:rsidR="00356839" w:rsidRPr="007227CB" w:rsidRDefault="00356839" w:rsidP="00356839">
      <w:pPr>
        <w:pStyle w:val="ab"/>
        <w:spacing w:after="0"/>
        <w:ind w:right="311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ab/>
        <w:t>3.</w:t>
      </w:r>
      <w:r w:rsidR="00E13BF0" w:rsidRPr="007227CB">
        <w:rPr>
          <w:color w:val="000000"/>
          <w:sz w:val="24"/>
          <w:szCs w:val="24"/>
        </w:rPr>
        <w:t>2. Разработчик</w:t>
      </w:r>
      <w:r w:rsidRPr="007227CB">
        <w:rPr>
          <w:color w:val="000000"/>
          <w:sz w:val="24"/>
          <w:szCs w:val="24"/>
        </w:rPr>
        <w:t xml:space="preserve"> перед разработкой проекта акта определяет, входят 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положения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подготавливаемого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перечень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вопросов,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подлежащих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оценке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соответствии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пунктом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proofErr w:type="gramStart"/>
      <w:r w:rsidRPr="007227CB">
        <w:rPr>
          <w:color w:val="000000"/>
          <w:sz w:val="24"/>
          <w:szCs w:val="24"/>
        </w:rPr>
        <w:t>1.3</w:t>
      </w:r>
      <w:r w:rsidR="00780D6F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Порядка</w:t>
      </w:r>
      <w:proofErr w:type="gramEnd"/>
      <w:r w:rsidRPr="007227CB">
        <w:rPr>
          <w:color w:val="000000"/>
          <w:sz w:val="24"/>
          <w:szCs w:val="24"/>
        </w:rPr>
        <w:t>.</w:t>
      </w:r>
    </w:p>
    <w:p w14:paraId="5B89A042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Если положения подготавливаемого проекта акта затрагивают вопросы,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предусмотренные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пунктом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1.3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Порядка,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разработчик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осуществляет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разработку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 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проводит публичные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консультации.</w:t>
      </w:r>
    </w:p>
    <w:p w14:paraId="49D5DA4B" w14:textId="77777777" w:rsidR="00356839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Публичные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проводятся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участниками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консультаций.</w:t>
      </w:r>
    </w:p>
    <w:p w14:paraId="2C2452AD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Целями проведения публичных консультаций по обсуждению 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 сводного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отчета являются:</w:t>
      </w:r>
    </w:p>
    <w:p w14:paraId="0884921D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сбор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мнений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относительно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обоснованности и объективности выбора варианта предлагаемого правового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регулирования;</w:t>
      </w:r>
    </w:p>
    <w:p w14:paraId="60E61F27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установление степени объективности количественных и качественных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оценок, касающихся групп потенциальных адресатов вводимого проектом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 правового регулирования и возможных выгод и издержек указанных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групп,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также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доходов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(расходов)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областного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бюджета,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связанных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введением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проектом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акта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правового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регулирования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(изменением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>существующего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регулирования);</w:t>
      </w:r>
    </w:p>
    <w:p w14:paraId="7745F2FB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определение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достижимости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поставленных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целей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вводимого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также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определение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возможных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рисков,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связанных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lastRenderedPageBreak/>
        <w:t>введением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(изменением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действующего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регулирования);</w:t>
      </w:r>
    </w:p>
    <w:p w14:paraId="518782E4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pacing w:val="-6"/>
          <w:sz w:val="24"/>
          <w:szCs w:val="24"/>
        </w:rPr>
        <w:t>оценка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заинтересованными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лицами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качества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подготовки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соответствующего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точки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зрения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соответствия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выбранного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варианта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предлагаемого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регулирования.</w:t>
      </w:r>
    </w:p>
    <w:p w14:paraId="56B53A78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</w:t>
      </w:r>
      <w:r w:rsidR="00B94AC2" w:rsidRPr="007227CB">
        <w:rPr>
          <w:color w:val="000000"/>
          <w:sz w:val="24"/>
          <w:szCs w:val="24"/>
        </w:rPr>
        <w:t>3. 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рамках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размещает на официальном </w:t>
      </w:r>
      <w:r w:rsidR="00B26248">
        <w:rPr>
          <w:color w:val="000000"/>
          <w:sz w:val="24"/>
          <w:szCs w:val="24"/>
        </w:rPr>
        <w:t>интернет-портал</w:t>
      </w:r>
      <w:r w:rsidRPr="007227CB">
        <w:rPr>
          <w:color w:val="000000"/>
          <w:sz w:val="24"/>
          <w:szCs w:val="24"/>
        </w:rPr>
        <w:t>е проект акта, сводный отчет,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материалы обоснования к ним, пояснительную записку, опросный лист для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 публичных консультаций по проекту акта и сводному отчету 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форме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согласно</w:t>
      </w:r>
      <w:r w:rsidRPr="007227CB">
        <w:rPr>
          <w:color w:val="000000"/>
          <w:spacing w:val="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приложению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№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5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Порядку.</w:t>
      </w:r>
    </w:p>
    <w:p w14:paraId="0190FF0A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случае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если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имеет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высокую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степень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воздействия,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сводном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отчете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указывает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следующие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сведения:</w:t>
      </w:r>
    </w:p>
    <w:p w14:paraId="3294D642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степень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-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акта;</w:t>
      </w:r>
    </w:p>
    <w:p w14:paraId="12EC8197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описание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проблемы,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решение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направлен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предлагаемый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способ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регулирования,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оценка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негативных</w:t>
      </w:r>
      <w:r w:rsidRPr="007227CB">
        <w:rPr>
          <w:color w:val="000000"/>
          <w:spacing w:val="-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эффектов,</w:t>
      </w:r>
      <w:r w:rsidRPr="007227CB">
        <w:rPr>
          <w:color w:val="000000"/>
          <w:spacing w:val="-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возникающих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связи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наличием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рассматриваемой проблемы;</w:t>
      </w:r>
    </w:p>
    <w:p w14:paraId="16343425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анализ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опыта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субъектов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Российской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Федерации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соответствующих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сферах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деятельности;</w:t>
      </w:r>
    </w:p>
    <w:p w14:paraId="6BC126B3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цели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соответствие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принципам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 регулирования;</w:t>
      </w:r>
    </w:p>
    <w:p w14:paraId="6BF68C82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описание предлагаемого правового регулирования и иных возможных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способов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решения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проблемы;</w:t>
      </w:r>
    </w:p>
    <w:p w14:paraId="6C7959F9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pacing w:val="-3"/>
          <w:sz w:val="24"/>
          <w:szCs w:val="24"/>
        </w:rPr>
        <w:t>основные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группы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субъектов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предпринимательской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и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иной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экономической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деятельности, иные заинтересованные лица, включая органы государственной власти 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органы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местного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самоуправления,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интересы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будут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затронуты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предлагаемым</w:t>
      </w:r>
      <w:r w:rsidR="001576C6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правовым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регулированием,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оценка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количества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таких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субъектов;</w:t>
      </w:r>
    </w:p>
    <w:p w14:paraId="067DA451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pacing w:val="-6"/>
          <w:sz w:val="24"/>
          <w:szCs w:val="24"/>
        </w:rPr>
        <w:t>новые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функции,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полномочия,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обязанности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и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права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органов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 xml:space="preserve">государственной власти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органов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местного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самоуправления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или сведения об их изменении, а также порядок 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реализации;</w:t>
      </w:r>
    </w:p>
    <w:p w14:paraId="1D155879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оценка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соответствующих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расходов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муниципального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бюджета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(возможных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поступлений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него);</w:t>
      </w:r>
    </w:p>
    <w:p w14:paraId="56EFD167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pacing w:val="-2"/>
          <w:sz w:val="24"/>
          <w:szCs w:val="24"/>
        </w:rPr>
        <w:t xml:space="preserve">новые или изменяющие ранее предусмотренные </w:t>
      </w:r>
      <w:r w:rsidRPr="007227CB">
        <w:rPr>
          <w:color w:val="000000"/>
          <w:spacing w:val="-1"/>
          <w:sz w:val="24"/>
          <w:szCs w:val="24"/>
        </w:rPr>
        <w:t>действующими актами</w:t>
      </w:r>
      <w:r w:rsidRPr="007227CB">
        <w:rPr>
          <w:color w:val="000000"/>
          <w:sz w:val="24"/>
          <w:szCs w:val="24"/>
        </w:rPr>
        <w:t xml:space="preserve"> обязанности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субъектов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предпринимательской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экономической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также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устанавливающие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изменяющие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ранее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установленную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ответственность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нарушение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действующих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обязанности, запреты и ограничения для субъектов предпринимательской 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экономической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также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порядок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организации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исполнения;</w:t>
      </w:r>
    </w:p>
    <w:p w14:paraId="49414624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оценка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расходов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доходов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субъектов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предпринимательской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иной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экономической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связанных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необходимостью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соблюдения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установленных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обязанностей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либо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изменением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содержания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таких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обязанностей,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также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связанных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введением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или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изменением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ответственности;</w:t>
      </w:r>
    </w:p>
    <w:p w14:paraId="682CB83B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риски решения проблемы предложенным способом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 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риски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негативных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последствий;</w:t>
      </w:r>
    </w:p>
    <w:p w14:paraId="16A49184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описание методов контроля эффективности избранного способа достижения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цели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регулирования;</w:t>
      </w:r>
    </w:p>
    <w:p w14:paraId="426F45E0" w14:textId="77777777" w:rsidR="00356839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pacing w:val="-4"/>
          <w:sz w:val="24"/>
          <w:szCs w:val="24"/>
        </w:rPr>
        <w:t>необходимые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для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достижения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заявленных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целей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правового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регулирования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организационно-технические,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методологические,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информационные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мероприятия;</w:t>
      </w:r>
    </w:p>
    <w:p w14:paraId="41D882CF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индикативные показатели, программы мониторинга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 иные способы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(методы)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оценки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достижения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заявленных целей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регулирования;</w:t>
      </w:r>
    </w:p>
    <w:p w14:paraId="2A1F1046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предполагаемая дата вступления в силу проекта акта, необходимость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установления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переходных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положений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(переходного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периода);</w:t>
      </w:r>
    </w:p>
    <w:p w14:paraId="04C01571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сведения о размещении уведомления, сроках представления замечаний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предложений,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лицах,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представивших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рассмотревших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структурных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подразделениях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разработчика;</w:t>
      </w:r>
    </w:p>
    <w:p w14:paraId="58033284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наличие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или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отсутствие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проекте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обязательных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требований;</w:t>
      </w:r>
    </w:p>
    <w:p w14:paraId="0DB5E113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иные сведения, которые, по мнению разработчика, позволяют оценить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обоснованность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предлагаемого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правового регулирования.</w:t>
      </w:r>
    </w:p>
    <w:p w14:paraId="158857B1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сводном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средней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степенью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5"/>
          <w:sz w:val="24"/>
          <w:szCs w:val="24"/>
        </w:rPr>
        <w:t xml:space="preserve">регулирующего воздействия разработчик указывает </w:t>
      </w:r>
      <w:r w:rsidRPr="007227CB">
        <w:rPr>
          <w:color w:val="000000"/>
          <w:spacing w:val="-4"/>
          <w:sz w:val="24"/>
          <w:szCs w:val="24"/>
        </w:rPr>
        <w:t>сведения, предусмотренные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третьим, тринадцатым,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семнадцатым,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девятнадцатым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абзацами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настоящего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пункта.</w:t>
      </w:r>
    </w:p>
    <w:p w14:paraId="2A98E736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lastRenderedPageBreak/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сводном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приводятся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источники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использованных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данных.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Расчеты, необходимые для заполнения разделов сводного отчета, приводятся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приложении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 нему.</w:t>
      </w:r>
    </w:p>
    <w:p w14:paraId="46EAC827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</w:t>
      </w:r>
      <w:r w:rsidR="00B94AC2" w:rsidRPr="007227CB">
        <w:rPr>
          <w:color w:val="000000"/>
          <w:sz w:val="24"/>
          <w:szCs w:val="24"/>
        </w:rPr>
        <w:t>4. Срок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течение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которого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 принимаются замечания и предложения по проекту акта 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сводному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отчету,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определяется разработчиком и составляет не менее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10 рабочих дней со дня размещения документов,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указанных в пункте 3.3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Порядка,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на </w:t>
      </w:r>
      <w:r w:rsidR="00721484" w:rsidRPr="00721484">
        <w:rPr>
          <w:color w:val="000000"/>
          <w:sz w:val="24"/>
          <w:szCs w:val="24"/>
        </w:rPr>
        <w:t>официальном интернет-портале</w:t>
      </w:r>
      <w:r w:rsidRPr="007227CB">
        <w:rPr>
          <w:color w:val="000000"/>
          <w:sz w:val="24"/>
          <w:szCs w:val="24"/>
        </w:rPr>
        <w:t>.</w:t>
      </w:r>
    </w:p>
    <w:p w14:paraId="380D4939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Основной формой публичных консультаций является сбор замечаний 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проекту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письменной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 электронной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формах.</w:t>
      </w:r>
    </w:p>
    <w:p w14:paraId="70BEED5D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Дополнительными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формами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являются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открытые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заседания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совещательных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органов, опросы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хозяйствующих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субъектов,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числе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посредством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информационно</w:t>
      </w:r>
      <w:r w:rsidR="00B94AC2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-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телекоммуникационной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сети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«Интернет».</w:t>
      </w:r>
    </w:p>
    <w:p w14:paraId="67A50AEF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</w:t>
      </w:r>
      <w:r w:rsidR="00B94AC2" w:rsidRPr="007227CB">
        <w:rPr>
          <w:color w:val="000000"/>
          <w:sz w:val="24"/>
          <w:szCs w:val="24"/>
        </w:rPr>
        <w:t>5. Разработчик</w:t>
      </w:r>
      <w:r w:rsidRPr="007227CB">
        <w:rPr>
          <w:color w:val="000000"/>
          <w:sz w:val="24"/>
          <w:szCs w:val="24"/>
        </w:rPr>
        <w:t xml:space="preserve"> рассматривает все поступившие в установленный для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срок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результатам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всех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форм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консультаций.</w:t>
      </w:r>
    </w:p>
    <w:p w14:paraId="41A1604B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Замечания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предложения,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представленные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участниками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без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указания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названия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организации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фамилии,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имени,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отчества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участника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консультаций,</w:t>
      </w:r>
      <w:r w:rsidRPr="007227CB">
        <w:rPr>
          <w:color w:val="000000"/>
          <w:spacing w:val="-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рассмотрению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</w:t>
      </w:r>
      <w:r w:rsidRPr="007227CB">
        <w:rPr>
          <w:color w:val="000000"/>
          <w:spacing w:val="-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подлежат.</w:t>
      </w:r>
    </w:p>
    <w:p w14:paraId="66F8058B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3.6.</w:t>
      </w:r>
      <w:r w:rsidR="00CD3F5F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течение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5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рабочих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окончания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срока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оформляет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результаты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форме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сводки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согласно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приложению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№ 3 к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Порядку.</w:t>
      </w:r>
    </w:p>
    <w:p w14:paraId="53F99FB4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3.7.</w:t>
      </w:r>
      <w:r w:rsidR="00CD3F5F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 сводке замечаний и предложений указываются все замечания 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предложения,</w:t>
      </w:r>
      <w:r w:rsidRPr="007227CB">
        <w:rPr>
          <w:color w:val="000000"/>
          <w:spacing w:val="4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поступившие</w:t>
      </w:r>
      <w:r w:rsidRPr="007227CB">
        <w:rPr>
          <w:color w:val="000000"/>
          <w:spacing w:val="4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45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период</w:t>
      </w:r>
      <w:r w:rsidRPr="007227CB">
        <w:rPr>
          <w:color w:val="000000"/>
          <w:spacing w:val="4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46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4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консультаций </w:t>
      </w:r>
      <w:r w:rsidRPr="007227CB">
        <w:rPr>
          <w:color w:val="000000"/>
          <w:spacing w:val="-68"/>
          <w:sz w:val="24"/>
          <w:szCs w:val="24"/>
        </w:rPr>
        <w:t xml:space="preserve">  </w:t>
      </w:r>
      <w:r w:rsidRPr="007227CB">
        <w:rPr>
          <w:color w:val="000000"/>
          <w:sz w:val="24"/>
          <w:szCs w:val="24"/>
        </w:rPr>
        <w:t>по проекту акта, а также аргументированная информация об их включении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(не включении)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 в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 акта.</w:t>
      </w:r>
    </w:p>
    <w:p w14:paraId="2A70A00C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В случае принятия замечаний и предложений проект акта и сводный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дорабатываются</w:t>
      </w:r>
      <w:r w:rsidRPr="007227CB">
        <w:rPr>
          <w:color w:val="000000"/>
          <w:spacing w:val="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разработчиком.</w:t>
      </w:r>
    </w:p>
    <w:p w14:paraId="3DB8B62A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Проект акта, материалы обоснования к нему, пояснительная записка,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сводный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отчет,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сводка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предложений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итогам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подписываются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руководителем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должностного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направляются разработчиком не позднее 5 рабочих дней со дня окончания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срока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адрес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уполномоченного структурного подразделения для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подготовки заключения об оценке регулирующего воздействия проекта акта,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 одновременно электронные копии указанных документов размещаются на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="00721484" w:rsidRPr="00721484">
        <w:rPr>
          <w:color w:val="000000"/>
          <w:sz w:val="24"/>
          <w:szCs w:val="24"/>
        </w:rPr>
        <w:t>официальном интернет-портале</w:t>
      </w:r>
      <w:r w:rsidRPr="007227CB">
        <w:rPr>
          <w:color w:val="000000"/>
          <w:sz w:val="24"/>
          <w:szCs w:val="24"/>
        </w:rPr>
        <w:t>.</w:t>
      </w:r>
    </w:p>
    <w:p w14:paraId="72313FDF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</w:t>
      </w:r>
      <w:r w:rsidR="00B94AC2" w:rsidRPr="007227CB">
        <w:rPr>
          <w:color w:val="000000"/>
          <w:sz w:val="24"/>
          <w:szCs w:val="24"/>
        </w:rPr>
        <w:t>8. Заключение</w:t>
      </w:r>
      <w:r w:rsidRPr="007227CB">
        <w:rPr>
          <w:color w:val="000000"/>
          <w:sz w:val="24"/>
          <w:szCs w:val="24"/>
        </w:rPr>
        <w:t xml:space="preserve"> об оценке регулирующего воздействия проекта 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7"/>
          <w:sz w:val="24"/>
          <w:szCs w:val="24"/>
        </w:rPr>
        <w:t>подготавливается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уполномоченным</w:t>
      </w:r>
      <w:r w:rsidRPr="007227CB">
        <w:rPr>
          <w:color w:val="000000"/>
          <w:spacing w:val="-10"/>
          <w:sz w:val="24"/>
          <w:szCs w:val="24"/>
        </w:rPr>
        <w:t xml:space="preserve"> структурным подразделением </w:t>
      </w:r>
      <w:r w:rsidRPr="007227CB">
        <w:rPr>
          <w:color w:val="000000"/>
          <w:spacing w:val="-6"/>
          <w:sz w:val="24"/>
          <w:szCs w:val="24"/>
        </w:rPr>
        <w:t>по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форме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согласно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приложению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6"/>
          <w:sz w:val="24"/>
          <w:szCs w:val="24"/>
        </w:rPr>
        <w:t>№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="00B94AC2" w:rsidRPr="007227CB">
        <w:rPr>
          <w:color w:val="000000"/>
          <w:spacing w:val="-6"/>
          <w:sz w:val="24"/>
          <w:szCs w:val="24"/>
        </w:rPr>
        <w:t xml:space="preserve">6 </w:t>
      </w:r>
      <w:r w:rsidR="00131CEB" w:rsidRPr="00131CEB">
        <w:rPr>
          <w:sz w:val="24"/>
          <w:szCs w:val="24"/>
        </w:rPr>
        <w:t>к Порядку</w:t>
      </w:r>
      <w:r w:rsidRPr="007227CB">
        <w:rPr>
          <w:color w:val="000000"/>
          <w:sz w:val="24"/>
          <w:szCs w:val="24"/>
        </w:rPr>
        <w:t xml:space="preserve"> и подписывается руководителем уполномоченного структурного подразделения в течение 10 рабочих дней со дня поступления в уполномоченное структурное подразделение,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указанных в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подпункте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3.1.3 Порядка.</w:t>
      </w:r>
    </w:p>
    <w:p w14:paraId="666C4D50" w14:textId="77777777" w:rsidR="00B94AC2" w:rsidRDefault="00356839" w:rsidP="00B94AC2">
      <w:pPr>
        <w:pStyle w:val="ab"/>
        <w:spacing w:after="0"/>
        <w:ind w:right="311" w:firstLine="709"/>
        <w:jc w:val="both"/>
        <w:rPr>
          <w:color w:val="000000"/>
          <w:spacing w:val="-7"/>
          <w:sz w:val="24"/>
          <w:szCs w:val="24"/>
        </w:rPr>
      </w:pPr>
      <w:r w:rsidRPr="007227CB">
        <w:rPr>
          <w:color w:val="000000"/>
          <w:sz w:val="24"/>
          <w:szCs w:val="24"/>
        </w:rPr>
        <w:t>3.9.</w:t>
      </w:r>
      <w:r w:rsidR="00CD3F5F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случае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если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результатам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проведенных разработчиком, замечания по проекту акта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поступили,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(или)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поступившие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относятся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к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предмету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предлагаемого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разработчиком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правового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регулирования,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pacing w:val="-8"/>
          <w:sz w:val="24"/>
          <w:szCs w:val="24"/>
        </w:rPr>
        <w:t>уполномоченным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8"/>
          <w:sz w:val="24"/>
          <w:szCs w:val="24"/>
        </w:rPr>
        <w:t>органом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7"/>
          <w:sz w:val="24"/>
          <w:szCs w:val="24"/>
        </w:rPr>
        <w:t>проводятся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7"/>
          <w:sz w:val="24"/>
          <w:szCs w:val="24"/>
        </w:rPr>
        <w:t>дополнительные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7"/>
          <w:sz w:val="24"/>
          <w:szCs w:val="24"/>
        </w:rPr>
        <w:t>публичные</w:t>
      </w:r>
      <w:r w:rsidRPr="007227CB">
        <w:rPr>
          <w:color w:val="000000"/>
          <w:spacing w:val="-16"/>
          <w:sz w:val="24"/>
          <w:szCs w:val="24"/>
        </w:rPr>
        <w:t xml:space="preserve"> </w:t>
      </w:r>
      <w:r w:rsidRPr="007227CB">
        <w:rPr>
          <w:color w:val="000000"/>
          <w:spacing w:val="-7"/>
          <w:sz w:val="24"/>
          <w:szCs w:val="24"/>
        </w:rPr>
        <w:t>консультации.</w:t>
      </w:r>
    </w:p>
    <w:p w14:paraId="63DEE747" w14:textId="77777777" w:rsidR="00356839" w:rsidRPr="00B94AC2" w:rsidRDefault="00356839" w:rsidP="00B94AC2">
      <w:pPr>
        <w:pStyle w:val="ab"/>
        <w:spacing w:after="0"/>
        <w:ind w:right="311" w:firstLine="709"/>
        <w:jc w:val="both"/>
        <w:rPr>
          <w:color w:val="000000"/>
          <w:spacing w:val="-7"/>
          <w:sz w:val="24"/>
          <w:szCs w:val="24"/>
        </w:rPr>
      </w:pPr>
      <w:r w:rsidRPr="007227CB">
        <w:rPr>
          <w:color w:val="000000"/>
          <w:spacing w:val="-2"/>
          <w:sz w:val="24"/>
          <w:szCs w:val="24"/>
        </w:rPr>
        <w:t xml:space="preserve">Дополнительные публичные консультации </w:t>
      </w:r>
      <w:r w:rsidRPr="007227CB">
        <w:rPr>
          <w:color w:val="000000"/>
          <w:spacing w:val="-1"/>
          <w:sz w:val="24"/>
          <w:szCs w:val="24"/>
        </w:rPr>
        <w:t>проводятся уполномоченным</w:t>
      </w:r>
      <w:r w:rsidRPr="007227CB">
        <w:rPr>
          <w:color w:val="000000"/>
          <w:sz w:val="24"/>
          <w:szCs w:val="24"/>
        </w:rPr>
        <w:t xml:space="preserve"> структурным подразделением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самостоятельно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правилам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 сроки, установленные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пунктами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3.2</w:t>
      </w:r>
      <w:r w:rsidR="00C11E6D">
        <w:rPr>
          <w:color w:val="000000"/>
          <w:sz w:val="24"/>
          <w:szCs w:val="24"/>
        </w:rPr>
        <w:t>.</w:t>
      </w:r>
      <w:r w:rsidRPr="007227CB">
        <w:rPr>
          <w:color w:val="000000"/>
          <w:sz w:val="24"/>
          <w:szCs w:val="24"/>
        </w:rPr>
        <w:t>-3.7</w:t>
      </w:r>
      <w:r w:rsidR="00C11E6D">
        <w:rPr>
          <w:color w:val="000000"/>
          <w:sz w:val="24"/>
          <w:szCs w:val="24"/>
        </w:rPr>
        <w:t>.</w:t>
      </w:r>
      <w:r w:rsidRPr="007227CB">
        <w:rPr>
          <w:color w:val="000000"/>
          <w:sz w:val="24"/>
          <w:szCs w:val="24"/>
        </w:rPr>
        <w:t xml:space="preserve"> Порядка.</w:t>
      </w:r>
    </w:p>
    <w:p w14:paraId="795B7A3D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период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дополнительных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публичных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консультаций,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также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период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подготовки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заключения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уполномоченное структурное подразделение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вправе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направлять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представленные разработчиком документы в органы государственной власти, иные структурные подразделения Администрации </w:t>
      </w:r>
      <w:r w:rsidR="00B07EF6">
        <w:rPr>
          <w:color w:val="000000"/>
          <w:sz w:val="24"/>
          <w:szCs w:val="24"/>
        </w:rPr>
        <w:t>Марёвского</w:t>
      </w:r>
      <w:r w:rsidR="00B94AC2">
        <w:rPr>
          <w:color w:val="000000"/>
          <w:sz w:val="24"/>
          <w:szCs w:val="24"/>
        </w:rPr>
        <w:t xml:space="preserve"> муниципального округа</w:t>
      </w:r>
      <w:r w:rsidRPr="007227CB">
        <w:rPr>
          <w:color w:val="000000"/>
          <w:sz w:val="24"/>
          <w:szCs w:val="24"/>
        </w:rPr>
        <w:t>, а также иные организации, чьи интересы затрагиваются вводимым правовым регулированием.</w:t>
      </w:r>
    </w:p>
    <w:p w14:paraId="456D6222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</w:t>
      </w:r>
      <w:r w:rsidR="003D3F2B" w:rsidRPr="007227CB">
        <w:rPr>
          <w:color w:val="000000"/>
          <w:sz w:val="24"/>
          <w:szCs w:val="24"/>
        </w:rPr>
        <w:t>10. Заключение</w:t>
      </w:r>
      <w:r w:rsidRPr="007227CB">
        <w:rPr>
          <w:color w:val="000000"/>
          <w:sz w:val="24"/>
          <w:szCs w:val="24"/>
        </w:rPr>
        <w:t xml:space="preserve"> об оценке регулирующего воздействия проекта 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направляется в адрес разработчика не позднее 3 рабочих дней со дня 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подписания.</w:t>
      </w:r>
    </w:p>
    <w:p w14:paraId="105A8274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</w:t>
      </w:r>
      <w:r w:rsidR="003D3F2B" w:rsidRPr="007227CB">
        <w:rPr>
          <w:color w:val="000000"/>
          <w:sz w:val="24"/>
          <w:szCs w:val="24"/>
        </w:rPr>
        <w:t>11. Уполномоченное</w:t>
      </w:r>
      <w:r w:rsidRPr="007227CB">
        <w:rPr>
          <w:color w:val="000000"/>
          <w:sz w:val="24"/>
          <w:szCs w:val="24"/>
        </w:rPr>
        <w:t xml:space="preserve"> структурное подразделение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течение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5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рабочих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подписания заключения об оценке регулирующего воздействия размещает на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="00721484" w:rsidRPr="00721484">
        <w:rPr>
          <w:color w:val="000000"/>
          <w:sz w:val="24"/>
          <w:szCs w:val="24"/>
        </w:rPr>
        <w:t>официальном интернет-портале</w:t>
      </w:r>
      <w:r w:rsidRPr="007227CB">
        <w:rPr>
          <w:color w:val="000000"/>
          <w:sz w:val="24"/>
          <w:szCs w:val="24"/>
        </w:rPr>
        <w:t xml:space="preserve"> заключение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воздействия.</w:t>
      </w:r>
    </w:p>
    <w:p w14:paraId="7B4B5648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3.12.</w:t>
      </w:r>
      <w:r w:rsidR="00CD3F5F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 случае выявления уполномоченным структурным подразделением при подготовке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заключения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факта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lastRenderedPageBreak/>
        <w:t>несоблюдения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требований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пунктов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3.2-3.7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уполномоченное структурное подразделение в течение 10 рабочих дней возвращает разработчику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представленные им в соответствии с подпунктом 3.1.3 Порядка документы 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информацию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проекту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указанием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необходимости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повторного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этапов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соответствии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пунктами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3.2-3.7 Порядка.</w:t>
      </w:r>
    </w:p>
    <w:p w14:paraId="143A0690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После проведения оценки регулирующего воздействия проекта акта 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соответствии с пунктами 3.2</w:t>
      </w:r>
      <w:r w:rsidR="00C11E6D">
        <w:rPr>
          <w:color w:val="000000"/>
          <w:sz w:val="24"/>
          <w:szCs w:val="24"/>
        </w:rPr>
        <w:t>.</w:t>
      </w:r>
      <w:r w:rsidRPr="007227CB">
        <w:rPr>
          <w:color w:val="000000"/>
          <w:sz w:val="24"/>
          <w:szCs w:val="24"/>
        </w:rPr>
        <w:t>-3.7</w:t>
      </w:r>
      <w:r w:rsidR="00C11E6D">
        <w:rPr>
          <w:color w:val="000000"/>
          <w:sz w:val="24"/>
          <w:szCs w:val="24"/>
        </w:rPr>
        <w:t>.</w:t>
      </w:r>
      <w:r w:rsidRPr="007227CB">
        <w:rPr>
          <w:color w:val="000000"/>
          <w:sz w:val="24"/>
          <w:szCs w:val="24"/>
        </w:rPr>
        <w:t xml:space="preserve"> Порядка разработчик в течение 5 рабочих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повторно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направляет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адрес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уполномоченного структурного подразделения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документы,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подписанные подписью должностного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руководителя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указанные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подпункте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3.1.3</w:t>
      </w:r>
      <w:r w:rsidR="00C11E6D">
        <w:rPr>
          <w:color w:val="000000"/>
          <w:sz w:val="24"/>
          <w:szCs w:val="24"/>
        </w:rPr>
        <w:t>.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Порядка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подготовки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заключения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оценке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регулирующего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воздействия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акта.</w:t>
      </w:r>
    </w:p>
    <w:p w14:paraId="111A8647" w14:textId="77777777" w:rsidR="00356839" w:rsidRPr="00C11E6D" w:rsidRDefault="00356839" w:rsidP="00356839">
      <w:pPr>
        <w:pStyle w:val="ab"/>
        <w:spacing w:after="0"/>
        <w:ind w:right="311" w:firstLine="709"/>
        <w:jc w:val="both"/>
        <w:rPr>
          <w:rStyle w:val="ConsPlusNormal0"/>
          <w:rFonts w:ascii="Times New Roman" w:hAnsi="Times New Roman" w:cs="Times New Roman"/>
          <w:sz w:val="24"/>
          <w:szCs w:val="24"/>
        </w:rPr>
      </w:pPr>
      <w:r w:rsidRPr="007227CB">
        <w:rPr>
          <w:color w:val="000000"/>
          <w:sz w:val="24"/>
          <w:szCs w:val="24"/>
        </w:rPr>
        <w:t>3.13.</w:t>
      </w:r>
      <w:r w:rsidR="00CD3F5F">
        <w:rPr>
          <w:color w:val="00000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 случае выявления в проекте акта уполномоченным структурным подразделением при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подготовке заключения об оценке регулирующего воздействия проекта 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положений,</w:t>
      </w:r>
      <w:r w:rsidRPr="007227CB">
        <w:rPr>
          <w:color w:val="000000"/>
          <w:spacing w:val="29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вводящих</w:t>
      </w:r>
      <w:r w:rsidRPr="007227CB">
        <w:rPr>
          <w:color w:val="000000"/>
          <w:spacing w:val="29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избыточные</w:t>
      </w:r>
      <w:r w:rsidRPr="007227CB">
        <w:rPr>
          <w:color w:val="000000"/>
          <w:spacing w:val="29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обязанности,</w:t>
      </w:r>
      <w:r w:rsidRPr="007227CB">
        <w:rPr>
          <w:color w:val="000000"/>
          <w:spacing w:val="29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запреты</w:t>
      </w:r>
      <w:r w:rsidRPr="007227CB">
        <w:rPr>
          <w:color w:val="000000"/>
          <w:spacing w:val="30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29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ограничения</w:t>
      </w:r>
      <w:r w:rsidRPr="007227CB">
        <w:rPr>
          <w:color w:val="000000"/>
          <w:spacing w:val="29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для субъектов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предпринимательской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иной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экономической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деятельности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или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способствующих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введению,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влекущих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возникновение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необоснованных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расходов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субъектов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предпринимательской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и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иной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экономической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деятельности,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также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необоснованных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расходов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муниципального бюджета,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уполномоченное структурное подразделение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своем</w:t>
      </w:r>
      <w:r w:rsidRPr="007227CB">
        <w:rPr>
          <w:color w:val="000000"/>
          <w:spacing w:val="7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заключении указывает </w:t>
      </w:r>
      <w:r w:rsidRPr="00C11E6D">
        <w:rPr>
          <w:rStyle w:val="ConsPlusNormal0"/>
          <w:rFonts w:ascii="Times New Roman" w:hAnsi="Times New Roman" w:cs="Times New Roman"/>
          <w:sz w:val="24"/>
          <w:szCs w:val="24"/>
        </w:rPr>
        <w:t>разработчику на необходимость их устранения.</w:t>
      </w:r>
    </w:p>
    <w:p w14:paraId="419DFB9A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4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4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течение</w:t>
      </w:r>
      <w:r w:rsidRPr="007227CB">
        <w:rPr>
          <w:color w:val="000000"/>
          <w:spacing w:val="4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</w:t>
      </w:r>
      <w:r w:rsidRPr="007227CB">
        <w:rPr>
          <w:color w:val="000000"/>
          <w:spacing w:val="4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рабочих</w:t>
      </w:r>
      <w:r w:rsidRPr="007227CB">
        <w:rPr>
          <w:color w:val="000000"/>
          <w:spacing w:val="4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4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4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дня</w:t>
      </w:r>
      <w:r w:rsidRPr="007227CB">
        <w:rPr>
          <w:color w:val="000000"/>
          <w:spacing w:val="44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получения</w:t>
      </w:r>
      <w:r w:rsidRPr="007227CB">
        <w:rPr>
          <w:color w:val="000000"/>
          <w:spacing w:val="43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заключения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об оценке регулирующего воздействия проекта акта устраняет замечания 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учитывает выводы, изложенные в заключении уполномоченного органа, при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доработке проекта акта и повторно в течение 2 рабочих дней направляет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доработанный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подписанный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подписью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руководителя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должностного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уполномоченное структурное подразделение.</w:t>
      </w:r>
    </w:p>
    <w:p w14:paraId="64CA2A6B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pacing w:val="-2"/>
          <w:sz w:val="24"/>
          <w:szCs w:val="24"/>
        </w:rPr>
      </w:pP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случае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несогласия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замечаниями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выводами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уполномоченного структурного подразделения, изложенными в заключении об оценке регулирующего воздействия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позднее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5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рабочих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получения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заключения об оценке регулирующего воздействия проекта акта организует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согласительного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совещания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проекту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акта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приглашением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представителей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уполномоченного структурного подразделения.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наличии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необходимости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участию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согласительном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совещании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привлекаются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представители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органов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государственной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власти,</w:t>
      </w:r>
      <w:r w:rsidRPr="007227CB">
        <w:rPr>
          <w:color w:val="000000"/>
          <w:spacing w:val="-14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иных</w:t>
      </w:r>
      <w:r w:rsidRPr="007227CB">
        <w:rPr>
          <w:color w:val="000000"/>
          <w:spacing w:val="-15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 xml:space="preserve">структурных подразделений Администрации </w:t>
      </w:r>
      <w:r w:rsidR="00B07EF6">
        <w:rPr>
          <w:color w:val="000000"/>
          <w:spacing w:val="-2"/>
          <w:sz w:val="24"/>
          <w:szCs w:val="24"/>
        </w:rPr>
        <w:t>Марёвс</w:t>
      </w:r>
      <w:r w:rsidR="003D3F2B">
        <w:rPr>
          <w:color w:val="000000"/>
          <w:spacing w:val="-2"/>
          <w:sz w:val="24"/>
          <w:szCs w:val="24"/>
        </w:rPr>
        <w:t>кого муниципального округа</w:t>
      </w:r>
      <w:r w:rsidRPr="007227CB">
        <w:rPr>
          <w:color w:val="000000"/>
          <w:spacing w:val="-2"/>
          <w:sz w:val="24"/>
          <w:szCs w:val="24"/>
        </w:rPr>
        <w:t>, а также иных организаций, чьи интересы затрагиваются вводимым правовым регулированием.</w:t>
      </w:r>
    </w:p>
    <w:p w14:paraId="3ACA4528" w14:textId="77777777" w:rsidR="003D3F2B" w:rsidRDefault="00356839" w:rsidP="003D3F2B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pacing w:val="-3"/>
          <w:sz w:val="24"/>
          <w:szCs w:val="24"/>
        </w:rPr>
        <w:t>Итоги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проведения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согласительного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совещания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оформляются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протоколом,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который подписывается руководителем уполномоченного структурного подразделения или иным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уполномоченным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руководителем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разработчика,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должностным</w:t>
      </w:r>
      <w:r w:rsidRPr="007227CB">
        <w:rPr>
          <w:color w:val="000000"/>
          <w:spacing w:val="-67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лицом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не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позднее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3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рабочих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дней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дня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проведения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согласительного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совещания.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2"/>
          <w:sz w:val="24"/>
          <w:szCs w:val="24"/>
        </w:rPr>
        <w:t>Подготовка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протокола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согласительного</w:t>
      </w:r>
      <w:r w:rsidRPr="007227CB">
        <w:rPr>
          <w:color w:val="000000"/>
          <w:spacing w:val="-10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совещания</w:t>
      </w:r>
      <w:r w:rsidRPr="007227CB">
        <w:rPr>
          <w:color w:val="000000"/>
          <w:spacing w:val="-11"/>
          <w:sz w:val="24"/>
          <w:szCs w:val="24"/>
        </w:rPr>
        <w:t xml:space="preserve"> </w:t>
      </w:r>
      <w:r w:rsidRPr="007227CB">
        <w:rPr>
          <w:color w:val="000000"/>
          <w:spacing w:val="-1"/>
          <w:sz w:val="24"/>
          <w:szCs w:val="24"/>
        </w:rPr>
        <w:t>осуществляется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разработчиком.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Протоколы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согласительного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совещания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4"/>
          <w:sz w:val="24"/>
          <w:szCs w:val="24"/>
        </w:rPr>
        <w:t>хранятся</w:t>
      </w:r>
      <w:r w:rsidRPr="007227CB">
        <w:rPr>
          <w:color w:val="000000"/>
          <w:spacing w:val="-13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у</w:t>
      </w:r>
      <w:r w:rsidRPr="007227CB">
        <w:rPr>
          <w:color w:val="000000"/>
          <w:spacing w:val="-12"/>
          <w:sz w:val="24"/>
          <w:szCs w:val="24"/>
        </w:rPr>
        <w:t xml:space="preserve"> </w:t>
      </w:r>
      <w:r w:rsidRPr="007227CB">
        <w:rPr>
          <w:color w:val="000000"/>
          <w:spacing w:val="-3"/>
          <w:sz w:val="24"/>
          <w:szCs w:val="24"/>
        </w:rPr>
        <w:t>разработчика</w:t>
      </w:r>
      <w:r w:rsidRPr="007227CB">
        <w:rPr>
          <w:color w:val="000000"/>
          <w:spacing w:val="-68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-2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течение 3 лет со дня</w:t>
      </w:r>
      <w:r w:rsidRPr="007227CB">
        <w:rPr>
          <w:color w:val="000000"/>
          <w:spacing w:val="-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их подписания.</w:t>
      </w:r>
    </w:p>
    <w:p w14:paraId="7CCBD3CA" w14:textId="77777777" w:rsidR="00356839" w:rsidRPr="007227CB" w:rsidRDefault="00356839" w:rsidP="003D3F2B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В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>случае</w:t>
      </w:r>
      <w:r w:rsidRPr="007227CB">
        <w:rPr>
          <w:color w:val="000000"/>
          <w:spacing w:val="1"/>
          <w:sz w:val="24"/>
          <w:szCs w:val="24"/>
        </w:rPr>
        <w:t xml:space="preserve"> </w:t>
      </w:r>
      <w:r w:rsidRPr="007227CB">
        <w:rPr>
          <w:color w:val="000000"/>
          <w:sz w:val="24"/>
          <w:szCs w:val="24"/>
        </w:rPr>
        <w:t xml:space="preserve">достижения согласованного решения по итогам согласительного совещания проект акта направляется на согласование с заинтересованными лицами в соответствии </w:t>
      </w:r>
      <w:r w:rsidR="003D3F2B">
        <w:rPr>
          <w:color w:val="000000"/>
          <w:sz w:val="24"/>
          <w:szCs w:val="24"/>
        </w:rPr>
        <w:t>с р</w:t>
      </w:r>
      <w:r w:rsidRPr="007227CB">
        <w:rPr>
          <w:color w:val="000000"/>
          <w:sz w:val="24"/>
          <w:szCs w:val="24"/>
        </w:rPr>
        <w:t xml:space="preserve">егламентом Администрации </w:t>
      </w:r>
      <w:r w:rsidR="00B07EF6" w:rsidRPr="00B07EF6">
        <w:rPr>
          <w:color w:val="000000"/>
          <w:sz w:val="24"/>
          <w:szCs w:val="24"/>
        </w:rPr>
        <w:t>Марёвского</w:t>
      </w:r>
      <w:r w:rsidR="003D3F2B">
        <w:rPr>
          <w:color w:val="000000"/>
          <w:sz w:val="24"/>
          <w:szCs w:val="24"/>
        </w:rPr>
        <w:t xml:space="preserve"> муниципального округа</w:t>
      </w:r>
      <w:r w:rsidRPr="007227CB">
        <w:rPr>
          <w:color w:val="000000"/>
          <w:sz w:val="24"/>
          <w:szCs w:val="24"/>
        </w:rPr>
        <w:t>.</w:t>
      </w:r>
    </w:p>
    <w:p w14:paraId="3288D86E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 xml:space="preserve">В случае недостижения согласованного решения по итогам согласительного совещания проект акта с прилагаемыми к нему документами и протоколом заседания согласительного совещания направляется разработчиком в коллегиальный орган при Администрации </w:t>
      </w:r>
      <w:r w:rsidR="00B07EF6" w:rsidRPr="00B07EF6">
        <w:rPr>
          <w:color w:val="000000"/>
          <w:sz w:val="24"/>
          <w:szCs w:val="24"/>
        </w:rPr>
        <w:t>Марёвского</w:t>
      </w:r>
      <w:r w:rsidR="003D3F2B">
        <w:rPr>
          <w:color w:val="000000"/>
          <w:sz w:val="24"/>
          <w:szCs w:val="24"/>
        </w:rPr>
        <w:t xml:space="preserve"> муниципального округа</w:t>
      </w:r>
      <w:r w:rsidRPr="007227CB">
        <w:rPr>
          <w:color w:val="000000"/>
          <w:sz w:val="24"/>
          <w:szCs w:val="24"/>
        </w:rPr>
        <w:t xml:space="preserve"> для рассмотрения в целях достижения взаимоприемлемого решения.</w:t>
      </w:r>
    </w:p>
    <w:p w14:paraId="46E3CB1A" w14:textId="77777777" w:rsidR="00356839" w:rsidRPr="007227CB" w:rsidRDefault="00356839" w:rsidP="00356839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 xml:space="preserve">Протоколы согласительного совещания и заседания коллегиального органа при Администрации </w:t>
      </w:r>
      <w:r w:rsidR="00B07EF6" w:rsidRPr="00B07EF6">
        <w:rPr>
          <w:color w:val="000000"/>
          <w:sz w:val="24"/>
          <w:szCs w:val="24"/>
        </w:rPr>
        <w:t>Марёвского</w:t>
      </w:r>
      <w:r w:rsidRPr="007227CB">
        <w:rPr>
          <w:color w:val="000000"/>
          <w:sz w:val="24"/>
          <w:szCs w:val="24"/>
        </w:rPr>
        <w:t xml:space="preserve"> муниципал</w:t>
      </w:r>
      <w:r w:rsidR="003D3F2B">
        <w:rPr>
          <w:color w:val="000000"/>
          <w:sz w:val="24"/>
          <w:szCs w:val="24"/>
        </w:rPr>
        <w:t>ьного округа</w:t>
      </w:r>
      <w:r w:rsidRPr="007227CB">
        <w:rPr>
          <w:color w:val="000000"/>
          <w:sz w:val="24"/>
          <w:szCs w:val="24"/>
        </w:rPr>
        <w:t xml:space="preserve"> в обязательном порядке прилагаются к проекту акта.</w:t>
      </w:r>
    </w:p>
    <w:p w14:paraId="2BF387CD" w14:textId="77777777" w:rsidR="009A63A0" w:rsidRDefault="00356839" w:rsidP="003D3F2B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  <w:r w:rsidRPr="007227CB">
        <w:rPr>
          <w:color w:val="000000"/>
          <w:sz w:val="24"/>
          <w:szCs w:val="24"/>
        </w:rPr>
        <w:t>Заключение по результатам ОРВ в обязательном порядке прилагается к проекту акта.</w:t>
      </w:r>
    </w:p>
    <w:p w14:paraId="38AD97C5" w14:textId="77777777" w:rsidR="003D3F2B" w:rsidRDefault="003D3F2B" w:rsidP="003D3F2B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</w:p>
    <w:p w14:paraId="76A4214D" w14:textId="77777777" w:rsidR="003D3F2B" w:rsidRPr="003D3F2B" w:rsidRDefault="003D3F2B" w:rsidP="003D3F2B">
      <w:pPr>
        <w:pStyle w:val="ab"/>
        <w:spacing w:after="0"/>
        <w:ind w:right="311" w:firstLine="709"/>
        <w:jc w:val="both"/>
        <w:rPr>
          <w:color w:val="000000"/>
          <w:sz w:val="24"/>
          <w:szCs w:val="24"/>
        </w:rPr>
      </w:pPr>
    </w:p>
    <w:p w14:paraId="119E84C8" w14:textId="77777777" w:rsidR="003F38B7" w:rsidRPr="003F38B7" w:rsidRDefault="003F38B7" w:rsidP="00356839">
      <w:pPr>
        <w:pStyle w:val="ab"/>
        <w:spacing w:after="0"/>
        <w:ind w:left="5670"/>
        <w:rPr>
          <w:color w:val="000000"/>
          <w:sz w:val="20"/>
        </w:rPr>
      </w:pPr>
    </w:p>
    <w:p w14:paraId="26C2D447" w14:textId="77777777" w:rsidR="005172BE" w:rsidRDefault="005172BE" w:rsidP="009A63A0">
      <w:pPr>
        <w:pStyle w:val="Default"/>
        <w:jc w:val="right"/>
        <w:rPr>
          <w:sz w:val="20"/>
          <w:szCs w:val="20"/>
        </w:rPr>
      </w:pPr>
    </w:p>
    <w:p w14:paraId="5CF500D9" w14:textId="77777777" w:rsidR="005172BE" w:rsidRDefault="005172BE" w:rsidP="009A63A0">
      <w:pPr>
        <w:pStyle w:val="Default"/>
        <w:jc w:val="right"/>
        <w:rPr>
          <w:sz w:val="20"/>
          <w:szCs w:val="20"/>
        </w:rPr>
      </w:pPr>
    </w:p>
    <w:p w14:paraId="13CD5FD7" w14:textId="77777777" w:rsidR="005172BE" w:rsidRDefault="005172BE" w:rsidP="009A63A0">
      <w:pPr>
        <w:pStyle w:val="Default"/>
        <w:jc w:val="right"/>
        <w:rPr>
          <w:sz w:val="20"/>
          <w:szCs w:val="20"/>
        </w:rPr>
      </w:pPr>
    </w:p>
    <w:p w14:paraId="33EF6253" w14:textId="77777777" w:rsidR="005172BE" w:rsidRDefault="005172BE" w:rsidP="009A63A0">
      <w:pPr>
        <w:pStyle w:val="Default"/>
        <w:jc w:val="right"/>
        <w:rPr>
          <w:sz w:val="20"/>
          <w:szCs w:val="20"/>
        </w:rPr>
      </w:pPr>
    </w:p>
    <w:p w14:paraId="53868474" w14:textId="77777777" w:rsidR="005172BE" w:rsidRDefault="005172BE" w:rsidP="009A63A0">
      <w:pPr>
        <w:pStyle w:val="Default"/>
        <w:jc w:val="right"/>
        <w:rPr>
          <w:sz w:val="20"/>
          <w:szCs w:val="20"/>
        </w:rPr>
      </w:pPr>
    </w:p>
    <w:p w14:paraId="09589F3D" w14:textId="019BDD54" w:rsidR="00356839" w:rsidRPr="003F38B7" w:rsidRDefault="00356839" w:rsidP="009A63A0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lastRenderedPageBreak/>
        <w:t>Приложение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№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1</w:t>
      </w:r>
    </w:p>
    <w:p w14:paraId="27E18B94" w14:textId="77777777" w:rsidR="009A63A0" w:rsidRPr="003F38B7" w:rsidRDefault="00356839" w:rsidP="009A63A0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к Порядку проведения оценки</w:t>
      </w:r>
    </w:p>
    <w:p w14:paraId="12B46AE2" w14:textId="77777777" w:rsidR="009A63A0" w:rsidRPr="003F38B7" w:rsidRDefault="00356839" w:rsidP="009A63A0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регулирующего воздействия</w:t>
      </w:r>
    </w:p>
    <w:p w14:paraId="2E7529D5" w14:textId="77777777" w:rsidR="009A63A0" w:rsidRPr="003F38B7" w:rsidRDefault="00356839" w:rsidP="009A63A0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проектов муниципальных</w:t>
      </w:r>
    </w:p>
    <w:p w14:paraId="5FD2A007" w14:textId="77777777" w:rsidR="009A63A0" w:rsidRPr="003F38B7" w:rsidRDefault="00356839" w:rsidP="009A63A0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нормативных правовых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актов</w:t>
      </w:r>
    </w:p>
    <w:p w14:paraId="2E52099B" w14:textId="77777777" w:rsidR="00356839" w:rsidRPr="003F38B7" w:rsidRDefault="00356839" w:rsidP="00356839">
      <w:pPr>
        <w:pStyle w:val="ab"/>
        <w:spacing w:before="3"/>
        <w:rPr>
          <w:color w:val="000000"/>
          <w:sz w:val="20"/>
        </w:rPr>
      </w:pPr>
    </w:p>
    <w:p w14:paraId="1C4749B7" w14:textId="77777777" w:rsidR="00356839" w:rsidRPr="003F38B7" w:rsidRDefault="00356839" w:rsidP="009A63A0">
      <w:pPr>
        <w:pStyle w:val="110"/>
        <w:rPr>
          <w:color w:val="000000"/>
          <w:sz w:val="20"/>
          <w:szCs w:val="20"/>
        </w:rPr>
      </w:pPr>
      <w:r w:rsidRPr="003F38B7">
        <w:rPr>
          <w:color w:val="000000"/>
          <w:sz w:val="20"/>
          <w:szCs w:val="20"/>
        </w:rPr>
        <w:t>УВЕДОМЛЕНИЕ</w:t>
      </w:r>
    </w:p>
    <w:p w14:paraId="75E3B31D" w14:textId="77777777" w:rsidR="00356839" w:rsidRPr="003F38B7" w:rsidRDefault="00356839" w:rsidP="009A63A0">
      <w:pPr>
        <w:pStyle w:val="ab"/>
        <w:spacing w:after="0"/>
        <w:ind w:left="220" w:right="203"/>
        <w:jc w:val="center"/>
        <w:rPr>
          <w:color w:val="000000"/>
          <w:sz w:val="20"/>
        </w:rPr>
      </w:pPr>
      <w:r w:rsidRPr="003F38B7">
        <w:rPr>
          <w:color w:val="000000"/>
          <w:sz w:val="20"/>
        </w:rPr>
        <w:t>о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разработке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предлагаемого</w:t>
      </w:r>
      <w:r w:rsidRPr="003F38B7">
        <w:rPr>
          <w:color w:val="000000"/>
          <w:spacing w:val="-5"/>
          <w:sz w:val="20"/>
        </w:rPr>
        <w:t xml:space="preserve"> </w:t>
      </w:r>
      <w:r w:rsidRPr="003F38B7">
        <w:rPr>
          <w:color w:val="000000"/>
          <w:sz w:val="20"/>
        </w:rPr>
        <w:t>правового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регулирования</w:t>
      </w:r>
    </w:p>
    <w:p w14:paraId="3B5B643C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Настоящим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(наименование разработчика, Ф.И.О. должностного лица)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извещает</w:t>
      </w:r>
      <w:r w:rsidRPr="003F38B7">
        <w:rPr>
          <w:spacing w:val="46"/>
          <w:sz w:val="20"/>
          <w:szCs w:val="20"/>
        </w:rPr>
        <w:t xml:space="preserve"> </w:t>
      </w:r>
      <w:r w:rsidRPr="003F38B7">
        <w:rPr>
          <w:sz w:val="20"/>
          <w:szCs w:val="20"/>
        </w:rPr>
        <w:t>о</w:t>
      </w:r>
      <w:r w:rsidRPr="003F38B7">
        <w:rPr>
          <w:spacing w:val="46"/>
          <w:sz w:val="20"/>
          <w:szCs w:val="20"/>
        </w:rPr>
        <w:t xml:space="preserve"> </w:t>
      </w:r>
      <w:r w:rsidRPr="003F38B7">
        <w:rPr>
          <w:sz w:val="20"/>
          <w:szCs w:val="20"/>
        </w:rPr>
        <w:t>начале</w:t>
      </w:r>
      <w:r w:rsidRPr="003F38B7">
        <w:rPr>
          <w:spacing w:val="46"/>
          <w:sz w:val="20"/>
          <w:szCs w:val="20"/>
        </w:rPr>
        <w:t xml:space="preserve"> </w:t>
      </w:r>
      <w:r w:rsidRPr="003F38B7">
        <w:rPr>
          <w:sz w:val="20"/>
          <w:szCs w:val="20"/>
        </w:rPr>
        <w:t>обсуждения</w:t>
      </w:r>
      <w:r w:rsidRPr="003F38B7">
        <w:rPr>
          <w:spacing w:val="46"/>
          <w:sz w:val="20"/>
          <w:szCs w:val="20"/>
        </w:rPr>
        <w:t xml:space="preserve"> </w:t>
      </w:r>
      <w:r w:rsidRPr="003F38B7">
        <w:rPr>
          <w:sz w:val="20"/>
          <w:szCs w:val="20"/>
        </w:rPr>
        <w:t>идеи</w:t>
      </w:r>
      <w:r w:rsidRPr="003F38B7">
        <w:rPr>
          <w:spacing w:val="46"/>
          <w:sz w:val="20"/>
          <w:szCs w:val="20"/>
        </w:rPr>
        <w:t xml:space="preserve"> </w:t>
      </w:r>
      <w:r w:rsidRPr="003F38B7">
        <w:rPr>
          <w:sz w:val="20"/>
          <w:szCs w:val="20"/>
        </w:rPr>
        <w:t>(концепции)</w:t>
      </w:r>
      <w:r w:rsidRPr="003F38B7">
        <w:rPr>
          <w:spacing w:val="46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предлагаемого</w:t>
      </w:r>
      <w:r w:rsidRPr="003F38B7">
        <w:rPr>
          <w:spacing w:val="46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сборе</w:t>
      </w:r>
      <w:r w:rsidRPr="003F38B7">
        <w:rPr>
          <w:spacing w:val="-2"/>
          <w:sz w:val="20"/>
          <w:szCs w:val="20"/>
        </w:rPr>
        <w:t xml:space="preserve"> </w:t>
      </w:r>
      <w:r w:rsidRPr="003F38B7">
        <w:rPr>
          <w:sz w:val="20"/>
          <w:szCs w:val="20"/>
        </w:rPr>
        <w:t>замечаний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Pr="003F38B7">
        <w:rPr>
          <w:spacing w:val="-2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предложений заинтересованных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лиц.</w:t>
      </w:r>
    </w:p>
    <w:p w14:paraId="3C211FA6" w14:textId="77777777" w:rsidR="00356839" w:rsidRPr="003F38B7" w:rsidRDefault="00356839" w:rsidP="009A63A0">
      <w:pPr>
        <w:pStyle w:val="ab"/>
        <w:tabs>
          <w:tab w:val="left" w:pos="8427"/>
        </w:tabs>
        <w:spacing w:after="0"/>
        <w:ind w:right="427"/>
        <w:jc w:val="both"/>
        <w:rPr>
          <w:color w:val="000000"/>
          <w:sz w:val="20"/>
        </w:rPr>
      </w:pPr>
      <w:r w:rsidRPr="003F38B7">
        <w:rPr>
          <w:color w:val="000000"/>
          <w:sz w:val="20"/>
        </w:rPr>
        <w:t>Замечания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и</w:t>
      </w:r>
      <w:r w:rsidRPr="003F38B7">
        <w:rPr>
          <w:color w:val="000000"/>
          <w:spacing w:val="-5"/>
          <w:sz w:val="20"/>
        </w:rPr>
        <w:t xml:space="preserve"> </w:t>
      </w:r>
      <w:r w:rsidRPr="003F38B7">
        <w:rPr>
          <w:color w:val="000000"/>
          <w:sz w:val="20"/>
        </w:rPr>
        <w:t>предложения</w:t>
      </w:r>
      <w:r w:rsidRPr="003F38B7">
        <w:rPr>
          <w:color w:val="000000"/>
          <w:spacing w:val="-6"/>
          <w:sz w:val="20"/>
        </w:rPr>
        <w:t xml:space="preserve"> </w:t>
      </w:r>
      <w:r w:rsidRPr="003F38B7">
        <w:rPr>
          <w:color w:val="000000"/>
          <w:sz w:val="20"/>
        </w:rPr>
        <w:t>принимаются</w:t>
      </w:r>
      <w:r w:rsidRPr="003F38B7">
        <w:rPr>
          <w:color w:val="000000"/>
          <w:spacing w:val="-5"/>
          <w:sz w:val="20"/>
        </w:rPr>
        <w:t xml:space="preserve"> </w:t>
      </w:r>
      <w:r w:rsidRPr="003F38B7">
        <w:rPr>
          <w:color w:val="000000"/>
          <w:sz w:val="20"/>
        </w:rPr>
        <w:t>по</w:t>
      </w:r>
      <w:r w:rsidRPr="003F38B7">
        <w:rPr>
          <w:color w:val="000000"/>
          <w:spacing w:val="-6"/>
          <w:sz w:val="20"/>
        </w:rPr>
        <w:t xml:space="preserve"> </w:t>
      </w:r>
      <w:r w:rsidRPr="003F38B7">
        <w:rPr>
          <w:color w:val="000000"/>
          <w:sz w:val="20"/>
        </w:rPr>
        <w:t>адресу</w:t>
      </w:r>
      <w:r w:rsidRPr="003F38B7">
        <w:rPr>
          <w:color w:val="000000"/>
          <w:sz w:val="20"/>
          <w:u w:val="single"/>
        </w:rPr>
        <w:tab/>
      </w:r>
      <w:r w:rsidRPr="003F38B7">
        <w:rPr>
          <w:color w:val="000000"/>
          <w:sz w:val="20"/>
        </w:rPr>
        <w:t>,</w:t>
      </w:r>
    </w:p>
    <w:p w14:paraId="5DC7F294" w14:textId="77777777" w:rsidR="00356839" w:rsidRPr="003F38B7" w:rsidRDefault="00356839" w:rsidP="009A63A0">
      <w:pPr>
        <w:pStyle w:val="ab"/>
        <w:tabs>
          <w:tab w:val="left" w:pos="9125"/>
        </w:tabs>
        <w:spacing w:after="0"/>
        <w:ind w:right="438"/>
        <w:jc w:val="both"/>
        <w:rPr>
          <w:color w:val="000000"/>
          <w:sz w:val="20"/>
        </w:rPr>
      </w:pPr>
      <w:r w:rsidRPr="003F38B7">
        <w:rPr>
          <w:color w:val="000000"/>
          <w:sz w:val="20"/>
        </w:rPr>
        <w:t>а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также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по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адресу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электронной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почты</w:t>
      </w:r>
      <w:r w:rsidRPr="003F38B7">
        <w:rPr>
          <w:color w:val="000000"/>
          <w:sz w:val="20"/>
          <w:u w:val="single"/>
        </w:rPr>
        <w:tab/>
      </w:r>
      <w:r w:rsidRPr="003F38B7">
        <w:rPr>
          <w:color w:val="000000"/>
          <w:sz w:val="20"/>
        </w:rPr>
        <w:t>.</w:t>
      </w:r>
    </w:p>
    <w:p w14:paraId="5AB1F859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Сроки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приема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замечаний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предложений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  <w:u w:val="single"/>
        </w:rPr>
        <w:t xml:space="preserve"> </w:t>
      </w:r>
      <w:r w:rsidRPr="003F38B7">
        <w:rPr>
          <w:sz w:val="20"/>
          <w:szCs w:val="20"/>
          <w:u w:val="single"/>
        </w:rPr>
        <w:tab/>
      </w:r>
    </w:p>
    <w:p w14:paraId="78914D57" w14:textId="07A819B9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Место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размещения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уведомления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в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информационно-телекоммуникационной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сети</w:t>
      </w:r>
      <w:r w:rsidRPr="003F38B7">
        <w:rPr>
          <w:spacing w:val="-2"/>
          <w:sz w:val="20"/>
          <w:szCs w:val="20"/>
        </w:rPr>
        <w:t xml:space="preserve"> </w:t>
      </w:r>
      <w:r w:rsidRPr="003F38B7">
        <w:rPr>
          <w:sz w:val="20"/>
          <w:szCs w:val="20"/>
        </w:rPr>
        <w:t>«Интернет»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(полный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электронный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адрес</w:t>
      </w:r>
      <w:proofErr w:type="gramStart"/>
      <w:r w:rsidRPr="003F38B7">
        <w:rPr>
          <w:sz w:val="20"/>
          <w:szCs w:val="20"/>
        </w:rPr>
        <w:t>)</w:t>
      </w:r>
      <w:proofErr w:type="gramEnd"/>
      <w:r w:rsid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Все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поступившие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замечания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предложения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будут</w:t>
      </w:r>
      <w:r w:rsidRPr="003F38B7">
        <w:rPr>
          <w:spacing w:val="71"/>
          <w:sz w:val="20"/>
          <w:szCs w:val="20"/>
        </w:rPr>
        <w:t xml:space="preserve"> </w:t>
      </w:r>
      <w:r w:rsidRPr="003F38B7">
        <w:rPr>
          <w:sz w:val="20"/>
          <w:szCs w:val="20"/>
        </w:rPr>
        <w:t>рассмотрены.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Сводка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замечаний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предложений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будет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размещена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на</w:t>
      </w:r>
      <w:r w:rsidRPr="003F38B7">
        <w:rPr>
          <w:spacing w:val="1"/>
          <w:sz w:val="20"/>
          <w:szCs w:val="20"/>
        </w:rPr>
        <w:t xml:space="preserve"> </w:t>
      </w:r>
      <w:r w:rsidR="00647552" w:rsidRPr="00647552">
        <w:rPr>
          <w:sz w:val="20"/>
          <w:szCs w:val="20"/>
        </w:rPr>
        <w:t xml:space="preserve">официальном интернет-портале </w:t>
      </w:r>
      <w:r w:rsidR="009A63A0" w:rsidRPr="003F38B7">
        <w:rPr>
          <w:sz w:val="20"/>
          <w:szCs w:val="20"/>
        </w:rPr>
        <w:t>(а</w:t>
      </w:r>
      <w:r w:rsidR="0041336D" w:rsidRPr="003F38B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3D783276" wp14:editId="3B214D87">
                <wp:simplePos x="0" y="0"/>
                <wp:positionH relativeFrom="page">
                  <wp:posOffset>1221105</wp:posOffset>
                </wp:positionH>
                <wp:positionV relativeFrom="paragraph">
                  <wp:posOffset>151765</wp:posOffset>
                </wp:positionV>
                <wp:extent cx="5890260" cy="1270"/>
                <wp:effectExtent l="11430" t="7620" r="13335" b="10160"/>
                <wp:wrapTopAndBottom/>
                <wp:docPr id="924446633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0260" cy="1270"/>
                        </a:xfrm>
                        <a:custGeom>
                          <a:avLst/>
                          <a:gdLst>
                            <a:gd name="T0" fmla="+- 0 1923 1923"/>
                            <a:gd name="T1" fmla="*/ T0 w 9276"/>
                            <a:gd name="T2" fmla="+- 0 11199 1923"/>
                            <a:gd name="T3" fmla="*/ T2 w 9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6">
                              <a:moveTo>
                                <a:pt x="0" y="0"/>
                              </a:moveTo>
                              <a:lnTo>
                                <a:pt x="92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CA26" id="Freeform 72" o:spid="_x0000_s1026" style="position:absolute;margin-left:96.15pt;margin-top:11.95pt;width:463.8pt;height:.1pt;z-index:-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" path="m,l9276,e" filled="f" strokeweight=".5pt">
                <v:path arrowok="t" o:connecttype="custom" o:connectlocs="0,0;5890260,0" o:connectangles="0,0"/>
                <w10:wrap type="topAndBottom" anchorx="page"/>
              </v:shape>
            </w:pict>
          </mc:Fallback>
        </mc:AlternateContent>
      </w:r>
      <w:r w:rsidRPr="003F38B7">
        <w:rPr>
          <w:sz w:val="20"/>
          <w:szCs w:val="20"/>
        </w:rPr>
        <w:t>дрес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сайта)</w:t>
      </w:r>
      <w:r w:rsidR="006F7046">
        <w:rPr>
          <w:sz w:val="20"/>
          <w:szCs w:val="20"/>
        </w:rPr>
        <w:t xml:space="preserve"> </w:t>
      </w:r>
      <w:r w:rsidRPr="003F38B7">
        <w:rPr>
          <w:position w:val="1"/>
          <w:sz w:val="20"/>
          <w:szCs w:val="20"/>
        </w:rPr>
        <w:t>не</w:t>
      </w:r>
      <w:r w:rsidRPr="003F38B7">
        <w:rPr>
          <w:spacing w:val="-3"/>
          <w:position w:val="1"/>
          <w:sz w:val="20"/>
          <w:szCs w:val="20"/>
        </w:rPr>
        <w:t xml:space="preserve"> </w:t>
      </w:r>
      <w:r w:rsidRPr="003F38B7">
        <w:rPr>
          <w:position w:val="1"/>
          <w:sz w:val="20"/>
          <w:szCs w:val="20"/>
        </w:rPr>
        <w:t>позднее</w:t>
      </w:r>
      <w:r w:rsidR="009A63A0" w:rsidRPr="003F38B7">
        <w:rPr>
          <w:position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(число,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месяц,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год)</w:t>
      </w:r>
    </w:p>
    <w:p w14:paraId="7950E8BB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Описание</w:t>
      </w:r>
      <w:r w:rsidRPr="003F38B7">
        <w:rPr>
          <w:spacing w:val="26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проблемы,</w:t>
      </w:r>
      <w:r w:rsidRPr="003F38B7">
        <w:rPr>
          <w:spacing w:val="26"/>
          <w:sz w:val="20"/>
          <w:szCs w:val="20"/>
        </w:rPr>
        <w:t xml:space="preserve"> </w:t>
      </w:r>
      <w:r w:rsidRPr="003F38B7">
        <w:rPr>
          <w:sz w:val="20"/>
          <w:szCs w:val="20"/>
        </w:rPr>
        <w:t>на</w:t>
      </w:r>
      <w:r w:rsidRPr="003F38B7">
        <w:rPr>
          <w:spacing w:val="26"/>
          <w:sz w:val="20"/>
          <w:szCs w:val="20"/>
        </w:rPr>
        <w:t xml:space="preserve"> </w:t>
      </w:r>
      <w:r w:rsidRPr="003F38B7">
        <w:rPr>
          <w:sz w:val="20"/>
          <w:szCs w:val="20"/>
        </w:rPr>
        <w:t>решение</w:t>
      </w:r>
      <w:r w:rsidRPr="003F38B7">
        <w:rPr>
          <w:spacing w:val="25"/>
          <w:sz w:val="20"/>
          <w:szCs w:val="20"/>
        </w:rPr>
        <w:t xml:space="preserve"> </w:t>
      </w:r>
      <w:r w:rsidRPr="003F38B7">
        <w:rPr>
          <w:sz w:val="20"/>
          <w:szCs w:val="20"/>
        </w:rPr>
        <w:t>которой</w:t>
      </w:r>
      <w:r w:rsidRPr="003F38B7">
        <w:rPr>
          <w:spacing w:val="27"/>
          <w:sz w:val="20"/>
          <w:szCs w:val="20"/>
        </w:rPr>
        <w:t xml:space="preserve"> </w:t>
      </w:r>
      <w:r w:rsidRPr="003F38B7">
        <w:rPr>
          <w:sz w:val="20"/>
          <w:szCs w:val="20"/>
        </w:rPr>
        <w:t>направлено</w:t>
      </w:r>
      <w:r w:rsidRPr="003F38B7">
        <w:rPr>
          <w:spacing w:val="27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предлагаемое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правовое</w:t>
      </w:r>
      <w:r w:rsidRPr="003F38B7">
        <w:rPr>
          <w:spacing w:val="-8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регулирование,</w:t>
      </w:r>
    </w:p>
    <w:p w14:paraId="2FFD3DF4" w14:textId="2E879378" w:rsidR="00356839" w:rsidRPr="003F38B7" w:rsidRDefault="0041336D" w:rsidP="003F38B7">
      <w:pPr>
        <w:pStyle w:val="Default"/>
        <w:jc w:val="both"/>
        <w:rPr>
          <w:sz w:val="20"/>
          <w:szCs w:val="20"/>
        </w:rPr>
      </w:pPr>
      <w:r w:rsidRPr="003F38B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7349B1B" wp14:editId="5C7FD126">
                <wp:extent cx="5890260" cy="6350"/>
                <wp:effectExtent l="5080" t="1905" r="10160" b="10795"/>
                <wp:docPr id="625535906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260" cy="6350"/>
                          <a:chOff x="0" y="0"/>
                          <a:chExt cx="9276" cy="10"/>
                        </a:xfrm>
                      </wpg:grpSpPr>
                      <wps:wsp>
                        <wps:cNvPr id="156956607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8B575" id="Group 70" o:spid="_x0000_s1026" style="width:463.8pt;height:.5pt;mso-position-horizontal-relative:char;mso-position-vertical-relative:line" coordsize="92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">
                <v:line id="Line 71" o:spid="_x0000_s1027" style="position:absolute;visibility:visible;mso-wrap-style:square" from="0,5" to="92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" strokeweight=".5pt"/>
                <w10:anchorlock/>
              </v:group>
            </w:pict>
          </mc:Fallback>
        </mc:AlternateContent>
      </w:r>
    </w:p>
    <w:p w14:paraId="213E8266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(место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для текстового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описания)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Цели</w:t>
      </w:r>
      <w:r w:rsidRPr="003F38B7">
        <w:rPr>
          <w:spacing w:val="-7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предлагаемого</w:t>
      </w:r>
      <w:r w:rsidRPr="003F38B7">
        <w:rPr>
          <w:spacing w:val="-6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</w:t>
      </w:r>
    </w:p>
    <w:p w14:paraId="761D44D7" w14:textId="67865F9E" w:rsidR="00356839" w:rsidRPr="003F38B7" w:rsidRDefault="0041336D" w:rsidP="009A63A0">
      <w:pPr>
        <w:pStyle w:val="Default"/>
        <w:jc w:val="both"/>
        <w:rPr>
          <w:sz w:val="20"/>
          <w:szCs w:val="20"/>
        </w:rPr>
      </w:pPr>
      <w:r w:rsidRPr="003F38B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82F242A" wp14:editId="05D8C190">
                <wp:extent cx="5890260" cy="6350"/>
                <wp:effectExtent l="5080" t="8255" r="10160" b="4445"/>
                <wp:docPr id="182677524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260" cy="6350"/>
                          <a:chOff x="0" y="0"/>
                          <a:chExt cx="9276" cy="10"/>
                        </a:xfrm>
                      </wpg:grpSpPr>
                      <wps:wsp>
                        <wps:cNvPr id="119207844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D5548" id="Group 68" o:spid="_x0000_s1026" style="width:463.8pt;height:.5pt;mso-position-horizontal-relative:char;mso-position-vertical-relative:line" coordsize="92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">
                <v:line id="Line 69" o:spid="_x0000_s1027" style="position:absolute;visibility:visible;mso-wrap-style:square" from="0,5" to="92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" strokeweight=".5pt"/>
                <w10:anchorlock/>
              </v:group>
            </w:pict>
          </mc:Fallback>
        </mc:AlternateContent>
      </w:r>
    </w:p>
    <w:p w14:paraId="5BE6D860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(место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для текстового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описания)</w:t>
      </w:r>
    </w:p>
    <w:p w14:paraId="4207C6D9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Ожидаемый</w:t>
      </w:r>
      <w:r w:rsidRPr="003F38B7">
        <w:rPr>
          <w:spacing w:val="8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результат</w:t>
      </w:r>
      <w:r w:rsidRPr="003F38B7">
        <w:rPr>
          <w:spacing w:val="7"/>
          <w:sz w:val="20"/>
          <w:szCs w:val="20"/>
        </w:rPr>
        <w:t xml:space="preserve"> </w:t>
      </w:r>
      <w:r w:rsidRPr="003F38B7">
        <w:rPr>
          <w:sz w:val="20"/>
          <w:szCs w:val="20"/>
        </w:rPr>
        <w:t>(выраженный</w:t>
      </w:r>
      <w:r w:rsidRPr="003F38B7">
        <w:rPr>
          <w:spacing w:val="7"/>
          <w:sz w:val="20"/>
          <w:szCs w:val="20"/>
        </w:rPr>
        <w:t xml:space="preserve"> </w:t>
      </w:r>
      <w:r w:rsidRPr="003F38B7">
        <w:rPr>
          <w:sz w:val="20"/>
          <w:szCs w:val="20"/>
        </w:rPr>
        <w:t>установленными</w:t>
      </w:r>
      <w:r w:rsidRPr="003F38B7">
        <w:rPr>
          <w:spacing w:val="7"/>
          <w:sz w:val="20"/>
          <w:szCs w:val="20"/>
        </w:rPr>
        <w:t xml:space="preserve"> </w:t>
      </w:r>
      <w:r w:rsidRPr="003F38B7">
        <w:rPr>
          <w:sz w:val="20"/>
          <w:szCs w:val="20"/>
        </w:rPr>
        <w:t>разработчиком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показателями)</w:t>
      </w:r>
      <w:r w:rsidRPr="003F38B7">
        <w:rPr>
          <w:spacing w:val="-12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предлагаемого</w:t>
      </w:r>
      <w:r w:rsidRPr="003F38B7">
        <w:rPr>
          <w:spacing w:val="-12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-11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</w:t>
      </w:r>
    </w:p>
    <w:p w14:paraId="3F6442DB" w14:textId="35805881" w:rsidR="00356839" w:rsidRPr="003F38B7" w:rsidRDefault="0041336D" w:rsidP="009A63A0">
      <w:pPr>
        <w:pStyle w:val="Default"/>
        <w:jc w:val="both"/>
        <w:rPr>
          <w:sz w:val="20"/>
          <w:szCs w:val="20"/>
        </w:rPr>
      </w:pPr>
      <w:r w:rsidRPr="003F38B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38B326D" wp14:editId="1ACFEB3E">
                <wp:extent cx="5890260" cy="6350"/>
                <wp:effectExtent l="5080" t="1905" r="10160" b="10795"/>
                <wp:docPr id="50475545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260" cy="6350"/>
                          <a:chOff x="0" y="0"/>
                          <a:chExt cx="9276" cy="10"/>
                        </a:xfrm>
                      </wpg:grpSpPr>
                      <wps:wsp>
                        <wps:cNvPr id="42444002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468D7F" id="Group 66" o:spid="_x0000_s1026" style="width:463.8pt;height:.5pt;mso-position-horizontal-relative:char;mso-position-vertical-relative:line" coordsize="92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">
                <v:line id="Line 67" o:spid="_x0000_s1027" style="position:absolute;visibility:visible;mso-wrap-style:square" from="0,5" to="92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" strokeweight=".5pt"/>
                <w10:anchorlock/>
              </v:group>
            </w:pict>
          </mc:Fallback>
        </mc:AlternateContent>
      </w:r>
    </w:p>
    <w:p w14:paraId="0465A51A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(место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для текстового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описания)</w:t>
      </w:r>
    </w:p>
    <w:p w14:paraId="4A7B8C3E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Действующие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нормативные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правовые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акты,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поручения,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другие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решения,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из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которых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вытекает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необходимость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разработки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предлагаемого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в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данной</w:t>
      </w:r>
      <w:r w:rsidRPr="003F38B7">
        <w:rPr>
          <w:spacing w:val="-2"/>
          <w:sz w:val="20"/>
          <w:szCs w:val="20"/>
        </w:rPr>
        <w:t xml:space="preserve"> </w:t>
      </w:r>
      <w:r w:rsidRPr="003F38B7">
        <w:rPr>
          <w:sz w:val="20"/>
          <w:szCs w:val="20"/>
        </w:rPr>
        <w:t>области, (место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для текстового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описания)</w:t>
      </w:r>
    </w:p>
    <w:p w14:paraId="00C01067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Планируемый</w:t>
      </w:r>
      <w:r w:rsidRPr="003F38B7">
        <w:rPr>
          <w:spacing w:val="23"/>
          <w:sz w:val="20"/>
          <w:szCs w:val="20"/>
        </w:rPr>
        <w:t xml:space="preserve"> </w:t>
      </w:r>
      <w:r w:rsidRPr="003F38B7">
        <w:rPr>
          <w:sz w:val="20"/>
          <w:szCs w:val="20"/>
        </w:rPr>
        <w:t>срок</w:t>
      </w:r>
      <w:r w:rsidRPr="003F38B7">
        <w:rPr>
          <w:spacing w:val="24"/>
          <w:sz w:val="20"/>
          <w:szCs w:val="20"/>
        </w:rPr>
        <w:t xml:space="preserve"> </w:t>
      </w:r>
      <w:r w:rsidRPr="003F38B7">
        <w:rPr>
          <w:sz w:val="20"/>
          <w:szCs w:val="20"/>
        </w:rPr>
        <w:t>вступления</w:t>
      </w:r>
      <w:r w:rsidRPr="003F38B7">
        <w:rPr>
          <w:spacing w:val="23"/>
          <w:sz w:val="20"/>
          <w:szCs w:val="20"/>
        </w:rPr>
        <w:t xml:space="preserve"> </w:t>
      </w:r>
      <w:r w:rsidRPr="003F38B7">
        <w:rPr>
          <w:sz w:val="20"/>
          <w:szCs w:val="20"/>
        </w:rPr>
        <w:t>в</w:t>
      </w:r>
      <w:r w:rsidRPr="003F38B7">
        <w:rPr>
          <w:spacing w:val="23"/>
          <w:sz w:val="20"/>
          <w:szCs w:val="20"/>
        </w:rPr>
        <w:t xml:space="preserve"> </w:t>
      </w:r>
      <w:r w:rsidRPr="003F38B7">
        <w:rPr>
          <w:sz w:val="20"/>
          <w:szCs w:val="20"/>
        </w:rPr>
        <w:t>силу</w:t>
      </w:r>
      <w:r w:rsidRPr="003F38B7">
        <w:rPr>
          <w:spacing w:val="24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предлагаемого</w:t>
      </w:r>
      <w:r w:rsidRPr="003F38B7">
        <w:rPr>
          <w:spacing w:val="23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(место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для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текстового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описания)</w:t>
      </w:r>
    </w:p>
    <w:p w14:paraId="6341E5C8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pacing w:val="-11"/>
          <w:sz w:val="20"/>
          <w:szCs w:val="20"/>
        </w:rPr>
        <w:t xml:space="preserve">Сведения о необходимости или об отсутствии </w:t>
      </w:r>
      <w:r w:rsidRPr="003F38B7">
        <w:rPr>
          <w:spacing w:val="-10"/>
          <w:sz w:val="20"/>
          <w:szCs w:val="20"/>
        </w:rPr>
        <w:t>необходимости установления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переходного</w:t>
      </w:r>
      <w:r w:rsidRPr="003F38B7">
        <w:rPr>
          <w:spacing w:val="-17"/>
          <w:sz w:val="20"/>
          <w:szCs w:val="20"/>
        </w:rPr>
        <w:t xml:space="preserve"> </w:t>
      </w:r>
      <w:r w:rsidRPr="003F38B7">
        <w:rPr>
          <w:sz w:val="20"/>
          <w:szCs w:val="20"/>
        </w:rPr>
        <w:t>периода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(место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для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текстового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описания)</w:t>
      </w:r>
    </w:p>
    <w:p w14:paraId="7219037E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Сравнение</w:t>
      </w:r>
      <w:r w:rsidRPr="003F38B7">
        <w:rPr>
          <w:spacing w:val="24"/>
          <w:sz w:val="20"/>
          <w:szCs w:val="20"/>
        </w:rPr>
        <w:t xml:space="preserve"> </w:t>
      </w:r>
      <w:r w:rsidRPr="003F38B7">
        <w:rPr>
          <w:sz w:val="20"/>
          <w:szCs w:val="20"/>
        </w:rPr>
        <w:t>возможных</w:t>
      </w:r>
      <w:r w:rsidRPr="003F38B7">
        <w:rPr>
          <w:spacing w:val="23"/>
          <w:sz w:val="20"/>
          <w:szCs w:val="20"/>
        </w:rPr>
        <w:t xml:space="preserve"> </w:t>
      </w:r>
      <w:r w:rsidRPr="003F38B7">
        <w:rPr>
          <w:sz w:val="20"/>
          <w:szCs w:val="20"/>
        </w:rPr>
        <w:t>вариантов</w:t>
      </w:r>
      <w:r w:rsidRPr="003F38B7">
        <w:rPr>
          <w:spacing w:val="22"/>
          <w:sz w:val="20"/>
          <w:szCs w:val="20"/>
        </w:rPr>
        <w:t xml:space="preserve"> </w:t>
      </w:r>
      <w:r w:rsidRPr="003F38B7">
        <w:rPr>
          <w:sz w:val="20"/>
          <w:szCs w:val="20"/>
        </w:rPr>
        <w:t>решения</w:t>
      </w:r>
      <w:r w:rsidRPr="003F38B7">
        <w:rPr>
          <w:spacing w:val="23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проблемы,</w:t>
      </w:r>
      <w:r w:rsidRPr="003F38B7">
        <w:rPr>
          <w:spacing w:val="23"/>
          <w:sz w:val="20"/>
          <w:szCs w:val="20"/>
        </w:rPr>
        <w:t xml:space="preserve"> </w:t>
      </w:r>
      <w:r w:rsidRPr="003F38B7">
        <w:rPr>
          <w:sz w:val="20"/>
          <w:szCs w:val="20"/>
        </w:rPr>
        <w:t>выявленной</w:t>
      </w:r>
      <w:r w:rsidRPr="003F38B7">
        <w:rPr>
          <w:spacing w:val="23"/>
          <w:sz w:val="20"/>
          <w:szCs w:val="20"/>
        </w:rPr>
        <w:t xml:space="preserve"> </w:t>
      </w:r>
      <w:r w:rsidRPr="003F38B7">
        <w:rPr>
          <w:sz w:val="20"/>
          <w:szCs w:val="20"/>
        </w:rPr>
        <w:t>в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соответствующей</w:t>
      </w:r>
      <w:r w:rsidRPr="003F38B7">
        <w:rPr>
          <w:spacing w:val="-2"/>
          <w:sz w:val="20"/>
          <w:szCs w:val="20"/>
        </w:rPr>
        <w:t xml:space="preserve"> </w:t>
      </w:r>
      <w:r w:rsidRPr="003F38B7">
        <w:rPr>
          <w:sz w:val="20"/>
          <w:szCs w:val="20"/>
        </w:rPr>
        <w:t>сфере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общественных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отношений: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954"/>
        <w:gridCol w:w="1134"/>
        <w:gridCol w:w="1134"/>
        <w:gridCol w:w="977"/>
      </w:tblGrid>
      <w:tr w:rsidR="00356839" w:rsidRPr="003F38B7" w14:paraId="62F762D7" w14:textId="77777777" w:rsidTr="003F38B7">
        <w:trPr>
          <w:trHeight w:val="600"/>
        </w:trPr>
        <w:tc>
          <w:tcPr>
            <w:tcW w:w="567" w:type="dxa"/>
          </w:tcPr>
          <w:p w14:paraId="44A7FC46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№</w:t>
            </w:r>
          </w:p>
          <w:p w14:paraId="7B85DAE0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п/п</w:t>
            </w:r>
          </w:p>
        </w:tc>
        <w:tc>
          <w:tcPr>
            <w:tcW w:w="5954" w:type="dxa"/>
          </w:tcPr>
          <w:p w14:paraId="592AAE39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Параметры</w:t>
            </w:r>
          </w:p>
        </w:tc>
        <w:tc>
          <w:tcPr>
            <w:tcW w:w="1134" w:type="dxa"/>
          </w:tcPr>
          <w:p w14:paraId="556A9B72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Вариант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5DA3CFA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Вариант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2</w:t>
            </w:r>
          </w:p>
        </w:tc>
        <w:tc>
          <w:tcPr>
            <w:tcW w:w="977" w:type="dxa"/>
          </w:tcPr>
          <w:p w14:paraId="5062377C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Вариант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N</w:t>
            </w:r>
          </w:p>
        </w:tc>
      </w:tr>
      <w:tr w:rsidR="00356839" w:rsidRPr="003F38B7" w14:paraId="115540E6" w14:textId="77777777" w:rsidTr="003F38B7">
        <w:trPr>
          <w:trHeight w:val="333"/>
        </w:trPr>
        <w:tc>
          <w:tcPr>
            <w:tcW w:w="567" w:type="dxa"/>
          </w:tcPr>
          <w:p w14:paraId="4797C74B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1.</w:t>
            </w:r>
          </w:p>
        </w:tc>
        <w:tc>
          <w:tcPr>
            <w:tcW w:w="5954" w:type="dxa"/>
          </w:tcPr>
          <w:p w14:paraId="24C56562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Содержание</w:t>
            </w:r>
            <w:r w:rsidRPr="003F38B7">
              <w:rPr>
                <w:spacing w:val="-6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варианта</w:t>
            </w:r>
            <w:r w:rsidRPr="003F38B7">
              <w:rPr>
                <w:spacing w:val="-6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решения</w:t>
            </w:r>
            <w:r w:rsidR="009A63A0" w:rsidRPr="003F38B7">
              <w:rPr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выявленной</w:t>
            </w:r>
            <w:r w:rsidRPr="003F38B7">
              <w:rPr>
                <w:spacing w:val="-9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проблемы</w:t>
            </w:r>
          </w:p>
        </w:tc>
        <w:tc>
          <w:tcPr>
            <w:tcW w:w="1134" w:type="dxa"/>
          </w:tcPr>
          <w:p w14:paraId="43CF31F9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EBD0155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33E91EF4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3F38B7" w14:paraId="0196B422" w14:textId="77777777" w:rsidTr="003F38B7">
        <w:trPr>
          <w:trHeight w:val="620"/>
        </w:trPr>
        <w:tc>
          <w:tcPr>
            <w:tcW w:w="567" w:type="dxa"/>
          </w:tcPr>
          <w:p w14:paraId="0EA76B42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2.</w:t>
            </w:r>
          </w:p>
        </w:tc>
        <w:tc>
          <w:tcPr>
            <w:tcW w:w="5954" w:type="dxa"/>
          </w:tcPr>
          <w:p w14:paraId="47CA8331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Качественная характеристика и</w:t>
            </w:r>
            <w:r w:rsidRPr="003F38B7">
              <w:rPr>
                <w:spacing w:val="-67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оценка динамики численности</w:t>
            </w:r>
            <w:r w:rsidRPr="003F38B7">
              <w:rPr>
                <w:spacing w:val="1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потенциальных</w:t>
            </w:r>
            <w:r w:rsidRPr="003F38B7">
              <w:rPr>
                <w:spacing w:val="-12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адресатов</w:t>
            </w:r>
            <w:r w:rsidRPr="003F38B7">
              <w:rPr>
                <w:spacing w:val="-11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предлагаемого правового регулирования</w:t>
            </w:r>
            <w:r w:rsidRPr="003F38B7">
              <w:rPr>
                <w:spacing w:val="-8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в</w:t>
            </w:r>
            <w:r w:rsidRPr="003F38B7">
              <w:rPr>
                <w:spacing w:val="-8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среднесрочном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периоде</w:t>
            </w:r>
            <w:r w:rsidR="007E1091">
              <w:rPr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(1-3</w:t>
            </w:r>
            <w:r w:rsidRPr="003F38B7">
              <w:rPr>
                <w:spacing w:val="-3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года)</w:t>
            </w:r>
          </w:p>
        </w:tc>
        <w:tc>
          <w:tcPr>
            <w:tcW w:w="1134" w:type="dxa"/>
          </w:tcPr>
          <w:p w14:paraId="3F17BBD4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8D835E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2BF56E56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3F38B7" w14:paraId="4935F9A3" w14:textId="77777777" w:rsidTr="003F38B7">
        <w:trPr>
          <w:trHeight w:val="664"/>
        </w:trPr>
        <w:tc>
          <w:tcPr>
            <w:tcW w:w="567" w:type="dxa"/>
          </w:tcPr>
          <w:p w14:paraId="0D893C7E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3.</w:t>
            </w:r>
          </w:p>
        </w:tc>
        <w:tc>
          <w:tcPr>
            <w:tcW w:w="5954" w:type="dxa"/>
          </w:tcPr>
          <w:p w14:paraId="64E273D5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Оценка дополнительных расходов (доходов) потенциальных</w:t>
            </w:r>
            <w:r w:rsidRPr="003F38B7">
              <w:rPr>
                <w:spacing w:val="1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адресатов предлагаемого правового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регулирования,</w:t>
            </w:r>
            <w:r w:rsidRPr="003F38B7">
              <w:rPr>
                <w:spacing w:val="-3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связанных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с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его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введением</w:t>
            </w:r>
          </w:p>
        </w:tc>
        <w:tc>
          <w:tcPr>
            <w:tcW w:w="1134" w:type="dxa"/>
          </w:tcPr>
          <w:p w14:paraId="5E829159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0EF91E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2377E26B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3F38B7" w14:paraId="4BA7CFB0" w14:textId="77777777" w:rsidTr="003F38B7">
        <w:trPr>
          <w:trHeight w:val="342"/>
        </w:trPr>
        <w:tc>
          <w:tcPr>
            <w:tcW w:w="567" w:type="dxa"/>
          </w:tcPr>
          <w:p w14:paraId="36B6C918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4.</w:t>
            </w:r>
          </w:p>
        </w:tc>
        <w:tc>
          <w:tcPr>
            <w:tcW w:w="5954" w:type="dxa"/>
          </w:tcPr>
          <w:p w14:paraId="1D4D6042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Оценка расходов (доходов)</w:t>
            </w:r>
            <w:r w:rsidRPr="003F38B7">
              <w:rPr>
                <w:spacing w:val="1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областного бюджета, связанных</w:t>
            </w:r>
            <w:r w:rsidRPr="003F38B7">
              <w:rPr>
                <w:spacing w:val="-8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с</w:t>
            </w:r>
            <w:r w:rsidRPr="003F38B7">
              <w:rPr>
                <w:spacing w:val="-8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введением</w:t>
            </w:r>
            <w:r w:rsidRPr="003F38B7">
              <w:rPr>
                <w:spacing w:val="-7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предлагаемого</w:t>
            </w:r>
            <w:r w:rsidR="009A63A0" w:rsidRPr="003F38B7">
              <w:rPr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правового</w:t>
            </w:r>
            <w:r w:rsidRPr="003F38B7">
              <w:rPr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регулирования</w:t>
            </w:r>
          </w:p>
        </w:tc>
        <w:tc>
          <w:tcPr>
            <w:tcW w:w="1134" w:type="dxa"/>
          </w:tcPr>
          <w:p w14:paraId="3C7282D8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0125B28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2B3FDA56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3F38B7" w14:paraId="070590FD" w14:textId="77777777" w:rsidTr="003F38B7">
        <w:trPr>
          <w:trHeight w:val="969"/>
        </w:trPr>
        <w:tc>
          <w:tcPr>
            <w:tcW w:w="567" w:type="dxa"/>
          </w:tcPr>
          <w:p w14:paraId="7FD7607C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5.</w:t>
            </w:r>
          </w:p>
        </w:tc>
        <w:tc>
          <w:tcPr>
            <w:tcW w:w="5954" w:type="dxa"/>
          </w:tcPr>
          <w:p w14:paraId="049D752E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Оценка возможности достижения заявленных целей предлагаемого</w:t>
            </w:r>
            <w:r w:rsidRPr="003F38B7">
              <w:rPr>
                <w:spacing w:val="-8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правового</w:t>
            </w:r>
            <w:r w:rsidRPr="003F38B7">
              <w:rPr>
                <w:spacing w:val="-7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регулирования посредством применения</w:t>
            </w:r>
            <w:r w:rsidRPr="003F38B7">
              <w:rPr>
                <w:spacing w:val="1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рассматриваемых вариантов</w:t>
            </w:r>
            <w:r w:rsidRPr="003F38B7">
              <w:rPr>
                <w:spacing w:val="1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предлагаемого</w:t>
            </w:r>
            <w:r w:rsidRPr="003F38B7">
              <w:rPr>
                <w:spacing w:val="-10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правового</w:t>
            </w:r>
            <w:r w:rsidRPr="003F38B7">
              <w:rPr>
                <w:spacing w:val="-9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регулирования</w:t>
            </w:r>
          </w:p>
        </w:tc>
        <w:tc>
          <w:tcPr>
            <w:tcW w:w="1134" w:type="dxa"/>
          </w:tcPr>
          <w:p w14:paraId="27A50A34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18531FB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6DDB096D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3F38B7" w14:paraId="438CA1A0" w14:textId="77777777" w:rsidTr="003F38B7">
        <w:trPr>
          <w:trHeight w:val="361"/>
        </w:trPr>
        <w:tc>
          <w:tcPr>
            <w:tcW w:w="567" w:type="dxa"/>
          </w:tcPr>
          <w:p w14:paraId="7B97F89F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6.</w:t>
            </w:r>
          </w:p>
        </w:tc>
        <w:tc>
          <w:tcPr>
            <w:tcW w:w="5954" w:type="dxa"/>
          </w:tcPr>
          <w:p w14:paraId="1029ED3E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Оценка</w:t>
            </w:r>
            <w:r w:rsidRPr="003F38B7">
              <w:rPr>
                <w:spacing w:val="-7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рисков</w:t>
            </w:r>
            <w:r w:rsidRPr="003F38B7">
              <w:rPr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неблагоприятных</w:t>
            </w:r>
            <w:r w:rsidRPr="003F38B7">
              <w:rPr>
                <w:spacing w:val="-7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последствий</w:t>
            </w:r>
          </w:p>
        </w:tc>
        <w:tc>
          <w:tcPr>
            <w:tcW w:w="1134" w:type="dxa"/>
          </w:tcPr>
          <w:p w14:paraId="337F1234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EA34F3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2FFE22DF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3F38B7" w14:paraId="0EE17141" w14:textId="77777777" w:rsidTr="003F38B7">
        <w:trPr>
          <w:trHeight w:val="519"/>
        </w:trPr>
        <w:tc>
          <w:tcPr>
            <w:tcW w:w="567" w:type="dxa"/>
          </w:tcPr>
          <w:p w14:paraId="05213E16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7.</w:t>
            </w:r>
          </w:p>
        </w:tc>
        <w:tc>
          <w:tcPr>
            <w:tcW w:w="5954" w:type="dxa"/>
          </w:tcPr>
          <w:p w14:paraId="675785FE" w14:textId="77777777" w:rsidR="00356839" w:rsidRPr="003F38B7" w:rsidRDefault="00356839" w:rsidP="003F38B7">
            <w:pPr>
              <w:pStyle w:val="Default"/>
              <w:jc w:val="both"/>
              <w:rPr>
                <w:sz w:val="20"/>
                <w:szCs w:val="20"/>
              </w:rPr>
            </w:pPr>
            <w:r w:rsidRPr="003F38B7">
              <w:rPr>
                <w:sz w:val="20"/>
                <w:szCs w:val="20"/>
              </w:rPr>
              <w:t>Оценка соответствия принципам установления и оценки</w:t>
            </w:r>
            <w:r w:rsidRPr="003F38B7">
              <w:rPr>
                <w:spacing w:val="1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применения обязательных требований (если предполагаемое</w:t>
            </w:r>
            <w:r w:rsidRPr="003F38B7">
              <w:rPr>
                <w:spacing w:val="-67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регулирование предполагает</w:t>
            </w:r>
            <w:r w:rsidRPr="003F38B7">
              <w:rPr>
                <w:spacing w:val="1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введение</w:t>
            </w:r>
            <w:r w:rsidRPr="003F38B7">
              <w:rPr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обязательных</w:t>
            </w:r>
            <w:r w:rsidRPr="003F38B7">
              <w:rPr>
                <w:spacing w:val="-2"/>
                <w:sz w:val="20"/>
                <w:szCs w:val="20"/>
              </w:rPr>
              <w:t xml:space="preserve"> </w:t>
            </w:r>
            <w:r w:rsidRPr="003F38B7">
              <w:rPr>
                <w:sz w:val="20"/>
                <w:szCs w:val="20"/>
              </w:rPr>
              <w:t>требований)</w:t>
            </w:r>
          </w:p>
        </w:tc>
        <w:tc>
          <w:tcPr>
            <w:tcW w:w="1134" w:type="dxa"/>
          </w:tcPr>
          <w:p w14:paraId="23BC3D5D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8AD555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7426C85C" w14:textId="77777777" w:rsidR="00356839" w:rsidRPr="003F38B7" w:rsidRDefault="00356839" w:rsidP="009A63A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14:paraId="79C27997" w14:textId="77777777" w:rsidR="00356839" w:rsidRPr="003F38B7" w:rsidRDefault="00356839" w:rsidP="003F38B7">
      <w:pPr>
        <w:pStyle w:val="ConsPlusTitle"/>
        <w:rPr>
          <w:b w:val="0"/>
          <w:sz w:val="20"/>
          <w:szCs w:val="20"/>
        </w:rPr>
      </w:pPr>
      <w:r w:rsidRPr="003F38B7">
        <w:rPr>
          <w:b w:val="0"/>
          <w:sz w:val="20"/>
          <w:szCs w:val="20"/>
        </w:rPr>
        <w:t>Обоснование</w:t>
      </w:r>
      <w:r w:rsidR="009A63A0" w:rsidRPr="003F38B7">
        <w:rPr>
          <w:b w:val="0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выбора</w:t>
      </w:r>
      <w:r w:rsidR="009A63A0" w:rsidRPr="003F38B7">
        <w:rPr>
          <w:b w:val="0"/>
          <w:sz w:val="20"/>
          <w:szCs w:val="20"/>
        </w:rPr>
        <w:t xml:space="preserve"> </w:t>
      </w:r>
      <w:r w:rsidR="003D3F2B" w:rsidRPr="003F38B7">
        <w:rPr>
          <w:b w:val="0"/>
          <w:sz w:val="20"/>
          <w:szCs w:val="20"/>
        </w:rPr>
        <w:t>предпочтительного варианта,</w:t>
      </w:r>
      <w:r w:rsidR="009A63A0" w:rsidRPr="003F38B7">
        <w:rPr>
          <w:b w:val="0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предлагаемого</w:t>
      </w:r>
      <w:r w:rsidR="003D3F2B">
        <w:rPr>
          <w:b w:val="0"/>
          <w:sz w:val="20"/>
          <w:szCs w:val="20"/>
        </w:rPr>
        <w:t xml:space="preserve"> </w:t>
      </w:r>
      <w:r w:rsidRPr="003F38B7">
        <w:rPr>
          <w:b w:val="0"/>
          <w:spacing w:val="-67"/>
          <w:sz w:val="20"/>
          <w:szCs w:val="20"/>
        </w:rPr>
        <w:t xml:space="preserve"> </w:t>
      </w:r>
      <w:r w:rsidR="009A63A0" w:rsidRPr="003F38B7">
        <w:rPr>
          <w:b w:val="0"/>
          <w:spacing w:val="-67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правового</w:t>
      </w:r>
      <w:r w:rsidRPr="003F38B7">
        <w:rPr>
          <w:b w:val="0"/>
          <w:spacing w:val="-9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регулирования</w:t>
      </w:r>
      <w:r w:rsidRPr="003F38B7">
        <w:rPr>
          <w:b w:val="0"/>
          <w:spacing w:val="-9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выявленной</w:t>
      </w:r>
      <w:r w:rsidRPr="003F38B7">
        <w:rPr>
          <w:b w:val="0"/>
          <w:spacing w:val="-8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проблемы</w:t>
      </w:r>
      <w:r w:rsidR="003F38B7">
        <w:rPr>
          <w:b w:val="0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(место</w:t>
      </w:r>
      <w:r w:rsidRPr="003F38B7">
        <w:rPr>
          <w:b w:val="0"/>
          <w:spacing w:val="-1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для</w:t>
      </w:r>
      <w:r w:rsidRPr="003F38B7">
        <w:rPr>
          <w:b w:val="0"/>
          <w:spacing w:val="-1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текстового</w:t>
      </w:r>
      <w:r w:rsidRPr="003F38B7">
        <w:rPr>
          <w:b w:val="0"/>
          <w:spacing w:val="-1"/>
          <w:sz w:val="20"/>
          <w:szCs w:val="20"/>
        </w:rPr>
        <w:t xml:space="preserve"> </w:t>
      </w:r>
      <w:r w:rsidRPr="003F38B7">
        <w:rPr>
          <w:b w:val="0"/>
          <w:sz w:val="20"/>
          <w:szCs w:val="20"/>
        </w:rPr>
        <w:t>описания)</w:t>
      </w:r>
    </w:p>
    <w:p w14:paraId="34BF91CA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Иная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информация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по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решению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разработчика,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относящаяся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к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сведениям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о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подготовке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идеи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(концепции)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предлагаемого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регулирования, (место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для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текстового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описания)</w:t>
      </w:r>
    </w:p>
    <w:p w14:paraId="3448B6A5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К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уведомлению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прилагаются:</w:t>
      </w:r>
    </w:p>
    <w:p w14:paraId="64939D9F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Перечень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вопросов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для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участников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публичных</w:t>
      </w:r>
      <w:r w:rsidR="009A63A0" w:rsidRPr="003F38B7">
        <w:rPr>
          <w:sz w:val="20"/>
          <w:szCs w:val="20"/>
        </w:rPr>
        <w:t xml:space="preserve"> </w:t>
      </w:r>
      <w:r w:rsidRPr="003F38B7">
        <w:rPr>
          <w:spacing w:val="-1"/>
          <w:sz w:val="20"/>
          <w:szCs w:val="20"/>
        </w:rPr>
        <w:t>консультаций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разработке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предполагаемого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 регулирования.</w:t>
      </w:r>
    </w:p>
    <w:p w14:paraId="0E12DA1F" w14:textId="77777777" w:rsidR="00356839" w:rsidRPr="003F38B7" w:rsidRDefault="00356839" w:rsidP="009A63A0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Иные</w:t>
      </w:r>
      <w:r w:rsidRPr="003F38B7">
        <w:rPr>
          <w:spacing w:val="14"/>
          <w:sz w:val="20"/>
          <w:szCs w:val="20"/>
        </w:rPr>
        <w:t xml:space="preserve"> </w:t>
      </w:r>
      <w:r w:rsidRPr="003F38B7">
        <w:rPr>
          <w:sz w:val="20"/>
          <w:szCs w:val="20"/>
        </w:rPr>
        <w:t>материалы,</w:t>
      </w:r>
      <w:r w:rsidRPr="003F38B7">
        <w:rPr>
          <w:spacing w:val="16"/>
          <w:sz w:val="20"/>
          <w:szCs w:val="20"/>
        </w:rPr>
        <w:t xml:space="preserve"> </w:t>
      </w:r>
      <w:r w:rsidRPr="003F38B7">
        <w:rPr>
          <w:sz w:val="20"/>
          <w:szCs w:val="20"/>
        </w:rPr>
        <w:t>служащие</w:t>
      </w:r>
      <w:r w:rsidRPr="003F38B7">
        <w:rPr>
          <w:spacing w:val="15"/>
          <w:sz w:val="20"/>
          <w:szCs w:val="20"/>
        </w:rPr>
        <w:t xml:space="preserve"> </w:t>
      </w:r>
      <w:r w:rsidRPr="003F38B7">
        <w:rPr>
          <w:sz w:val="20"/>
          <w:szCs w:val="20"/>
        </w:rPr>
        <w:t>обоснованием</w:t>
      </w:r>
      <w:r w:rsidRPr="003F38B7">
        <w:rPr>
          <w:spacing w:val="14"/>
          <w:sz w:val="20"/>
          <w:szCs w:val="20"/>
        </w:rPr>
        <w:t xml:space="preserve"> </w:t>
      </w:r>
      <w:r w:rsidRPr="003F38B7">
        <w:rPr>
          <w:sz w:val="20"/>
          <w:szCs w:val="20"/>
        </w:rPr>
        <w:t>выбора</w:t>
      </w:r>
      <w:r w:rsidRPr="003F38B7">
        <w:rPr>
          <w:spacing w:val="14"/>
          <w:sz w:val="20"/>
          <w:szCs w:val="20"/>
        </w:rPr>
        <w:t xml:space="preserve"> </w:t>
      </w:r>
      <w:r w:rsidRPr="003F38B7">
        <w:rPr>
          <w:sz w:val="20"/>
          <w:szCs w:val="20"/>
        </w:rPr>
        <w:t>варианта</w:t>
      </w:r>
      <w:r w:rsidRPr="003F38B7">
        <w:rPr>
          <w:spacing w:val="14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предполагаемого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(при наличии).</w:t>
      </w:r>
    </w:p>
    <w:p w14:paraId="04468652" w14:textId="77777777" w:rsidR="009A63A0" w:rsidRPr="009A63A0" w:rsidRDefault="009A63A0" w:rsidP="009A63A0">
      <w:pPr>
        <w:pStyle w:val="Default"/>
        <w:jc w:val="center"/>
        <w:rPr>
          <w:sz w:val="22"/>
          <w:szCs w:val="22"/>
        </w:rPr>
      </w:pPr>
      <w:r w:rsidRPr="009A63A0">
        <w:rPr>
          <w:sz w:val="22"/>
          <w:szCs w:val="22"/>
        </w:rPr>
        <w:t>_______________</w:t>
      </w:r>
    </w:p>
    <w:p w14:paraId="209BADF7" w14:textId="77777777" w:rsidR="009A63A0" w:rsidRPr="009A63A0" w:rsidRDefault="009A63A0" w:rsidP="00356839">
      <w:pPr>
        <w:pStyle w:val="ab"/>
        <w:spacing w:before="66"/>
        <w:ind w:left="5670"/>
        <w:rPr>
          <w:color w:val="000000"/>
          <w:sz w:val="22"/>
          <w:szCs w:val="22"/>
        </w:rPr>
      </w:pPr>
    </w:p>
    <w:p w14:paraId="0F6D9CB9" w14:textId="77777777" w:rsidR="009A63A0" w:rsidRDefault="009A63A0" w:rsidP="00356839">
      <w:pPr>
        <w:pStyle w:val="ab"/>
        <w:spacing w:before="66"/>
        <w:ind w:left="5670"/>
        <w:rPr>
          <w:color w:val="000000"/>
          <w:sz w:val="24"/>
          <w:szCs w:val="24"/>
        </w:rPr>
      </w:pPr>
    </w:p>
    <w:p w14:paraId="7B221D53" w14:textId="77777777" w:rsidR="00C71ED8" w:rsidRDefault="00C71ED8" w:rsidP="00356839">
      <w:pPr>
        <w:pStyle w:val="ab"/>
        <w:spacing w:before="66"/>
        <w:ind w:left="5670"/>
        <w:rPr>
          <w:color w:val="000000"/>
          <w:sz w:val="24"/>
          <w:szCs w:val="24"/>
        </w:rPr>
      </w:pPr>
    </w:p>
    <w:p w14:paraId="66CBFB3A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lastRenderedPageBreak/>
        <w:t>Приложение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№</w:t>
      </w:r>
      <w:r>
        <w:rPr>
          <w:sz w:val="20"/>
          <w:szCs w:val="20"/>
        </w:rPr>
        <w:t xml:space="preserve"> 2</w:t>
      </w:r>
    </w:p>
    <w:p w14:paraId="3A71C67F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к Порядку проведения оценки</w:t>
      </w:r>
    </w:p>
    <w:p w14:paraId="39D8DB97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регулирующего воздействия</w:t>
      </w:r>
    </w:p>
    <w:p w14:paraId="4F6D0772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проектов муниципальных</w:t>
      </w:r>
    </w:p>
    <w:p w14:paraId="24C38738" w14:textId="77777777" w:rsid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 xml:space="preserve">нормативных </w:t>
      </w:r>
      <w:proofErr w:type="gramStart"/>
      <w:r w:rsidRPr="003F38B7">
        <w:rPr>
          <w:sz w:val="20"/>
          <w:szCs w:val="20"/>
        </w:rPr>
        <w:t xml:space="preserve">правовых 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актов</w:t>
      </w:r>
      <w:proofErr w:type="gramEnd"/>
    </w:p>
    <w:p w14:paraId="7C272AE9" w14:textId="77777777" w:rsidR="00C71ED8" w:rsidRPr="003F38B7" w:rsidRDefault="00C71ED8" w:rsidP="003F38B7">
      <w:pPr>
        <w:pStyle w:val="Default"/>
        <w:jc w:val="right"/>
        <w:rPr>
          <w:sz w:val="20"/>
          <w:szCs w:val="20"/>
        </w:rPr>
      </w:pPr>
    </w:p>
    <w:p w14:paraId="05A615FF" w14:textId="77777777" w:rsidR="00356839" w:rsidRPr="003F38B7" w:rsidRDefault="00356839" w:rsidP="003F38B7">
      <w:pPr>
        <w:pStyle w:val="Default"/>
        <w:jc w:val="both"/>
        <w:rPr>
          <w:b/>
          <w:sz w:val="20"/>
          <w:szCs w:val="20"/>
        </w:rPr>
      </w:pPr>
    </w:p>
    <w:p w14:paraId="4FA69A19" w14:textId="77777777" w:rsidR="00356839" w:rsidRPr="003F38B7" w:rsidRDefault="00356839" w:rsidP="003F38B7">
      <w:pPr>
        <w:pStyle w:val="Default"/>
        <w:jc w:val="center"/>
        <w:rPr>
          <w:b/>
          <w:sz w:val="20"/>
          <w:szCs w:val="20"/>
        </w:rPr>
      </w:pPr>
      <w:r w:rsidRPr="003F38B7">
        <w:rPr>
          <w:b/>
          <w:sz w:val="20"/>
          <w:szCs w:val="20"/>
        </w:rPr>
        <w:t>ПЕРЕЧЕНЬ</w:t>
      </w:r>
      <w:r w:rsidRPr="003F38B7">
        <w:rPr>
          <w:b/>
          <w:spacing w:val="-8"/>
          <w:sz w:val="20"/>
          <w:szCs w:val="20"/>
        </w:rPr>
        <w:t xml:space="preserve"> </w:t>
      </w:r>
      <w:r w:rsidRPr="003F38B7">
        <w:rPr>
          <w:b/>
          <w:sz w:val="20"/>
          <w:szCs w:val="20"/>
        </w:rPr>
        <w:t>ВОПРОСОВ</w:t>
      </w:r>
    </w:p>
    <w:p w14:paraId="45728F58" w14:textId="77777777" w:rsidR="00356839" w:rsidRPr="003F38B7" w:rsidRDefault="00356839" w:rsidP="003F38B7">
      <w:pPr>
        <w:pStyle w:val="Default"/>
        <w:jc w:val="center"/>
        <w:rPr>
          <w:b/>
          <w:sz w:val="20"/>
          <w:szCs w:val="20"/>
        </w:rPr>
      </w:pPr>
      <w:r w:rsidRPr="003F38B7">
        <w:rPr>
          <w:b/>
          <w:sz w:val="20"/>
          <w:szCs w:val="20"/>
        </w:rPr>
        <w:t xml:space="preserve">для участников публичных консультаций о разработке </w:t>
      </w:r>
      <w:proofErr w:type="gramStart"/>
      <w:r w:rsidRPr="003F38B7">
        <w:rPr>
          <w:b/>
          <w:sz w:val="20"/>
          <w:szCs w:val="20"/>
        </w:rPr>
        <w:t>предлагаемого</w:t>
      </w:r>
      <w:r w:rsidR="00780D6F">
        <w:rPr>
          <w:b/>
          <w:sz w:val="20"/>
          <w:szCs w:val="20"/>
        </w:rPr>
        <w:t xml:space="preserve"> </w:t>
      </w:r>
      <w:r w:rsidRPr="003F38B7">
        <w:rPr>
          <w:b/>
          <w:spacing w:val="-67"/>
          <w:sz w:val="20"/>
          <w:szCs w:val="20"/>
        </w:rPr>
        <w:t xml:space="preserve"> </w:t>
      </w:r>
      <w:r w:rsidRPr="003F38B7">
        <w:rPr>
          <w:b/>
          <w:sz w:val="20"/>
          <w:szCs w:val="20"/>
        </w:rPr>
        <w:t>правового</w:t>
      </w:r>
      <w:proofErr w:type="gramEnd"/>
      <w:r w:rsidRPr="003F38B7">
        <w:rPr>
          <w:b/>
          <w:spacing w:val="-1"/>
          <w:sz w:val="20"/>
          <w:szCs w:val="20"/>
        </w:rPr>
        <w:t xml:space="preserve"> </w:t>
      </w:r>
      <w:r w:rsidRPr="003F38B7">
        <w:rPr>
          <w:b/>
          <w:sz w:val="20"/>
          <w:szCs w:val="20"/>
        </w:rPr>
        <w:t>регулирования</w:t>
      </w:r>
    </w:p>
    <w:p w14:paraId="56F1E9C6" w14:textId="688DEFBC" w:rsidR="00356839" w:rsidRPr="003F38B7" w:rsidRDefault="0041336D" w:rsidP="003F38B7">
      <w:pPr>
        <w:pStyle w:val="Default"/>
        <w:jc w:val="both"/>
        <w:rPr>
          <w:sz w:val="20"/>
          <w:szCs w:val="20"/>
        </w:rPr>
      </w:pPr>
      <w:r w:rsidRPr="003F38B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1E1A7144" wp14:editId="2789B267">
                <wp:simplePos x="0" y="0"/>
                <wp:positionH relativeFrom="page">
                  <wp:posOffset>1296670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10795" t="5080" r="8255" b="12700"/>
                <wp:wrapTopAndBottom/>
                <wp:docPr id="1022563806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2042 2042"/>
                            <a:gd name="T1" fmla="*/ T0 w 9240"/>
                            <a:gd name="T2" fmla="+- 0 11282 204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6BA24" id="Freeform 73" o:spid="_x0000_s1026" style="position:absolute;margin-left:102.1pt;margin-top:13.6pt;width:462pt;height:.1pt;z-index:-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FYmwIAAJgFAAAOAAAAZHJzL2Uyb0RvYy54bWysVNtu2zAMfR+wfxD0uKHxZWnaBnWKoV2H&#10;Ad0FaPYBiizHxmRRk5Q43dePou3Uy7aXYX4QJJM6PDykeH1zaDXbK+cbMAXPZilnykgoG7Mt+Nf1&#10;/dkl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19A243B9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(наименование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проекта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акта)</w:t>
      </w:r>
    </w:p>
    <w:p w14:paraId="010CCE2D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Пожалуйста,</w:t>
      </w:r>
      <w:r w:rsid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заполните</w:t>
      </w:r>
      <w:r w:rsid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направьте</w:t>
      </w:r>
      <w:r w:rsid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данную</w:t>
      </w:r>
      <w:r w:rsid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форму</w:t>
      </w:r>
      <w:r w:rsidR="003F38B7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на</w:t>
      </w:r>
      <w:r w:rsidR="003F38B7" w:rsidRP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адрес электронной почты</w:t>
      </w:r>
      <w:r w:rsidRPr="003F38B7">
        <w:rPr>
          <w:spacing w:val="-11"/>
          <w:sz w:val="20"/>
          <w:szCs w:val="20"/>
        </w:rPr>
        <w:t xml:space="preserve"> </w:t>
      </w:r>
      <w:r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</w:rPr>
        <w:t>или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по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адресу</w:t>
      </w:r>
      <w:r w:rsidRPr="003F38B7">
        <w:rPr>
          <w:spacing w:val="-11"/>
          <w:sz w:val="20"/>
          <w:szCs w:val="20"/>
        </w:rPr>
        <w:t xml:space="preserve"> </w:t>
      </w:r>
      <w:r w:rsidRPr="003F38B7">
        <w:rPr>
          <w:sz w:val="20"/>
          <w:szCs w:val="20"/>
          <w:u w:val="single"/>
        </w:rPr>
        <w:t xml:space="preserve"> </w:t>
      </w:r>
      <w:r w:rsidRPr="003F38B7">
        <w:rPr>
          <w:sz w:val="20"/>
          <w:szCs w:val="20"/>
          <w:u w:val="single"/>
        </w:rPr>
        <w:tab/>
      </w:r>
    </w:p>
    <w:p w14:paraId="634E5023" w14:textId="7EFBFD66" w:rsidR="00356839" w:rsidRPr="003F38B7" w:rsidRDefault="0041336D" w:rsidP="003F38B7">
      <w:pPr>
        <w:pStyle w:val="Default"/>
        <w:jc w:val="both"/>
        <w:rPr>
          <w:sz w:val="20"/>
          <w:szCs w:val="20"/>
        </w:rPr>
      </w:pPr>
      <w:r w:rsidRPr="003F38B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7778063B" wp14:editId="194B7609">
                <wp:simplePos x="0" y="0"/>
                <wp:positionH relativeFrom="page">
                  <wp:posOffset>1260475</wp:posOffset>
                </wp:positionH>
                <wp:positionV relativeFrom="paragraph">
                  <wp:posOffset>167005</wp:posOffset>
                </wp:positionV>
                <wp:extent cx="5867400" cy="1270"/>
                <wp:effectExtent l="12700" t="5715" r="6350" b="12065"/>
                <wp:wrapTopAndBottom/>
                <wp:docPr id="1455262232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66798" id="Freeform 74" o:spid="_x0000_s1026" style="position:absolute;margin-left:99.25pt;margin-top:13.15pt;width:462pt;height:.1pt;z-index:-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vnmgIAAJgFAAAOAAAAZHJzL2Uyb0RvYy54bWysVNtu2zAMfR+wfxD0uKHxZWn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3F38B7">
        <w:rPr>
          <w:sz w:val="20"/>
          <w:szCs w:val="20"/>
        </w:rPr>
        <w:t>не</w:t>
      </w:r>
      <w:r w:rsidR="00356839" w:rsidRPr="003F38B7">
        <w:rPr>
          <w:spacing w:val="-3"/>
          <w:sz w:val="20"/>
          <w:szCs w:val="20"/>
        </w:rPr>
        <w:t xml:space="preserve"> </w:t>
      </w:r>
      <w:r w:rsidR="003D3F2B" w:rsidRPr="003F38B7">
        <w:rPr>
          <w:sz w:val="20"/>
          <w:szCs w:val="20"/>
        </w:rPr>
        <w:t>позднее</w:t>
      </w:r>
      <w:r w:rsidR="003D3F2B" w:rsidRPr="003F38B7">
        <w:rPr>
          <w:spacing w:val="-10"/>
          <w:sz w:val="20"/>
          <w:szCs w:val="20"/>
        </w:rPr>
        <w:t xml:space="preserve"> </w:t>
      </w:r>
      <w:r w:rsidR="003D3F2B" w:rsidRPr="003F38B7">
        <w:rPr>
          <w:sz w:val="20"/>
          <w:szCs w:val="20"/>
          <w:u w:val="single"/>
        </w:rPr>
        <w:tab/>
      </w:r>
      <w:r w:rsidR="00356839" w:rsidRPr="003F38B7">
        <w:rPr>
          <w:sz w:val="20"/>
          <w:szCs w:val="20"/>
        </w:rPr>
        <w:t>(дата)</w:t>
      </w:r>
    </w:p>
    <w:p w14:paraId="4E654CF8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Разработчик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не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будет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иметь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возможность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проанализировать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ответы,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направленные</w:t>
      </w:r>
      <w:r w:rsidRPr="003F38B7">
        <w:rPr>
          <w:spacing w:val="135"/>
          <w:sz w:val="20"/>
          <w:szCs w:val="20"/>
        </w:rPr>
        <w:t xml:space="preserve"> </w:t>
      </w:r>
      <w:r w:rsidRPr="003F38B7">
        <w:rPr>
          <w:sz w:val="20"/>
          <w:szCs w:val="20"/>
        </w:rPr>
        <w:t>ему</w:t>
      </w:r>
      <w:r w:rsidRPr="003F38B7">
        <w:rPr>
          <w:spacing w:val="135"/>
          <w:sz w:val="20"/>
          <w:szCs w:val="20"/>
        </w:rPr>
        <w:t xml:space="preserve"> </w:t>
      </w:r>
      <w:r w:rsidRPr="003F38B7">
        <w:rPr>
          <w:sz w:val="20"/>
          <w:szCs w:val="20"/>
        </w:rPr>
        <w:t>после</w:t>
      </w:r>
      <w:r w:rsidRPr="003F38B7">
        <w:rPr>
          <w:spacing w:val="135"/>
          <w:sz w:val="20"/>
          <w:szCs w:val="20"/>
        </w:rPr>
        <w:t xml:space="preserve"> </w:t>
      </w:r>
      <w:r w:rsidRPr="003F38B7">
        <w:rPr>
          <w:sz w:val="20"/>
          <w:szCs w:val="20"/>
        </w:rPr>
        <w:t>указанного срока, а также</w:t>
      </w:r>
      <w:r w:rsidRPr="003F38B7">
        <w:rPr>
          <w:spacing w:val="64"/>
          <w:sz w:val="20"/>
          <w:szCs w:val="20"/>
        </w:rPr>
        <w:t xml:space="preserve"> </w:t>
      </w:r>
      <w:r w:rsidRPr="003F38B7">
        <w:rPr>
          <w:sz w:val="20"/>
          <w:szCs w:val="20"/>
        </w:rPr>
        <w:t>направленные</w:t>
      </w:r>
      <w:r w:rsidRPr="003F38B7">
        <w:rPr>
          <w:spacing w:val="-68"/>
          <w:sz w:val="20"/>
          <w:szCs w:val="20"/>
        </w:rPr>
        <w:t xml:space="preserve"> </w:t>
      </w:r>
      <w:r w:rsidRPr="003F38B7">
        <w:rPr>
          <w:sz w:val="20"/>
          <w:szCs w:val="20"/>
        </w:rPr>
        <w:t>не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в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соответствии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с настоящей</w:t>
      </w:r>
      <w:r w:rsidRPr="003F38B7">
        <w:rPr>
          <w:spacing w:val="-1"/>
          <w:sz w:val="20"/>
          <w:szCs w:val="20"/>
        </w:rPr>
        <w:t xml:space="preserve"> </w:t>
      </w:r>
      <w:r w:rsidRPr="003F38B7">
        <w:rPr>
          <w:sz w:val="20"/>
          <w:szCs w:val="20"/>
        </w:rPr>
        <w:t>формой.</w:t>
      </w:r>
    </w:p>
    <w:p w14:paraId="1F46ADDF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Контактная информация об участнике публичных консультаций: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наименование</w:t>
      </w:r>
      <w:r w:rsidRPr="003F38B7">
        <w:rPr>
          <w:spacing w:val="42"/>
          <w:sz w:val="20"/>
          <w:szCs w:val="20"/>
        </w:rPr>
        <w:t xml:space="preserve"> </w:t>
      </w:r>
      <w:r w:rsidRPr="003F38B7">
        <w:rPr>
          <w:sz w:val="20"/>
          <w:szCs w:val="20"/>
        </w:rPr>
        <w:t>юридического</w:t>
      </w:r>
      <w:r w:rsidRPr="003F38B7">
        <w:rPr>
          <w:spacing w:val="42"/>
          <w:sz w:val="20"/>
          <w:szCs w:val="20"/>
        </w:rPr>
        <w:t xml:space="preserve"> </w:t>
      </w:r>
      <w:r w:rsidRPr="003F38B7">
        <w:rPr>
          <w:sz w:val="20"/>
          <w:szCs w:val="20"/>
        </w:rPr>
        <w:t>лица</w:t>
      </w:r>
      <w:r w:rsidRPr="003F38B7">
        <w:rPr>
          <w:spacing w:val="41"/>
          <w:sz w:val="20"/>
          <w:szCs w:val="20"/>
        </w:rPr>
        <w:t xml:space="preserve"> </w:t>
      </w:r>
      <w:r w:rsidRPr="003F38B7">
        <w:rPr>
          <w:sz w:val="20"/>
          <w:szCs w:val="20"/>
        </w:rPr>
        <w:t>или</w:t>
      </w:r>
      <w:r w:rsidRPr="003F38B7">
        <w:rPr>
          <w:spacing w:val="41"/>
          <w:sz w:val="20"/>
          <w:szCs w:val="20"/>
        </w:rPr>
        <w:t xml:space="preserve"> </w:t>
      </w:r>
      <w:r w:rsidRPr="003F38B7">
        <w:rPr>
          <w:sz w:val="20"/>
          <w:szCs w:val="20"/>
        </w:rPr>
        <w:t>фамилия,</w:t>
      </w:r>
      <w:r w:rsidRPr="003F38B7">
        <w:rPr>
          <w:spacing w:val="43"/>
          <w:sz w:val="20"/>
          <w:szCs w:val="20"/>
        </w:rPr>
        <w:t xml:space="preserve"> </w:t>
      </w:r>
      <w:r w:rsidRPr="003F38B7">
        <w:rPr>
          <w:sz w:val="20"/>
          <w:szCs w:val="20"/>
        </w:rPr>
        <w:t>имя,</w:t>
      </w:r>
      <w:r w:rsidRPr="003F38B7">
        <w:rPr>
          <w:spacing w:val="42"/>
          <w:sz w:val="20"/>
          <w:szCs w:val="20"/>
        </w:rPr>
        <w:t xml:space="preserve"> </w:t>
      </w:r>
      <w:r w:rsidRPr="003F38B7">
        <w:rPr>
          <w:sz w:val="20"/>
          <w:szCs w:val="20"/>
        </w:rPr>
        <w:t>отчество</w:t>
      </w:r>
      <w:r w:rsidR="003F38B7">
        <w:rPr>
          <w:sz w:val="20"/>
          <w:szCs w:val="20"/>
        </w:rPr>
        <w:t xml:space="preserve"> </w:t>
      </w:r>
      <w:r w:rsidRPr="003F38B7">
        <w:rPr>
          <w:sz w:val="20"/>
          <w:szCs w:val="20"/>
        </w:rPr>
        <w:t>физического</w:t>
      </w:r>
      <w:r w:rsidRPr="003F38B7">
        <w:rPr>
          <w:spacing w:val="-11"/>
          <w:sz w:val="20"/>
          <w:szCs w:val="20"/>
        </w:rPr>
        <w:t xml:space="preserve"> </w:t>
      </w:r>
      <w:r w:rsidR="003D3F2B" w:rsidRPr="003F38B7">
        <w:rPr>
          <w:sz w:val="20"/>
          <w:szCs w:val="20"/>
        </w:rPr>
        <w:t xml:space="preserve">лица </w:t>
      </w:r>
      <w:r w:rsidR="003D3F2B"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</w:rPr>
        <w:t xml:space="preserve"> сфера</w:t>
      </w:r>
      <w:r w:rsidRPr="003F38B7">
        <w:rPr>
          <w:spacing w:val="-16"/>
          <w:sz w:val="20"/>
          <w:szCs w:val="20"/>
        </w:rPr>
        <w:t xml:space="preserve"> </w:t>
      </w:r>
      <w:r w:rsidR="003D3F2B" w:rsidRPr="003F38B7">
        <w:rPr>
          <w:sz w:val="20"/>
          <w:szCs w:val="20"/>
        </w:rPr>
        <w:t>деятельности</w:t>
      </w:r>
      <w:r w:rsidR="003D3F2B" w:rsidRPr="003F38B7">
        <w:rPr>
          <w:spacing w:val="-1"/>
          <w:sz w:val="20"/>
          <w:szCs w:val="20"/>
        </w:rPr>
        <w:t xml:space="preserve"> </w:t>
      </w:r>
      <w:r w:rsidR="000E625C" w:rsidRPr="003F38B7">
        <w:rPr>
          <w:sz w:val="20"/>
          <w:szCs w:val="20"/>
          <w:u w:val="single"/>
        </w:rPr>
        <w:tab/>
      </w:r>
      <w:r w:rsidR="000E625C" w:rsidRPr="003F38B7">
        <w:rPr>
          <w:w w:val="11"/>
          <w:sz w:val="20"/>
          <w:szCs w:val="20"/>
          <w:u w:val="single"/>
        </w:rPr>
        <w:t xml:space="preserve"> </w:t>
      </w:r>
      <w:r w:rsidR="000E625C" w:rsidRPr="003F38B7">
        <w:rPr>
          <w:sz w:val="20"/>
          <w:szCs w:val="20"/>
        </w:rPr>
        <w:t>фамилия</w:t>
      </w:r>
      <w:r w:rsidRPr="003F38B7">
        <w:rPr>
          <w:sz w:val="20"/>
          <w:szCs w:val="20"/>
        </w:rPr>
        <w:t>,</w:t>
      </w:r>
      <w:r w:rsidRPr="003F38B7">
        <w:rPr>
          <w:spacing w:val="-6"/>
          <w:sz w:val="20"/>
          <w:szCs w:val="20"/>
        </w:rPr>
        <w:t xml:space="preserve"> </w:t>
      </w:r>
      <w:r w:rsidRPr="003F38B7">
        <w:rPr>
          <w:sz w:val="20"/>
          <w:szCs w:val="20"/>
        </w:rPr>
        <w:t>имя,</w:t>
      </w:r>
      <w:r w:rsidRPr="003F38B7">
        <w:rPr>
          <w:spacing w:val="-6"/>
          <w:sz w:val="20"/>
          <w:szCs w:val="20"/>
        </w:rPr>
        <w:t xml:space="preserve"> </w:t>
      </w:r>
      <w:r w:rsidRPr="003F38B7">
        <w:rPr>
          <w:sz w:val="20"/>
          <w:szCs w:val="20"/>
        </w:rPr>
        <w:t>отчество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контактного</w:t>
      </w:r>
      <w:r w:rsidRPr="003F38B7">
        <w:rPr>
          <w:spacing w:val="-6"/>
          <w:sz w:val="20"/>
          <w:szCs w:val="20"/>
        </w:rPr>
        <w:t xml:space="preserve"> </w:t>
      </w:r>
      <w:r w:rsidR="000E625C" w:rsidRPr="003F38B7">
        <w:rPr>
          <w:sz w:val="20"/>
          <w:szCs w:val="20"/>
        </w:rPr>
        <w:t>лица</w:t>
      </w:r>
      <w:r w:rsidR="000E625C" w:rsidRPr="003F38B7">
        <w:rPr>
          <w:spacing w:val="4"/>
          <w:sz w:val="20"/>
          <w:szCs w:val="20"/>
        </w:rPr>
        <w:t xml:space="preserve"> </w:t>
      </w:r>
      <w:r w:rsidR="000E625C"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  <w:u w:val="single"/>
        </w:rPr>
        <w:tab/>
      </w:r>
      <w:r w:rsidR="000E625C" w:rsidRPr="003F38B7">
        <w:rPr>
          <w:sz w:val="20"/>
          <w:szCs w:val="20"/>
          <w:u w:val="single"/>
        </w:rPr>
        <w:tab/>
      </w:r>
      <w:r w:rsidR="000E625C" w:rsidRPr="003F38B7">
        <w:rPr>
          <w:w w:val="7"/>
          <w:sz w:val="20"/>
          <w:szCs w:val="20"/>
          <w:u w:val="single"/>
        </w:rPr>
        <w:t xml:space="preserve"> </w:t>
      </w:r>
      <w:r w:rsidR="000E625C" w:rsidRPr="003F38B7">
        <w:rPr>
          <w:sz w:val="20"/>
          <w:szCs w:val="20"/>
        </w:rPr>
        <w:t>номер</w:t>
      </w:r>
      <w:r w:rsidRPr="003F38B7">
        <w:rPr>
          <w:spacing w:val="-8"/>
          <w:sz w:val="20"/>
          <w:szCs w:val="20"/>
        </w:rPr>
        <w:t xml:space="preserve"> </w:t>
      </w:r>
      <w:r w:rsidRPr="003F38B7">
        <w:rPr>
          <w:sz w:val="20"/>
          <w:szCs w:val="20"/>
        </w:rPr>
        <w:t>контактного</w:t>
      </w:r>
      <w:r w:rsidRPr="003F38B7">
        <w:rPr>
          <w:spacing w:val="-8"/>
          <w:sz w:val="20"/>
          <w:szCs w:val="20"/>
        </w:rPr>
        <w:t xml:space="preserve"> </w:t>
      </w:r>
      <w:r w:rsidR="000E625C" w:rsidRPr="003F38B7">
        <w:rPr>
          <w:sz w:val="20"/>
          <w:szCs w:val="20"/>
        </w:rPr>
        <w:t xml:space="preserve">телефона </w:t>
      </w:r>
      <w:r w:rsidR="000E625C"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</w:rPr>
        <w:t xml:space="preserve"> адрес</w:t>
      </w:r>
      <w:r w:rsidRPr="003F38B7">
        <w:rPr>
          <w:spacing w:val="-10"/>
          <w:sz w:val="20"/>
          <w:szCs w:val="20"/>
        </w:rPr>
        <w:t xml:space="preserve"> </w:t>
      </w:r>
      <w:r w:rsidRPr="003F38B7">
        <w:rPr>
          <w:sz w:val="20"/>
          <w:szCs w:val="20"/>
        </w:rPr>
        <w:t>электронной</w:t>
      </w:r>
      <w:r w:rsidRPr="003F38B7">
        <w:rPr>
          <w:spacing w:val="-10"/>
          <w:sz w:val="20"/>
          <w:szCs w:val="20"/>
        </w:rPr>
        <w:t xml:space="preserve"> </w:t>
      </w:r>
      <w:r w:rsidRPr="003F38B7">
        <w:rPr>
          <w:sz w:val="20"/>
          <w:szCs w:val="20"/>
        </w:rPr>
        <w:t>почты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  <w:u w:val="single"/>
        </w:rPr>
        <w:t xml:space="preserve"> </w:t>
      </w:r>
      <w:r w:rsidRPr="003F38B7">
        <w:rPr>
          <w:sz w:val="20"/>
          <w:szCs w:val="20"/>
          <w:u w:val="single"/>
        </w:rPr>
        <w:tab/>
      </w:r>
    </w:p>
    <w:p w14:paraId="75890D70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Является ли предполагаемое правовое регулирование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оптимальным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способом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решения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проблемы?</w:t>
      </w:r>
      <w:r w:rsidR="007119F4">
        <w:rPr>
          <w:sz w:val="20"/>
          <w:szCs w:val="20"/>
        </w:rPr>
        <w:t xml:space="preserve"> _________</w:t>
      </w:r>
      <w:r w:rsidRPr="003F38B7">
        <w:rPr>
          <w:sz w:val="20"/>
          <w:szCs w:val="20"/>
        </w:rPr>
        <w:t>.</w:t>
      </w:r>
    </w:p>
    <w:p w14:paraId="25D58231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Какие риски и негативные последствия для экономического развития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в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целом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или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отдельных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отраслей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экономики,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конкуренции,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рынков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товаров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услуг,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в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том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числе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развития</w:t>
      </w:r>
      <w:r w:rsidRPr="003F38B7">
        <w:rPr>
          <w:spacing w:val="70"/>
          <w:sz w:val="20"/>
          <w:szCs w:val="20"/>
        </w:rPr>
        <w:t xml:space="preserve"> </w:t>
      </w:r>
      <w:r w:rsidRPr="003F38B7">
        <w:rPr>
          <w:sz w:val="20"/>
          <w:szCs w:val="20"/>
        </w:rPr>
        <w:t>субъектов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малого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среднего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предпринимательства,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могут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возникнуть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в</w:t>
      </w:r>
      <w:r w:rsidRPr="003F38B7">
        <w:rPr>
          <w:spacing w:val="71"/>
          <w:sz w:val="20"/>
          <w:szCs w:val="20"/>
        </w:rPr>
        <w:t xml:space="preserve"> </w:t>
      </w:r>
      <w:r w:rsidRPr="003F38B7">
        <w:rPr>
          <w:sz w:val="20"/>
          <w:szCs w:val="20"/>
        </w:rPr>
        <w:t>случае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принятия</w:t>
      </w:r>
      <w:r w:rsidRPr="003F38B7">
        <w:rPr>
          <w:spacing w:val="-7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предлагаемого</w:t>
      </w:r>
      <w:r w:rsidRPr="003F38B7">
        <w:rPr>
          <w:spacing w:val="-6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регулирования.</w:t>
      </w:r>
    </w:p>
    <w:p w14:paraId="0AF05910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Какие выгоды и преимущества могут возникнуть в случае принятия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предполагаемого</w:t>
      </w:r>
      <w:r w:rsidRPr="003F38B7">
        <w:rPr>
          <w:spacing w:val="-7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правового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регулирования?</w:t>
      </w:r>
      <w:r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</w:rPr>
        <w:t>.</w:t>
      </w:r>
    </w:p>
    <w:p w14:paraId="41956453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Существуют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ли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альтернативные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(менее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затратные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и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(или)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более</w:t>
      </w:r>
      <w:r w:rsidRPr="003F38B7">
        <w:rPr>
          <w:spacing w:val="1"/>
          <w:sz w:val="20"/>
          <w:szCs w:val="20"/>
        </w:rPr>
        <w:t xml:space="preserve"> </w:t>
      </w:r>
      <w:r w:rsidRPr="003F38B7">
        <w:rPr>
          <w:sz w:val="20"/>
          <w:szCs w:val="20"/>
        </w:rPr>
        <w:t>эффективные)</w:t>
      </w:r>
      <w:r w:rsidRPr="003F38B7">
        <w:rPr>
          <w:spacing w:val="-6"/>
          <w:sz w:val="20"/>
          <w:szCs w:val="20"/>
        </w:rPr>
        <w:t xml:space="preserve"> </w:t>
      </w:r>
      <w:r w:rsidRPr="003F38B7">
        <w:rPr>
          <w:sz w:val="20"/>
          <w:szCs w:val="20"/>
        </w:rPr>
        <w:t>способы</w:t>
      </w:r>
      <w:r w:rsidRPr="003F38B7">
        <w:rPr>
          <w:spacing w:val="-3"/>
          <w:sz w:val="20"/>
          <w:szCs w:val="20"/>
        </w:rPr>
        <w:t xml:space="preserve"> </w:t>
      </w:r>
      <w:r w:rsidRPr="003F38B7">
        <w:rPr>
          <w:sz w:val="20"/>
          <w:szCs w:val="20"/>
        </w:rPr>
        <w:t>решения</w:t>
      </w:r>
      <w:r w:rsidRPr="003F38B7">
        <w:rPr>
          <w:spacing w:val="-5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проблемы?</w:t>
      </w:r>
      <w:r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</w:rPr>
        <w:t>.</w:t>
      </w:r>
    </w:p>
    <w:p w14:paraId="1B368FC2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Ваше</w:t>
      </w:r>
      <w:r w:rsidRPr="003F38B7">
        <w:rPr>
          <w:spacing w:val="16"/>
          <w:sz w:val="20"/>
          <w:szCs w:val="20"/>
        </w:rPr>
        <w:t xml:space="preserve"> </w:t>
      </w:r>
      <w:r w:rsidRPr="003F38B7">
        <w:rPr>
          <w:sz w:val="20"/>
          <w:szCs w:val="20"/>
        </w:rPr>
        <w:t>общее</w:t>
      </w:r>
      <w:r w:rsidRPr="003F38B7">
        <w:rPr>
          <w:spacing w:val="16"/>
          <w:sz w:val="20"/>
          <w:szCs w:val="20"/>
        </w:rPr>
        <w:t xml:space="preserve"> </w:t>
      </w:r>
      <w:r w:rsidRPr="003F38B7">
        <w:rPr>
          <w:sz w:val="20"/>
          <w:szCs w:val="20"/>
        </w:rPr>
        <w:t>мнение</w:t>
      </w:r>
      <w:r w:rsidRPr="003F38B7">
        <w:rPr>
          <w:spacing w:val="16"/>
          <w:sz w:val="20"/>
          <w:szCs w:val="20"/>
        </w:rPr>
        <w:t xml:space="preserve"> </w:t>
      </w:r>
      <w:r w:rsidRPr="003F38B7">
        <w:rPr>
          <w:sz w:val="20"/>
          <w:szCs w:val="20"/>
        </w:rPr>
        <w:t>по</w:t>
      </w:r>
      <w:r w:rsidRPr="003F38B7">
        <w:rPr>
          <w:spacing w:val="16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предполагаемому</w:t>
      </w:r>
      <w:r w:rsidRPr="003F38B7">
        <w:rPr>
          <w:spacing w:val="16"/>
          <w:sz w:val="20"/>
          <w:szCs w:val="20"/>
        </w:rPr>
        <w:t xml:space="preserve"> </w:t>
      </w:r>
      <w:r w:rsidRPr="003F38B7">
        <w:rPr>
          <w:sz w:val="20"/>
          <w:szCs w:val="20"/>
        </w:rPr>
        <w:t>правовому</w:t>
      </w:r>
      <w:r w:rsidRPr="003F38B7">
        <w:rPr>
          <w:spacing w:val="16"/>
          <w:sz w:val="20"/>
          <w:szCs w:val="20"/>
        </w:rPr>
        <w:t xml:space="preserve"> </w:t>
      </w:r>
      <w:r w:rsidRPr="003F38B7">
        <w:rPr>
          <w:sz w:val="20"/>
          <w:szCs w:val="20"/>
        </w:rPr>
        <w:t>регулированию</w:t>
      </w:r>
      <w:r w:rsidR="007119F4">
        <w:rPr>
          <w:sz w:val="20"/>
          <w:szCs w:val="20"/>
        </w:rPr>
        <w:t>___________</w:t>
      </w:r>
      <w:r w:rsidRPr="003F38B7">
        <w:rPr>
          <w:sz w:val="20"/>
          <w:szCs w:val="20"/>
          <w:u w:val="single"/>
        </w:rPr>
        <w:tab/>
      </w:r>
      <w:r w:rsidRPr="003F38B7">
        <w:rPr>
          <w:sz w:val="20"/>
          <w:szCs w:val="20"/>
        </w:rPr>
        <w:t>.</w:t>
      </w:r>
    </w:p>
    <w:p w14:paraId="1735C385" w14:textId="77777777" w:rsidR="00356839" w:rsidRPr="003F38B7" w:rsidRDefault="00356839" w:rsidP="003F38B7">
      <w:pPr>
        <w:pStyle w:val="Default"/>
        <w:jc w:val="both"/>
        <w:rPr>
          <w:sz w:val="20"/>
          <w:szCs w:val="20"/>
        </w:rPr>
      </w:pPr>
      <w:r w:rsidRPr="003F38B7">
        <w:rPr>
          <w:sz w:val="20"/>
          <w:szCs w:val="20"/>
        </w:rPr>
        <w:t>Иные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вопросы</w:t>
      </w:r>
      <w:r w:rsidR="007119F4">
        <w:rPr>
          <w:sz w:val="20"/>
          <w:szCs w:val="20"/>
        </w:rPr>
        <w:t xml:space="preserve"> _________.</w:t>
      </w:r>
    </w:p>
    <w:p w14:paraId="049A8815" w14:textId="74714B28" w:rsidR="00356839" w:rsidRPr="003F38B7" w:rsidRDefault="0041336D" w:rsidP="003F38B7">
      <w:pPr>
        <w:pStyle w:val="Default"/>
        <w:jc w:val="both"/>
        <w:rPr>
          <w:sz w:val="20"/>
          <w:szCs w:val="20"/>
        </w:rPr>
      </w:pPr>
      <w:r w:rsidRPr="003F38B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5293FF0B" wp14:editId="43D59992">
                <wp:simplePos x="0" y="0"/>
                <wp:positionH relativeFrom="page">
                  <wp:posOffset>2985770</wp:posOffset>
                </wp:positionH>
                <wp:positionV relativeFrom="paragraph">
                  <wp:posOffset>224790</wp:posOffset>
                </wp:positionV>
                <wp:extent cx="2489200" cy="1270"/>
                <wp:effectExtent l="13970" t="6350" r="11430" b="11430"/>
                <wp:wrapTopAndBottom/>
                <wp:docPr id="809495006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0" cy="1270"/>
                        </a:xfrm>
                        <a:custGeom>
                          <a:avLst/>
                          <a:gdLst>
                            <a:gd name="T0" fmla="+- 0 4702 4702"/>
                            <a:gd name="T1" fmla="*/ T0 w 3920"/>
                            <a:gd name="T2" fmla="+- 0 8622 4702"/>
                            <a:gd name="T3" fmla="*/ T2 w 3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20">
                              <a:moveTo>
                                <a:pt x="0" y="0"/>
                              </a:moveTo>
                              <a:lnTo>
                                <a:pt x="392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0122D" id="Freeform 75" o:spid="_x0000_s1026" style="position:absolute;margin-left:235.1pt;margin-top:17.7pt;width:196pt;height:.1pt;z-index:-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" path="m,l3920,e" filled="f" strokeweight=".56pt">
                <v:path arrowok="t" o:connecttype="custom" o:connectlocs="0,0;2489200,0" o:connectangles="0,0"/>
                <w10:wrap type="topAndBottom" anchorx="page"/>
              </v:shape>
            </w:pict>
          </mc:Fallback>
        </mc:AlternateContent>
      </w:r>
    </w:p>
    <w:p w14:paraId="37633B09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74DCA4F4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4FB118EE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581638B4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678A2DDA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3B0DE394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1EE08760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26B622DA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3463C8C8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731A7459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58EE7669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4F41928E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21A02775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18166D20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2F653241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5845A1FB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02640722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52725ADF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08150DB6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2ABBAA6D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7C85F0FC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397AE823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3B285278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14F09193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6C0D6EEB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5A652841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75C61B41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4C107E0E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2FC0B93A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0F8EAD41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6F995F84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69F2410A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0DB600AA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1A44400B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4759A802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558F2F8A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711FA0AA" w14:textId="77777777" w:rsidR="003F38B7" w:rsidRP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65638A4C" w14:textId="77777777" w:rsidR="003F38B7" w:rsidRDefault="003F38B7" w:rsidP="003F38B7">
      <w:pPr>
        <w:pStyle w:val="ab"/>
        <w:spacing w:after="0"/>
        <w:ind w:left="5670"/>
        <w:rPr>
          <w:color w:val="000000"/>
          <w:sz w:val="20"/>
        </w:rPr>
      </w:pPr>
    </w:p>
    <w:p w14:paraId="36BD7F38" w14:textId="77777777" w:rsidR="00C71ED8" w:rsidRDefault="00C71ED8" w:rsidP="003F38B7">
      <w:pPr>
        <w:pStyle w:val="ab"/>
        <w:spacing w:after="0"/>
        <w:ind w:left="5670"/>
        <w:rPr>
          <w:color w:val="000000"/>
          <w:sz w:val="20"/>
        </w:rPr>
      </w:pPr>
    </w:p>
    <w:p w14:paraId="1EC6599E" w14:textId="77777777" w:rsidR="00C71ED8" w:rsidRPr="003F38B7" w:rsidRDefault="00C71ED8" w:rsidP="003F38B7">
      <w:pPr>
        <w:pStyle w:val="ab"/>
        <w:spacing w:after="0"/>
        <w:ind w:left="5670"/>
        <w:rPr>
          <w:color w:val="000000"/>
          <w:sz w:val="20"/>
        </w:rPr>
      </w:pPr>
    </w:p>
    <w:p w14:paraId="3A68C6CF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lastRenderedPageBreak/>
        <w:t>Приложение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№</w:t>
      </w:r>
      <w:r w:rsidRPr="003F38B7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3</w:t>
      </w:r>
    </w:p>
    <w:p w14:paraId="609FC6D1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к Порядку проведения оценки</w:t>
      </w:r>
    </w:p>
    <w:p w14:paraId="6C9B3509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регулирующего воздействия</w:t>
      </w:r>
    </w:p>
    <w:p w14:paraId="194E96CE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проектов муниципальных</w:t>
      </w:r>
    </w:p>
    <w:p w14:paraId="76FC0C1D" w14:textId="77777777" w:rsid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 xml:space="preserve">нормативных </w:t>
      </w:r>
      <w:proofErr w:type="gramStart"/>
      <w:r w:rsidRPr="003F38B7">
        <w:rPr>
          <w:sz w:val="20"/>
          <w:szCs w:val="20"/>
        </w:rPr>
        <w:t xml:space="preserve">правовых 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актов</w:t>
      </w:r>
      <w:proofErr w:type="gramEnd"/>
    </w:p>
    <w:p w14:paraId="3E69A5FA" w14:textId="77777777" w:rsidR="00C71ED8" w:rsidRPr="003F38B7" w:rsidRDefault="00C71ED8" w:rsidP="003F38B7">
      <w:pPr>
        <w:pStyle w:val="Default"/>
        <w:jc w:val="right"/>
        <w:rPr>
          <w:sz w:val="20"/>
          <w:szCs w:val="20"/>
        </w:rPr>
      </w:pPr>
    </w:p>
    <w:p w14:paraId="761141F5" w14:textId="77777777" w:rsidR="00356839" w:rsidRPr="003F38B7" w:rsidRDefault="00356839" w:rsidP="003F38B7">
      <w:pPr>
        <w:pStyle w:val="110"/>
        <w:ind w:left="220"/>
        <w:rPr>
          <w:color w:val="000000"/>
          <w:sz w:val="20"/>
          <w:szCs w:val="20"/>
        </w:rPr>
      </w:pPr>
      <w:r w:rsidRPr="003F38B7">
        <w:rPr>
          <w:color w:val="000000"/>
          <w:sz w:val="20"/>
          <w:szCs w:val="20"/>
        </w:rPr>
        <w:t>СВОДКА</w:t>
      </w:r>
    </w:p>
    <w:p w14:paraId="0F1C418D" w14:textId="294AAE08" w:rsidR="00356839" w:rsidRPr="003F38B7" w:rsidRDefault="0041336D" w:rsidP="003F38B7">
      <w:pPr>
        <w:pStyle w:val="ab"/>
        <w:spacing w:after="0"/>
        <w:ind w:left="220" w:right="203"/>
        <w:jc w:val="center"/>
        <w:rPr>
          <w:color w:val="000000"/>
          <w:sz w:val="20"/>
        </w:rPr>
      </w:pPr>
      <w:r w:rsidRPr="003F38B7">
        <w:rPr>
          <w:noProof/>
          <w:color w:val="000000"/>
          <w:sz w:val="20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12AC1B58" wp14:editId="163924EF">
                <wp:simplePos x="0" y="0"/>
                <wp:positionH relativeFrom="page">
                  <wp:posOffset>1260475</wp:posOffset>
                </wp:positionH>
                <wp:positionV relativeFrom="paragraph">
                  <wp:posOffset>433070</wp:posOffset>
                </wp:positionV>
                <wp:extent cx="5867400" cy="1270"/>
                <wp:effectExtent l="12700" t="13970" r="6350" b="3810"/>
                <wp:wrapTopAndBottom/>
                <wp:docPr id="187196229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C87FF" id="Freeform 76" o:spid="_x0000_s1026" style="position:absolute;margin-left:99.25pt;margin-top:34.1pt;width:462pt;height:.1pt;z-index:-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vnmgIAAJgFAAAOAAAAZHJzL2Uyb0RvYy54bWysVNtu2zAMfR+wfxD0uKHxZWn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3F38B7">
        <w:rPr>
          <w:color w:val="000000"/>
          <w:sz w:val="20"/>
        </w:rPr>
        <w:t>замечаний</w:t>
      </w:r>
      <w:r w:rsidR="00356839" w:rsidRPr="003F38B7">
        <w:rPr>
          <w:color w:val="000000"/>
          <w:spacing w:val="-4"/>
          <w:sz w:val="20"/>
        </w:rPr>
        <w:t xml:space="preserve"> </w:t>
      </w:r>
      <w:r w:rsidR="00356839" w:rsidRPr="003F38B7">
        <w:rPr>
          <w:color w:val="000000"/>
          <w:sz w:val="20"/>
        </w:rPr>
        <w:t>и</w:t>
      </w:r>
      <w:r w:rsidR="00356839" w:rsidRPr="003F38B7">
        <w:rPr>
          <w:color w:val="000000"/>
          <w:spacing w:val="-4"/>
          <w:sz w:val="20"/>
        </w:rPr>
        <w:t xml:space="preserve"> </w:t>
      </w:r>
      <w:r w:rsidR="00356839" w:rsidRPr="003F38B7">
        <w:rPr>
          <w:color w:val="000000"/>
          <w:sz w:val="20"/>
        </w:rPr>
        <w:t>предложений</w:t>
      </w:r>
    </w:p>
    <w:p w14:paraId="4A0B8747" w14:textId="77777777" w:rsidR="00356839" w:rsidRPr="003F38B7" w:rsidRDefault="00356839" w:rsidP="003F38B7">
      <w:pPr>
        <w:ind w:left="219" w:right="203"/>
        <w:jc w:val="center"/>
        <w:rPr>
          <w:color w:val="000000"/>
          <w:sz w:val="20"/>
        </w:rPr>
      </w:pPr>
      <w:r w:rsidRPr="003F38B7">
        <w:rPr>
          <w:color w:val="000000"/>
          <w:sz w:val="20"/>
        </w:rPr>
        <w:t>(наименование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проекта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акта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(действующего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акта))</w:t>
      </w:r>
    </w:p>
    <w:p w14:paraId="37518C74" w14:textId="77777777" w:rsidR="00356839" w:rsidRPr="003F38B7" w:rsidRDefault="00356839" w:rsidP="003F38B7">
      <w:pPr>
        <w:pStyle w:val="ab"/>
        <w:tabs>
          <w:tab w:val="left" w:pos="8604"/>
        </w:tabs>
        <w:spacing w:after="0"/>
        <w:ind w:right="325"/>
        <w:jc w:val="right"/>
        <w:rPr>
          <w:color w:val="000000"/>
          <w:sz w:val="20"/>
        </w:rPr>
      </w:pPr>
      <w:r w:rsidRPr="003F38B7">
        <w:rPr>
          <w:color w:val="000000"/>
          <w:sz w:val="20"/>
        </w:rPr>
        <w:t>В</w:t>
      </w:r>
      <w:r w:rsidRPr="003F38B7">
        <w:rPr>
          <w:color w:val="000000"/>
          <w:spacing w:val="-5"/>
          <w:sz w:val="20"/>
        </w:rPr>
        <w:t xml:space="preserve"> </w:t>
      </w:r>
      <w:r w:rsidRPr="003F38B7">
        <w:rPr>
          <w:color w:val="000000"/>
          <w:sz w:val="20"/>
        </w:rPr>
        <w:t>целях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подготовки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замечаний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и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предложений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по</w:t>
      </w:r>
      <w:r w:rsidR="003F38B7">
        <w:rPr>
          <w:color w:val="000000"/>
          <w:sz w:val="20"/>
        </w:rPr>
        <w:t xml:space="preserve"> </w:t>
      </w:r>
      <w:r w:rsidRPr="003F38B7">
        <w:rPr>
          <w:color w:val="000000"/>
          <w:sz w:val="20"/>
        </w:rPr>
        <w:t>(наименование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проекта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акта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(действующего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акта))</w:t>
      </w:r>
    </w:p>
    <w:p w14:paraId="4E8619ED" w14:textId="08B7401F" w:rsidR="00356839" w:rsidRPr="003F38B7" w:rsidRDefault="0041336D" w:rsidP="003F38B7">
      <w:pPr>
        <w:pStyle w:val="ab"/>
        <w:tabs>
          <w:tab w:val="left" w:pos="9476"/>
        </w:tabs>
        <w:spacing w:after="0"/>
        <w:ind w:left="70"/>
        <w:jc w:val="center"/>
        <w:rPr>
          <w:color w:val="000000"/>
          <w:sz w:val="20"/>
        </w:rPr>
      </w:pPr>
      <w:r w:rsidRPr="003F38B7">
        <w:rPr>
          <w:noProof/>
          <w:color w:val="000000"/>
          <w:sz w:val="20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6FA1CA58" wp14:editId="15556959">
                <wp:simplePos x="0" y="0"/>
                <wp:positionH relativeFrom="page">
                  <wp:posOffset>1260475</wp:posOffset>
                </wp:positionH>
                <wp:positionV relativeFrom="paragraph">
                  <wp:posOffset>438785</wp:posOffset>
                </wp:positionV>
                <wp:extent cx="5867400" cy="1270"/>
                <wp:effectExtent l="12700" t="13335" r="6350" b="4445"/>
                <wp:wrapTopAndBottom/>
                <wp:docPr id="88353964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0E278" id="Freeform 77" o:spid="_x0000_s1026" style="position:absolute;margin-left:99.25pt;margin-top:34.55pt;width:462pt;height:.1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vnmgIAAJgFAAAOAAAAZHJzL2Uyb0RvYy54bWysVNtu2zAMfR+wfxD0uKHxZWn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3F38B7">
        <w:rPr>
          <w:color w:val="000000"/>
          <w:sz w:val="20"/>
        </w:rPr>
        <w:t>извещения</w:t>
      </w:r>
      <w:r w:rsidR="00356839" w:rsidRPr="003F38B7">
        <w:rPr>
          <w:color w:val="000000"/>
          <w:spacing w:val="-9"/>
          <w:sz w:val="20"/>
        </w:rPr>
        <w:t xml:space="preserve"> </w:t>
      </w:r>
      <w:r w:rsidR="00356839" w:rsidRPr="003F38B7">
        <w:rPr>
          <w:color w:val="000000"/>
          <w:sz w:val="20"/>
        </w:rPr>
        <w:t>о</w:t>
      </w:r>
      <w:r w:rsidR="00356839" w:rsidRPr="003F38B7">
        <w:rPr>
          <w:color w:val="000000"/>
          <w:spacing w:val="-7"/>
          <w:sz w:val="20"/>
        </w:rPr>
        <w:t xml:space="preserve"> </w:t>
      </w:r>
      <w:r w:rsidR="00356839" w:rsidRPr="003F38B7">
        <w:rPr>
          <w:color w:val="000000"/>
          <w:sz w:val="20"/>
        </w:rPr>
        <w:t>проведении</w:t>
      </w:r>
      <w:r w:rsidR="00356839" w:rsidRPr="003F38B7">
        <w:rPr>
          <w:color w:val="000000"/>
          <w:spacing w:val="-7"/>
          <w:sz w:val="20"/>
        </w:rPr>
        <w:t xml:space="preserve"> </w:t>
      </w:r>
      <w:r w:rsidR="00356839" w:rsidRPr="003F38B7">
        <w:rPr>
          <w:color w:val="000000"/>
          <w:sz w:val="20"/>
        </w:rPr>
        <w:t>публичных</w:t>
      </w:r>
      <w:r w:rsidR="00356839" w:rsidRPr="003F38B7">
        <w:rPr>
          <w:color w:val="000000"/>
          <w:spacing w:val="-7"/>
          <w:sz w:val="20"/>
        </w:rPr>
        <w:t xml:space="preserve"> </w:t>
      </w:r>
      <w:r w:rsidR="00356839" w:rsidRPr="003F38B7">
        <w:rPr>
          <w:color w:val="000000"/>
          <w:sz w:val="20"/>
        </w:rPr>
        <w:t>консультаций</w:t>
      </w:r>
      <w:r w:rsidR="00356839" w:rsidRPr="003F38B7">
        <w:rPr>
          <w:color w:val="000000"/>
          <w:spacing w:val="-8"/>
          <w:sz w:val="20"/>
        </w:rPr>
        <w:t xml:space="preserve"> </w:t>
      </w:r>
      <w:r w:rsidR="00356839" w:rsidRPr="003F38B7">
        <w:rPr>
          <w:color w:val="000000"/>
          <w:sz w:val="20"/>
        </w:rPr>
        <w:t>направлены</w:t>
      </w:r>
      <w:r w:rsidR="00356839" w:rsidRPr="003F38B7">
        <w:rPr>
          <w:color w:val="000000"/>
          <w:spacing w:val="-1"/>
          <w:sz w:val="20"/>
        </w:rPr>
        <w:t xml:space="preserve"> </w:t>
      </w:r>
      <w:r w:rsidR="00356839" w:rsidRPr="003F38B7">
        <w:rPr>
          <w:color w:val="000000"/>
          <w:sz w:val="20"/>
          <w:u w:val="single"/>
        </w:rPr>
        <w:t xml:space="preserve"> </w:t>
      </w:r>
      <w:r w:rsidR="00356839" w:rsidRPr="003F38B7">
        <w:rPr>
          <w:color w:val="000000"/>
          <w:sz w:val="20"/>
          <w:u w:val="single"/>
        </w:rPr>
        <w:tab/>
      </w:r>
    </w:p>
    <w:p w14:paraId="099D867F" w14:textId="77777777" w:rsidR="00356839" w:rsidRPr="003F38B7" w:rsidRDefault="00356839" w:rsidP="003F38B7">
      <w:pPr>
        <w:ind w:left="2014"/>
        <w:rPr>
          <w:color w:val="000000"/>
          <w:sz w:val="20"/>
        </w:rPr>
      </w:pPr>
      <w:r w:rsidRPr="003F38B7">
        <w:rPr>
          <w:color w:val="000000"/>
          <w:sz w:val="20"/>
        </w:rPr>
        <w:t>(наименование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разработчика,</w:t>
      </w:r>
      <w:r w:rsidRPr="003F38B7">
        <w:rPr>
          <w:color w:val="000000"/>
          <w:spacing w:val="-2"/>
          <w:sz w:val="20"/>
        </w:rPr>
        <w:t xml:space="preserve"> </w:t>
      </w:r>
      <w:r w:rsidRPr="003F38B7">
        <w:rPr>
          <w:color w:val="000000"/>
          <w:sz w:val="20"/>
        </w:rPr>
        <w:t>Ф.И.О.</w:t>
      </w:r>
      <w:r w:rsidRPr="003F38B7">
        <w:rPr>
          <w:color w:val="000000"/>
          <w:spacing w:val="-2"/>
          <w:sz w:val="20"/>
        </w:rPr>
        <w:t xml:space="preserve"> </w:t>
      </w:r>
      <w:r w:rsidRPr="003F38B7">
        <w:rPr>
          <w:color w:val="000000"/>
          <w:sz w:val="20"/>
        </w:rPr>
        <w:t>должностного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лица)</w:t>
      </w:r>
    </w:p>
    <w:p w14:paraId="7B3D711A" w14:textId="77777777" w:rsidR="00356839" w:rsidRPr="003F38B7" w:rsidRDefault="00356839" w:rsidP="003F38B7">
      <w:pPr>
        <w:pStyle w:val="ab"/>
        <w:spacing w:after="0"/>
        <w:ind w:left="305"/>
        <w:rPr>
          <w:color w:val="000000"/>
          <w:sz w:val="20"/>
        </w:rPr>
      </w:pPr>
      <w:r w:rsidRPr="003F38B7">
        <w:rPr>
          <w:color w:val="000000"/>
          <w:sz w:val="20"/>
        </w:rPr>
        <w:t>в</w:t>
      </w:r>
      <w:r w:rsidRPr="003F38B7">
        <w:rPr>
          <w:color w:val="000000"/>
          <w:spacing w:val="-2"/>
          <w:sz w:val="20"/>
        </w:rPr>
        <w:t xml:space="preserve"> </w:t>
      </w:r>
      <w:r w:rsidRPr="003F38B7">
        <w:rPr>
          <w:color w:val="000000"/>
          <w:sz w:val="20"/>
        </w:rPr>
        <w:t>адрес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следующих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органов</w:t>
      </w:r>
      <w:r w:rsidRPr="003F38B7">
        <w:rPr>
          <w:color w:val="000000"/>
          <w:spacing w:val="-2"/>
          <w:sz w:val="20"/>
        </w:rPr>
        <w:t xml:space="preserve"> </w:t>
      </w:r>
      <w:r w:rsidRPr="003F38B7">
        <w:rPr>
          <w:color w:val="000000"/>
          <w:sz w:val="20"/>
        </w:rPr>
        <w:t>и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организаций:</w:t>
      </w:r>
    </w:p>
    <w:p w14:paraId="7F28F0C5" w14:textId="77777777" w:rsidR="00356839" w:rsidRPr="003F38B7" w:rsidRDefault="00356839" w:rsidP="003F38B7">
      <w:pPr>
        <w:pStyle w:val="ab"/>
        <w:tabs>
          <w:tab w:val="left" w:pos="9609"/>
        </w:tabs>
        <w:spacing w:after="0"/>
        <w:ind w:left="305"/>
        <w:rPr>
          <w:color w:val="000000"/>
          <w:sz w:val="20"/>
        </w:rPr>
      </w:pPr>
      <w:r w:rsidRPr="003F38B7">
        <w:rPr>
          <w:color w:val="000000"/>
          <w:sz w:val="20"/>
        </w:rPr>
        <w:t xml:space="preserve">1. </w:t>
      </w:r>
      <w:r w:rsidRPr="003F38B7">
        <w:rPr>
          <w:color w:val="000000"/>
          <w:sz w:val="20"/>
          <w:u w:val="single"/>
        </w:rPr>
        <w:t xml:space="preserve"> </w:t>
      </w:r>
      <w:r w:rsidRPr="003F38B7">
        <w:rPr>
          <w:color w:val="000000"/>
          <w:sz w:val="20"/>
          <w:u w:val="single"/>
        </w:rPr>
        <w:tab/>
      </w:r>
    </w:p>
    <w:p w14:paraId="60A9BF5C" w14:textId="77777777" w:rsidR="00356839" w:rsidRPr="003F38B7" w:rsidRDefault="00356839" w:rsidP="003F38B7">
      <w:pPr>
        <w:pStyle w:val="ab"/>
        <w:tabs>
          <w:tab w:val="left" w:pos="9609"/>
        </w:tabs>
        <w:spacing w:after="0"/>
        <w:ind w:left="305"/>
        <w:rPr>
          <w:color w:val="000000"/>
          <w:sz w:val="20"/>
        </w:rPr>
      </w:pPr>
      <w:r w:rsidRPr="003F38B7">
        <w:rPr>
          <w:color w:val="000000"/>
          <w:sz w:val="20"/>
        </w:rPr>
        <w:t xml:space="preserve">2. </w:t>
      </w:r>
      <w:r w:rsidRPr="003F38B7">
        <w:rPr>
          <w:color w:val="000000"/>
          <w:sz w:val="20"/>
          <w:u w:val="single"/>
        </w:rPr>
        <w:t xml:space="preserve"> </w:t>
      </w:r>
      <w:r w:rsidRPr="003F38B7">
        <w:rPr>
          <w:color w:val="000000"/>
          <w:sz w:val="20"/>
          <w:u w:val="single"/>
        </w:rPr>
        <w:tab/>
      </w:r>
    </w:p>
    <w:p w14:paraId="6B1F07C2" w14:textId="77777777" w:rsidR="00356839" w:rsidRPr="003F38B7" w:rsidRDefault="00356839" w:rsidP="003F38B7">
      <w:pPr>
        <w:pStyle w:val="ab"/>
        <w:tabs>
          <w:tab w:val="left" w:pos="9609"/>
        </w:tabs>
        <w:spacing w:after="0"/>
        <w:ind w:left="305"/>
        <w:rPr>
          <w:color w:val="000000"/>
          <w:sz w:val="20"/>
        </w:rPr>
      </w:pPr>
      <w:r w:rsidRPr="003F38B7">
        <w:rPr>
          <w:color w:val="000000"/>
          <w:sz w:val="20"/>
        </w:rPr>
        <w:t xml:space="preserve">3. </w:t>
      </w:r>
      <w:r w:rsidRPr="003F38B7">
        <w:rPr>
          <w:color w:val="000000"/>
          <w:sz w:val="20"/>
          <w:u w:val="single"/>
        </w:rPr>
        <w:t xml:space="preserve"> </w:t>
      </w:r>
      <w:r w:rsidRPr="003F38B7">
        <w:rPr>
          <w:color w:val="000000"/>
          <w:sz w:val="20"/>
          <w:u w:val="single"/>
        </w:rPr>
        <w:tab/>
      </w:r>
    </w:p>
    <w:p w14:paraId="2079876D" w14:textId="664A835D" w:rsidR="00356839" w:rsidRPr="003F38B7" w:rsidRDefault="0041336D" w:rsidP="003F38B7">
      <w:pPr>
        <w:pStyle w:val="ab"/>
        <w:tabs>
          <w:tab w:val="left" w:pos="9697"/>
        </w:tabs>
        <w:spacing w:after="0"/>
        <w:ind w:left="1014"/>
        <w:rPr>
          <w:color w:val="000000"/>
          <w:sz w:val="20"/>
        </w:rPr>
      </w:pPr>
      <w:r w:rsidRPr="003F38B7">
        <w:rPr>
          <w:noProof/>
          <w:color w:val="000000"/>
          <w:sz w:val="20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2CDC87D5" wp14:editId="6CF3F6A8">
                <wp:simplePos x="0" y="0"/>
                <wp:positionH relativeFrom="page">
                  <wp:posOffset>1260475</wp:posOffset>
                </wp:positionH>
                <wp:positionV relativeFrom="paragraph">
                  <wp:posOffset>440690</wp:posOffset>
                </wp:positionV>
                <wp:extent cx="5867400" cy="1270"/>
                <wp:effectExtent l="12700" t="8890" r="6350" b="8890"/>
                <wp:wrapTopAndBottom/>
                <wp:docPr id="37020983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A5235" id="Freeform 78" o:spid="_x0000_s1026" style="position:absolute;margin-left:99.25pt;margin-top:34.7pt;width:462pt;height:.1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vnmgIAAJgFAAAOAAAAZHJzL2Uyb0RvYy54bWysVNtu2zAMfR+wfxD0uKHxZWn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3F38B7">
        <w:rPr>
          <w:color w:val="000000"/>
          <w:sz w:val="20"/>
        </w:rPr>
        <w:t>По</w:t>
      </w:r>
      <w:r w:rsidR="00356839" w:rsidRPr="003F38B7">
        <w:rPr>
          <w:color w:val="000000"/>
          <w:spacing w:val="-7"/>
          <w:sz w:val="20"/>
        </w:rPr>
        <w:t xml:space="preserve"> </w:t>
      </w:r>
      <w:r w:rsidR="00356839" w:rsidRPr="003F38B7">
        <w:rPr>
          <w:color w:val="000000"/>
          <w:sz w:val="20"/>
        </w:rPr>
        <w:t>результатам</w:t>
      </w:r>
      <w:r w:rsidR="00356839" w:rsidRPr="003F38B7">
        <w:rPr>
          <w:color w:val="000000"/>
          <w:spacing w:val="-5"/>
          <w:sz w:val="20"/>
        </w:rPr>
        <w:t xml:space="preserve"> </w:t>
      </w:r>
      <w:r w:rsidR="00356839" w:rsidRPr="003F38B7">
        <w:rPr>
          <w:color w:val="000000"/>
          <w:sz w:val="20"/>
        </w:rPr>
        <w:t>проведения</w:t>
      </w:r>
      <w:r w:rsidR="00356839" w:rsidRPr="003F38B7">
        <w:rPr>
          <w:color w:val="000000"/>
          <w:spacing w:val="-7"/>
          <w:sz w:val="20"/>
        </w:rPr>
        <w:t xml:space="preserve"> </w:t>
      </w:r>
      <w:r w:rsidR="00356839" w:rsidRPr="003F38B7">
        <w:rPr>
          <w:color w:val="000000"/>
          <w:sz w:val="20"/>
        </w:rPr>
        <w:t>публичных</w:t>
      </w:r>
      <w:r w:rsidR="00356839" w:rsidRPr="003F38B7">
        <w:rPr>
          <w:color w:val="000000"/>
          <w:spacing w:val="-5"/>
          <w:sz w:val="20"/>
        </w:rPr>
        <w:t xml:space="preserve"> </w:t>
      </w:r>
      <w:r w:rsidR="00356839" w:rsidRPr="003F38B7">
        <w:rPr>
          <w:color w:val="000000"/>
          <w:sz w:val="20"/>
        </w:rPr>
        <w:t>консультаций</w:t>
      </w:r>
      <w:r w:rsidR="00356839" w:rsidRPr="003F38B7">
        <w:rPr>
          <w:color w:val="000000"/>
          <w:spacing w:val="-1"/>
          <w:sz w:val="20"/>
        </w:rPr>
        <w:t xml:space="preserve"> </w:t>
      </w:r>
      <w:r w:rsidR="00356839" w:rsidRPr="003F38B7">
        <w:rPr>
          <w:color w:val="000000"/>
          <w:sz w:val="20"/>
          <w:u w:val="single"/>
        </w:rPr>
        <w:t xml:space="preserve"> </w:t>
      </w:r>
      <w:r w:rsidR="00356839" w:rsidRPr="003F38B7">
        <w:rPr>
          <w:color w:val="000000"/>
          <w:sz w:val="20"/>
          <w:u w:val="single"/>
        </w:rPr>
        <w:tab/>
      </w:r>
    </w:p>
    <w:p w14:paraId="714D3471" w14:textId="77777777" w:rsidR="00356839" w:rsidRPr="003F38B7" w:rsidRDefault="00356839" w:rsidP="003F38B7">
      <w:pPr>
        <w:ind w:left="219" w:right="203"/>
        <w:jc w:val="center"/>
        <w:rPr>
          <w:color w:val="000000"/>
          <w:sz w:val="20"/>
        </w:rPr>
      </w:pPr>
      <w:r w:rsidRPr="003F38B7">
        <w:rPr>
          <w:color w:val="000000"/>
          <w:sz w:val="20"/>
        </w:rPr>
        <w:t>(наименование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проекта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акта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(действующего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акта))</w:t>
      </w:r>
    </w:p>
    <w:p w14:paraId="39E1B6B5" w14:textId="04BE80C6" w:rsidR="00356839" w:rsidRPr="003F38B7" w:rsidRDefault="0041336D" w:rsidP="003F38B7">
      <w:pPr>
        <w:pStyle w:val="ab"/>
        <w:tabs>
          <w:tab w:val="left" w:pos="9446"/>
        </w:tabs>
        <w:spacing w:after="0"/>
        <w:ind w:left="55"/>
        <w:jc w:val="center"/>
        <w:rPr>
          <w:color w:val="000000"/>
          <w:sz w:val="20"/>
        </w:rPr>
      </w:pPr>
      <w:r w:rsidRPr="003F38B7">
        <w:rPr>
          <w:noProof/>
          <w:color w:val="000000"/>
          <w:sz w:val="20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2353C595" wp14:editId="0C5A7170">
                <wp:simplePos x="0" y="0"/>
                <wp:positionH relativeFrom="page">
                  <wp:posOffset>1260475</wp:posOffset>
                </wp:positionH>
                <wp:positionV relativeFrom="paragraph">
                  <wp:posOffset>416560</wp:posOffset>
                </wp:positionV>
                <wp:extent cx="5867400" cy="1270"/>
                <wp:effectExtent l="12700" t="10160" r="6350" b="7620"/>
                <wp:wrapTopAndBottom/>
                <wp:docPr id="852460459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4F1A0" id="Freeform 79" o:spid="_x0000_s1026" style="position:absolute;margin-left:99.25pt;margin-top:32.8pt;width:462pt;height:.1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vnmgIAAJgFAAAOAAAAZHJzL2Uyb0RvYy54bWysVNtu2zAMfR+wfxD0uKHxZWn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3F38B7">
        <w:rPr>
          <w:color w:val="000000"/>
          <w:sz w:val="20"/>
        </w:rPr>
        <w:t>в</w:t>
      </w:r>
      <w:r w:rsidR="00356839" w:rsidRPr="003F38B7">
        <w:rPr>
          <w:color w:val="000000"/>
          <w:spacing w:val="-2"/>
          <w:sz w:val="20"/>
        </w:rPr>
        <w:t xml:space="preserve"> </w:t>
      </w:r>
      <w:r w:rsidR="00356839" w:rsidRPr="003F38B7">
        <w:rPr>
          <w:color w:val="000000"/>
          <w:sz w:val="20"/>
        </w:rPr>
        <w:t>адрес</w:t>
      </w:r>
      <w:r w:rsidR="00356839" w:rsidRPr="003F38B7">
        <w:rPr>
          <w:color w:val="000000"/>
          <w:spacing w:val="-1"/>
          <w:sz w:val="20"/>
        </w:rPr>
        <w:t xml:space="preserve"> </w:t>
      </w:r>
    </w:p>
    <w:p w14:paraId="232B07B6" w14:textId="77777777" w:rsidR="00356839" w:rsidRPr="003F38B7" w:rsidRDefault="00356839" w:rsidP="003F38B7">
      <w:pPr>
        <w:ind w:left="218" w:right="203"/>
        <w:jc w:val="center"/>
        <w:rPr>
          <w:color w:val="000000"/>
          <w:sz w:val="20"/>
        </w:rPr>
      </w:pPr>
      <w:r w:rsidRPr="003F38B7">
        <w:rPr>
          <w:color w:val="000000"/>
          <w:sz w:val="20"/>
        </w:rPr>
        <w:t>(наименование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разработчика,</w:t>
      </w:r>
      <w:r w:rsidRPr="003F38B7">
        <w:rPr>
          <w:color w:val="000000"/>
          <w:spacing w:val="-2"/>
          <w:sz w:val="20"/>
        </w:rPr>
        <w:t xml:space="preserve"> </w:t>
      </w:r>
      <w:r w:rsidRPr="003F38B7">
        <w:rPr>
          <w:color w:val="000000"/>
          <w:sz w:val="20"/>
        </w:rPr>
        <w:t>Ф.И.О.</w:t>
      </w:r>
      <w:r w:rsidRPr="003F38B7">
        <w:rPr>
          <w:color w:val="000000"/>
          <w:spacing w:val="-2"/>
          <w:sz w:val="20"/>
        </w:rPr>
        <w:t xml:space="preserve"> </w:t>
      </w:r>
      <w:r w:rsidRPr="003F38B7">
        <w:rPr>
          <w:color w:val="000000"/>
          <w:sz w:val="20"/>
        </w:rPr>
        <w:t>должностного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лица)</w:t>
      </w:r>
      <w:r w:rsidR="003F38B7">
        <w:rPr>
          <w:color w:val="000000"/>
          <w:sz w:val="20"/>
        </w:rPr>
        <w:t xml:space="preserve"> </w:t>
      </w:r>
      <w:r w:rsidRPr="003F38B7">
        <w:rPr>
          <w:color w:val="000000"/>
          <w:sz w:val="20"/>
        </w:rPr>
        <w:t>поступили</w:t>
      </w:r>
      <w:r w:rsidRPr="003F38B7">
        <w:rPr>
          <w:color w:val="000000"/>
          <w:spacing w:val="-7"/>
          <w:sz w:val="20"/>
        </w:rPr>
        <w:t xml:space="preserve"> </w:t>
      </w:r>
      <w:r w:rsidRPr="003F38B7">
        <w:rPr>
          <w:color w:val="000000"/>
          <w:sz w:val="20"/>
        </w:rPr>
        <w:t>следующие</w:t>
      </w:r>
      <w:r w:rsidRPr="003F38B7">
        <w:rPr>
          <w:color w:val="000000"/>
          <w:spacing w:val="-3"/>
          <w:sz w:val="20"/>
        </w:rPr>
        <w:t xml:space="preserve"> </w:t>
      </w:r>
      <w:r w:rsidRPr="003F38B7">
        <w:rPr>
          <w:color w:val="000000"/>
          <w:sz w:val="20"/>
        </w:rPr>
        <w:t>замечания</w:t>
      </w:r>
      <w:r w:rsidRPr="003F38B7">
        <w:rPr>
          <w:color w:val="000000"/>
          <w:spacing w:val="-5"/>
          <w:sz w:val="20"/>
        </w:rPr>
        <w:t xml:space="preserve"> </w:t>
      </w:r>
      <w:r w:rsidRPr="003F38B7">
        <w:rPr>
          <w:color w:val="000000"/>
          <w:sz w:val="20"/>
        </w:rPr>
        <w:t>и</w:t>
      </w:r>
      <w:r w:rsidRPr="003F38B7">
        <w:rPr>
          <w:color w:val="000000"/>
          <w:spacing w:val="-6"/>
          <w:sz w:val="20"/>
        </w:rPr>
        <w:t xml:space="preserve"> </w:t>
      </w:r>
      <w:r w:rsidRPr="003F38B7">
        <w:rPr>
          <w:color w:val="000000"/>
          <w:sz w:val="20"/>
        </w:rPr>
        <w:t>предложения:</w:t>
      </w:r>
    </w:p>
    <w:p w14:paraId="44D38F4F" w14:textId="77777777" w:rsidR="00356839" w:rsidRPr="003F38B7" w:rsidRDefault="00356839" w:rsidP="003F38B7">
      <w:pPr>
        <w:pStyle w:val="ab"/>
        <w:spacing w:after="0"/>
        <w:rPr>
          <w:color w:val="000000"/>
          <w:sz w:val="20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2861"/>
        <w:gridCol w:w="2561"/>
        <w:gridCol w:w="3522"/>
      </w:tblGrid>
      <w:tr w:rsidR="00356839" w:rsidRPr="003F38B7" w14:paraId="346E5C65" w14:textId="77777777" w:rsidTr="003F38B7">
        <w:trPr>
          <w:trHeight w:val="648"/>
        </w:trPr>
        <w:tc>
          <w:tcPr>
            <w:tcW w:w="594" w:type="dxa"/>
          </w:tcPr>
          <w:p w14:paraId="032D9A67" w14:textId="77777777" w:rsidR="00356839" w:rsidRPr="003F38B7" w:rsidRDefault="00356839" w:rsidP="003F38B7">
            <w:pPr>
              <w:pStyle w:val="TableParagraph"/>
              <w:ind w:left="108" w:right="78" w:firstLine="55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№</w:t>
            </w:r>
            <w:r w:rsidRPr="003F38B7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861" w:type="dxa"/>
          </w:tcPr>
          <w:p w14:paraId="07890696" w14:textId="77777777" w:rsidR="00356839" w:rsidRPr="003F38B7" w:rsidRDefault="00356839" w:rsidP="003F38B7">
            <w:pPr>
              <w:pStyle w:val="TableParagraph"/>
              <w:ind w:left="603" w:right="123" w:hanging="452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Участник публичных</w:t>
            </w:r>
            <w:r w:rsidRPr="003F38B7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консультаций</w:t>
            </w:r>
          </w:p>
        </w:tc>
        <w:tc>
          <w:tcPr>
            <w:tcW w:w="2561" w:type="dxa"/>
          </w:tcPr>
          <w:p w14:paraId="2ECE5F91" w14:textId="77777777" w:rsidR="00356839" w:rsidRPr="003F38B7" w:rsidRDefault="00356839" w:rsidP="003F38B7">
            <w:pPr>
              <w:pStyle w:val="TableParagraph"/>
              <w:ind w:left="124" w:right="112"/>
              <w:jc w:val="center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Позиция участника</w:t>
            </w:r>
            <w:r w:rsidRPr="003F38B7">
              <w:rPr>
                <w:color w:val="000000"/>
                <w:spacing w:val="-68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публичных</w:t>
            </w:r>
            <w:r w:rsidR="003F38B7">
              <w:rPr>
                <w:color w:val="000000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консультаций</w:t>
            </w:r>
          </w:p>
        </w:tc>
        <w:tc>
          <w:tcPr>
            <w:tcW w:w="3522" w:type="dxa"/>
          </w:tcPr>
          <w:p w14:paraId="3E351B8D" w14:textId="77777777" w:rsidR="00356839" w:rsidRPr="003F38B7" w:rsidRDefault="00356839" w:rsidP="003F38B7">
            <w:pPr>
              <w:pStyle w:val="TableParagraph"/>
              <w:ind w:left="880" w:right="871"/>
              <w:jc w:val="center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pacing w:val="-1"/>
                <w:sz w:val="20"/>
                <w:szCs w:val="20"/>
              </w:rPr>
              <w:t>Комментарий</w:t>
            </w:r>
            <w:r w:rsidRPr="003F38B7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разработчика</w:t>
            </w:r>
          </w:p>
          <w:p w14:paraId="166ED1AB" w14:textId="77777777" w:rsidR="00356839" w:rsidRPr="003F38B7" w:rsidRDefault="00356839" w:rsidP="003F38B7">
            <w:pPr>
              <w:pStyle w:val="TableParagraph"/>
              <w:ind w:left="87" w:right="78"/>
              <w:jc w:val="center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(уполномоченного органа)</w:t>
            </w:r>
          </w:p>
        </w:tc>
      </w:tr>
      <w:tr w:rsidR="00356839" w:rsidRPr="003F38B7" w14:paraId="0C0F14F1" w14:textId="77777777" w:rsidTr="003F38B7">
        <w:trPr>
          <w:trHeight w:val="360"/>
        </w:trPr>
        <w:tc>
          <w:tcPr>
            <w:tcW w:w="594" w:type="dxa"/>
          </w:tcPr>
          <w:p w14:paraId="08DB6F47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2861" w:type="dxa"/>
          </w:tcPr>
          <w:p w14:paraId="6548AF70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2561" w:type="dxa"/>
          </w:tcPr>
          <w:p w14:paraId="307F41D1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3522" w:type="dxa"/>
          </w:tcPr>
          <w:p w14:paraId="1D0CB882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</w:tr>
      <w:tr w:rsidR="00356839" w:rsidRPr="003F38B7" w14:paraId="0E6F01DF" w14:textId="77777777" w:rsidTr="003F38B7">
        <w:trPr>
          <w:trHeight w:val="360"/>
        </w:trPr>
        <w:tc>
          <w:tcPr>
            <w:tcW w:w="594" w:type="dxa"/>
          </w:tcPr>
          <w:p w14:paraId="39A3207E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2861" w:type="dxa"/>
          </w:tcPr>
          <w:p w14:paraId="42224B6E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2561" w:type="dxa"/>
          </w:tcPr>
          <w:p w14:paraId="38B483A4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3522" w:type="dxa"/>
          </w:tcPr>
          <w:p w14:paraId="002B0BC4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</w:tr>
      <w:tr w:rsidR="00356839" w:rsidRPr="003F38B7" w14:paraId="4520A32F" w14:textId="77777777" w:rsidTr="003F38B7">
        <w:trPr>
          <w:trHeight w:val="360"/>
        </w:trPr>
        <w:tc>
          <w:tcPr>
            <w:tcW w:w="594" w:type="dxa"/>
          </w:tcPr>
          <w:p w14:paraId="53A78D2C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2861" w:type="dxa"/>
          </w:tcPr>
          <w:p w14:paraId="5DDFABED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2561" w:type="dxa"/>
          </w:tcPr>
          <w:p w14:paraId="68D3986F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3522" w:type="dxa"/>
          </w:tcPr>
          <w:p w14:paraId="188BC566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</w:tr>
      <w:tr w:rsidR="00356839" w:rsidRPr="003F38B7" w14:paraId="5EA0C9DB" w14:textId="77777777" w:rsidTr="003F38B7">
        <w:trPr>
          <w:trHeight w:val="600"/>
        </w:trPr>
        <w:tc>
          <w:tcPr>
            <w:tcW w:w="6016" w:type="dxa"/>
            <w:gridSpan w:val="3"/>
          </w:tcPr>
          <w:p w14:paraId="102126B5" w14:textId="77777777" w:rsidR="00356839" w:rsidRPr="003F38B7" w:rsidRDefault="00356839" w:rsidP="003F38B7">
            <w:pPr>
              <w:pStyle w:val="TableParagraph"/>
              <w:ind w:left="61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Общее</w:t>
            </w:r>
            <w:r w:rsidRPr="003F38B7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количество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поступивших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замечаний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и</w:t>
            </w:r>
            <w:r w:rsidR="003F38B7">
              <w:rPr>
                <w:color w:val="000000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предложений</w:t>
            </w:r>
          </w:p>
        </w:tc>
        <w:tc>
          <w:tcPr>
            <w:tcW w:w="3522" w:type="dxa"/>
          </w:tcPr>
          <w:p w14:paraId="62D69F0E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</w:tr>
      <w:tr w:rsidR="00356839" w:rsidRPr="003F38B7" w14:paraId="3914472A" w14:textId="77777777" w:rsidTr="003F38B7">
        <w:trPr>
          <w:trHeight w:val="600"/>
        </w:trPr>
        <w:tc>
          <w:tcPr>
            <w:tcW w:w="6016" w:type="dxa"/>
            <w:gridSpan w:val="3"/>
          </w:tcPr>
          <w:p w14:paraId="596CB45E" w14:textId="77777777" w:rsidR="00356839" w:rsidRPr="003F38B7" w:rsidRDefault="00356839" w:rsidP="003F38B7">
            <w:pPr>
              <w:pStyle w:val="TableParagraph"/>
              <w:ind w:left="61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Общее</w:t>
            </w:r>
            <w:r w:rsidRPr="003F38B7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количество</w:t>
            </w:r>
            <w:r w:rsidRPr="003F38B7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учтенных</w:t>
            </w:r>
            <w:r w:rsidRPr="003F38B7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замечаний</w:t>
            </w:r>
            <w:r w:rsidRPr="003F38B7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и</w:t>
            </w:r>
            <w:r w:rsidRPr="003F38B7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предложений</w:t>
            </w:r>
          </w:p>
        </w:tc>
        <w:tc>
          <w:tcPr>
            <w:tcW w:w="3522" w:type="dxa"/>
          </w:tcPr>
          <w:p w14:paraId="3A5063DF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</w:tr>
      <w:tr w:rsidR="00356839" w:rsidRPr="003F38B7" w14:paraId="4106057A" w14:textId="77777777" w:rsidTr="003F38B7">
        <w:trPr>
          <w:trHeight w:val="600"/>
        </w:trPr>
        <w:tc>
          <w:tcPr>
            <w:tcW w:w="6016" w:type="dxa"/>
            <w:gridSpan w:val="3"/>
          </w:tcPr>
          <w:p w14:paraId="59FAF856" w14:textId="77777777" w:rsidR="00356839" w:rsidRPr="003F38B7" w:rsidRDefault="00356839" w:rsidP="003F38B7">
            <w:pPr>
              <w:pStyle w:val="TableParagraph"/>
              <w:ind w:left="61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Общее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количество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частично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учтенных замечаний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и</w:t>
            </w:r>
            <w:r w:rsidRPr="003F38B7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предложений</w:t>
            </w:r>
          </w:p>
        </w:tc>
        <w:tc>
          <w:tcPr>
            <w:tcW w:w="3522" w:type="dxa"/>
          </w:tcPr>
          <w:p w14:paraId="0C15F288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</w:tr>
      <w:tr w:rsidR="00356839" w:rsidRPr="003F38B7" w14:paraId="64505BAD" w14:textId="77777777" w:rsidTr="003F38B7">
        <w:trPr>
          <w:trHeight w:val="600"/>
        </w:trPr>
        <w:tc>
          <w:tcPr>
            <w:tcW w:w="6016" w:type="dxa"/>
            <w:gridSpan w:val="3"/>
          </w:tcPr>
          <w:p w14:paraId="1F0CEA65" w14:textId="77777777" w:rsidR="00356839" w:rsidRPr="003F38B7" w:rsidRDefault="00356839" w:rsidP="003F38B7">
            <w:pPr>
              <w:pStyle w:val="TableParagraph"/>
              <w:ind w:left="61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Общее</w:t>
            </w:r>
            <w:r w:rsidRPr="003F38B7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количество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неучтенных</w:t>
            </w:r>
            <w:r w:rsidRPr="003F38B7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замечаний</w:t>
            </w:r>
            <w:r w:rsidRPr="003F38B7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3F38B7">
              <w:rPr>
                <w:color w:val="000000"/>
                <w:sz w:val="20"/>
                <w:szCs w:val="20"/>
              </w:rPr>
              <w:t>и</w:t>
            </w:r>
          </w:p>
          <w:p w14:paraId="4D88ECB2" w14:textId="77777777" w:rsidR="00356839" w:rsidRPr="003F38B7" w:rsidRDefault="00356839" w:rsidP="003F38B7">
            <w:pPr>
              <w:pStyle w:val="TableParagraph"/>
              <w:ind w:left="61"/>
              <w:rPr>
                <w:color w:val="000000"/>
                <w:sz w:val="20"/>
                <w:szCs w:val="20"/>
              </w:rPr>
            </w:pPr>
            <w:r w:rsidRPr="003F38B7">
              <w:rPr>
                <w:color w:val="000000"/>
                <w:sz w:val="20"/>
                <w:szCs w:val="20"/>
              </w:rPr>
              <w:t>предложений</w:t>
            </w:r>
          </w:p>
        </w:tc>
        <w:tc>
          <w:tcPr>
            <w:tcW w:w="3522" w:type="dxa"/>
          </w:tcPr>
          <w:p w14:paraId="18ED57DC" w14:textId="77777777" w:rsidR="00356839" w:rsidRPr="003F38B7" w:rsidRDefault="00356839" w:rsidP="003F38B7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</w:tr>
    </w:tbl>
    <w:p w14:paraId="79D9E3FF" w14:textId="77777777" w:rsidR="00356839" w:rsidRPr="003F38B7" w:rsidRDefault="00356839" w:rsidP="003F38B7">
      <w:pPr>
        <w:pStyle w:val="ab"/>
        <w:spacing w:after="0"/>
        <w:ind w:left="305"/>
        <w:rPr>
          <w:color w:val="000000"/>
          <w:sz w:val="20"/>
        </w:rPr>
      </w:pPr>
      <w:r w:rsidRPr="003F38B7">
        <w:rPr>
          <w:color w:val="000000"/>
          <w:sz w:val="20"/>
        </w:rPr>
        <w:t>Руководитель</w:t>
      </w:r>
      <w:r w:rsidRPr="003F38B7">
        <w:rPr>
          <w:color w:val="000000"/>
          <w:spacing w:val="-6"/>
          <w:sz w:val="20"/>
        </w:rPr>
        <w:t xml:space="preserve"> </w:t>
      </w:r>
      <w:r w:rsidRPr="003F38B7">
        <w:rPr>
          <w:color w:val="000000"/>
          <w:sz w:val="20"/>
        </w:rPr>
        <w:t>разработчика,</w:t>
      </w:r>
      <w:r w:rsidR="003F38B7">
        <w:rPr>
          <w:color w:val="000000"/>
          <w:sz w:val="20"/>
        </w:rPr>
        <w:t xml:space="preserve"> </w:t>
      </w:r>
      <w:r w:rsidRPr="003F38B7">
        <w:rPr>
          <w:color w:val="000000"/>
          <w:sz w:val="20"/>
        </w:rPr>
        <w:t>должностное</w:t>
      </w:r>
      <w:r w:rsidRPr="003F38B7">
        <w:rPr>
          <w:color w:val="000000"/>
          <w:spacing w:val="-4"/>
          <w:sz w:val="20"/>
        </w:rPr>
        <w:t xml:space="preserve"> </w:t>
      </w:r>
      <w:r w:rsidRPr="003F38B7">
        <w:rPr>
          <w:color w:val="000000"/>
          <w:sz w:val="20"/>
        </w:rPr>
        <w:t>лицо</w:t>
      </w:r>
      <w:r w:rsidRPr="003F38B7">
        <w:rPr>
          <w:color w:val="000000"/>
          <w:sz w:val="20"/>
        </w:rPr>
        <w:tab/>
      </w:r>
      <w:r w:rsidRPr="003F38B7">
        <w:rPr>
          <w:color w:val="000000"/>
          <w:sz w:val="20"/>
          <w:u w:val="single"/>
        </w:rPr>
        <w:t xml:space="preserve"> </w:t>
      </w:r>
      <w:r w:rsidRPr="003F38B7">
        <w:rPr>
          <w:color w:val="000000"/>
          <w:sz w:val="20"/>
          <w:u w:val="single"/>
        </w:rPr>
        <w:tab/>
      </w:r>
      <w:r w:rsidRPr="003F38B7">
        <w:rPr>
          <w:color w:val="000000"/>
          <w:sz w:val="20"/>
        </w:rPr>
        <w:t>И.О.</w:t>
      </w:r>
      <w:r w:rsidRPr="003F38B7">
        <w:rPr>
          <w:color w:val="000000"/>
          <w:spacing w:val="-6"/>
          <w:sz w:val="20"/>
        </w:rPr>
        <w:t xml:space="preserve"> </w:t>
      </w:r>
      <w:r w:rsidRPr="003F38B7">
        <w:rPr>
          <w:color w:val="000000"/>
          <w:sz w:val="20"/>
        </w:rPr>
        <w:t>Фамилия</w:t>
      </w:r>
    </w:p>
    <w:p w14:paraId="370C99E9" w14:textId="77777777" w:rsidR="00356839" w:rsidRPr="003F38B7" w:rsidRDefault="00356839" w:rsidP="003F38B7">
      <w:pPr>
        <w:ind w:left="4835"/>
        <w:rPr>
          <w:color w:val="000000"/>
          <w:sz w:val="20"/>
        </w:rPr>
      </w:pPr>
      <w:r w:rsidRPr="003F38B7">
        <w:rPr>
          <w:color w:val="000000"/>
          <w:sz w:val="20"/>
        </w:rPr>
        <w:t>(подпись)</w:t>
      </w:r>
    </w:p>
    <w:p w14:paraId="79794540" w14:textId="77777777" w:rsidR="00356839" w:rsidRPr="003F38B7" w:rsidRDefault="00356839" w:rsidP="003F38B7">
      <w:pPr>
        <w:pStyle w:val="ab"/>
        <w:spacing w:after="0"/>
        <w:rPr>
          <w:color w:val="000000"/>
          <w:sz w:val="20"/>
        </w:rPr>
      </w:pPr>
    </w:p>
    <w:p w14:paraId="3C629EA3" w14:textId="77777777" w:rsidR="00356839" w:rsidRDefault="00356839" w:rsidP="003F38B7">
      <w:pPr>
        <w:pStyle w:val="ab"/>
        <w:tabs>
          <w:tab w:val="left" w:pos="1279"/>
          <w:tab w:val="left" w:pos="3379"/>
          <w:tab w:val="left" w:pos="4429"/>
        </w:tabs>
        <w:spacing w:after="0"/>
        <w:ind w:left="305"/>
        <w:rPr>
          <w:color w:val="000000"/>
          <w:sz w:val="20"/>
        </w:rPr>
      </w:pPr>
      <w:r w:rsidRPr="003F38B7">
        <w:rPr>
          <w:color w:val="000000"/>
          <w:sz w:val="20"/>
        </w:rPr>
        <w:t>«</w:t>
      </w:r>
      <w:r w:rsidRPr="003F38B7">
        <w:rPr>
          <w:color w:val="000000"/>
          <w:sz w:val="20"/>
          <w:u w:val="single"/>
        </w:rPr>
        <w:tab/>
      </w:r>
      <w:r w:rsidRPr="003F38B7">
        <w:rPr>
          <w:color w:val="000000"/>
          <w:sz w:val="20"/>
        </w:rPr>
        <w:t>»</w:t>
      </w:r>
      <w:r w:rsidRPr="003F38B7">
        <w:rPr>
          <w:color w:val="000000"/>
          <w:sz w:val="20"/>
          <w:u w:val="single"/>
        </w:rPr>
        <w:tab/>
      </w:r>
      <w:r w:rsidRPr="003F38B7">
        <w:rPr>
          <w:color w:val="000000"/>
          <w:sz w:val="20"/>
        </w:rPr>
        <w:t>20</w:t>
      </w:r>
      <w:r w:rsidRPr="003F38B7">
        <w:rPr>
          <w:color w:val="000000"/>
          <w:sz w:val="20"/>
          <w:u w:val="single"/>
        </w:rPr>
        <w:tab/>
      </w:r>
      <w:r w:rsidRPr="003F38B7">
        <w:rPr>
          <w:color w:val="000000"/>
          <w:sz w:val="20"/>
        </w:rPr>
        <w:t>года</w:t>
      </w:r>
    </w:p>
    <w:p w14:paraId="2E6CACC1" w14:textId="77777777" w:rsidR="003F38B7" w:rsidRDefault="003F38B7" w:rsidP="003F38B7">
      <w:pPr>
        <w:pStyle w:val="ab"/>
        <w:tabs>
          <w:tab w:val="left" w:pos="1279"/>
          <w:tab w:val="left" w:pos="3379"/>
          <w:tab w:val="left" w:pos="4429"/>
        </w:tabs>
        <w:spacing w:after="0"/>
        <w:ind w:left="305"/>
        <w:rPr>
          <w:color w:val="000000"/>
          <w:sz w:val="20"/>
        </w:rPr>
      </w:pPr>
    </w:p>
    <w:p w14:paraId="1A2C4447" w14:textId="77777777" w:rsidR="003F38B7" w:rsidRPr="003F38B7" w:rsidRDefault="003F38B7" w:rsidP="003F38B7">
      <w:pPr>
        <w:pStyle w:val="ab"/>
        <w:tabs>
          <w:tab w:val="left" w:pos="1279"/>
          <w:tab w:val="left" w:pos="3379"/>
          <w:tab w:val="left" w:pos="4429"/>
        </w:tabs>
        <w:spacing w:after="0"/>
        <w:ind w:left="305"/>
        <w:jc w:val="center"/>
        <w:rPr>
          <w:color w:val="000000"/>
          <w:sz w:val="20"/>
        </w:rPr>
      </w:pPr>
      <w:r>
        <w:rPr>
          <w:color w:val="000000"/>
          <w:sz w:val="20"/>
        </w:rPr>
        <w:t>____________________</w:t>
      </w:r>
    </w:p>
    <w:p w14:paraId="2F441B4E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62D84C10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1EEADBA7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32F96757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24FE4DFF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4B02FDDD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4CD1D30A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2899F29D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34FD2B8E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6F7CBB1A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1F22D074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15A3BD4C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45A1C734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6A63F160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172FE7C3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23DAEF4B" w14:textId="77777777" w:rsidR="003F38B7" w:rsidRDefault="003F38B7" w:rsidP="00356839">
      <w:pPr>
        <w:ind w:left="5670"/>
        <w:rPr>
          <w:color w:val="000000"/>
          <w:sz w:val="24"/>
          <w:szCs w:val="24"/>
        </w:rPr>
      </w:pPr>
    </w:p>
    <w:p w14:paraId="552948FA" w14:textId="77777777" w:rsidR="005172BE" w:rsidRDefault="005172BE" w:rsidP="003F38B7">
      <w:pPr>
        <w:pStyle w:val="Default"/>
        <w:jc w:val="right"/>
        <w:rPr>
          <w:sz w:val="20"/>
          <w:szCs w:val="20"/>
        </w:rPr>
      </w:pPr>
    </w:p>
    <w:p w14:paraId="211AE6B7" w14:textId="6A944509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lastRenderedPageBreak/>
        <w:t>Приложение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№</w:t>
      </w:r>
      <w:r w:rsidRPr="003F38B7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4</w:t>
      </w:r>
    </w:p>
    <w:p w14:paraId="2011C57C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к Порядку проведения оценки</w:t>
      </w:r>
    </w:p>
    <w:p w14:paraId="64D1F911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регулирующего воздействия</w:t>
      </w:r>
    </w:p>
    <w:p w14:paraId="664CE4E7" w14:textId="77777777" w:rsidR="003F38B7" w:rsidRP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проектов муниципальных</w:t>
      </w:r>
    </w:p>
    <w:p w14:paraId="2EF6690E" w14:textId="77777777" w:rsidR="003F38B7" w:rsidRDefault="003F38B7" w:rsidP="003F38B7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 xml:space="preserve">нормативных </w:t>
      </w:r>
      <w:proofErr w:type="gramStart"/>
      <w:r w:rsidRPr="003F38B7">
        <w:rPr>
          <w:sz w:val="20"/>
          <w:szCs w:val="20"/>
        </w:rPr>
        <w:t xml:space="preserve">правовых 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актов</w:t>
      </w:r>
      <w:proofErr w:type="gramEnd"/>
    </w:p>
    <w:p w14:paraId="3E291095" w14:textId="77777777" w:rsidR="00C71ED8" w:rsidRPr="003F38B7" w:rsidRDefault="00C71ED8" w:rsidP="003F38B7">
      <w:pPr>
        <w:pStyle w:val="Default"/>
        <w:jc w:val="right"/>
        <w:rPr>
          <w:sz w:val="20"/>
          <w:szCs w:val="20"/>
        </w:rPr>
      </w:pPr>
    </w:p>
    <w:p w14:paraId="486DFD71" w14:textId="1A9F8D9A" w:rsidR="003F38B7" w:rsidRPr="00C71ED8" w:rsidRDefault="0041336D" w:rsidP="00C71ED8">
      <w:pPr>
        <w:pStyle w:val="Default"/>
        <w:jc w:val="right"/>
        <w:rPr>
          <w:spacing w:val="-11"/>
          <w:sz w:val="20"/>
          <w:szCs w:val="20"/>
        </w:rPr>
      </w:pPr>
      <w:r w:rsidRPr="00143C1C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5FCF9861" wp14:editId="350EFA28">
                <wp:simplePos x="0" y="0"/>
                <wp:positionH relativeFrom="page">
                  <wp:posOffset>1061720</wp:posOffset>
                </wp:positionH>
                <wp:positionV relativeFrom="paragraph">
                  <wp:posOffset>215265</wp:posOffset>
                </wp:positionV>
                <wp:extent cx="6014720" cy="750570"/>
                <wp:effectExtent l="4445" t="9525" r="10160" b="1905"/>
                <wp:wrapTopAndBottom/>
                <wp:docPr id="98641275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4720" cy="750570"/>
                          <a:chOff x="1980" y="429"/>
                          <a:chExt cx="9472" cy="1182"/>
                        </a:xfrm>
                      </wpg:grpSpPr>
                      <wps:wsp>
                        <wps:cNvPr id="96213455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063" y="434"/>
                            <a:ext cx="7384" cy="11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D71AC8" w14:textId="77777777" w:rsidR="00D15462" w:rsidRPr="00143C1C" w:rsidRDefault="00D15462" w:rsidP="00143C1C">
                              <w:pPr>
                                <w:tabs>
                                  <w:tab w:val="left" w:pos="1966"/>
                                  <w:tab w:val="left" w:pos="3786"/>
                                  <w:tab w:val="left" w:pos="4766"/>
                                </w:tabs>
                                <w:ind w:left="103" w:right="419"/>
                                <w:jc w:val="both"/>
                                <w:rPr>
                                  <w:sz w:val="20"/>
                                </w:rPr>
                              </w:pPr>
                              <w:r w:rsidRPr="00143C1C">
                                <w:rPr>
                                  <w:sz w:val="20"/>
                                </w:rPr>
                                <w:t>Срок</w:t>
                              </w:r>
                              <w:r w:rsidRPr="00143C1C"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z w:val="20"/>
                                </w:rPr>
                                <w:t>проведения</w:t>
                              </w:r>
                              <w:r w:rsidRPr="00143C1C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z w:val="20"/>
                                </w:rPr>
                                <w:t>публичных</w:t>
                              </w:r>
                              <w:r w:rsidRPr="00143C1C"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z w:val="20"/>
                                </w:rPr>
                                <w:t>консультаций</w:t>
                              </w:r>
                              <w:r w:rsidRPr="00143C1C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z w:val="20"/>
                                </w:rPr>
                                <w:t>проекта</w:t>
                              </w:r>
                              <w:r w:rsidRPr="00143C1C"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z w:val="20"/>
                                </w:rPr>
                                <w:t>акта:</w:t>
                              </w:r>
                              <w:r w:rsidRPr="00143C1C">
                                <w:rPr>
                                  <w:spacing w:val="-67"/>
                                  <w:sz w:val="20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z w:val="20"/>
                                </w:rPr>
                                <w:t>начало</w:t>
                              </w:r>
                              <w:r w:rsidRPr="00143C1C"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z w:val="20"/>
                                </w:rPr>
                                <w:t>«</w:t>
                              </w:r>
                              <w:r w:rsidRPr="00143C1C"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Pr="00143C1C">
                                <w:rPr>
                                  <w:sz w:val="20"/>
                                </w:rPr>
                                <w:t>»</w:t>
                              </w:r>
                              <w:r w:rsidRPr="00143C1C"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Pr="00143C1C">
                                <w:rPr>
                                  <w:sz w:val="20"/>
                                </w:rPr>
                                <w:t>20</w:t>
                              </w:r>
                              <w:r w:rsidRPr="00143C1C"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Pr="00143C1C">
                                <w:rPr>
                                  <w:sz w:val="20"/>
                                </w:rPr>
                                <w:t>года</w:t>
                              </w:r>
                            </w:p>
                            <w:p w14:paraId="3A2B4F6F" w14:textId="77777777" w:rsidR="00D15462" w:rsidRPr="00143C1C" w:rsidRDefault="00D15462" w:rsidP="00143C1C">
                              <w:pPr>
                                <w:tabs>
                                  <w:tab w:val="left" w:pos="2402"/>
                                  <w:tab w:val="left" w:pos="4222"/>
                                  <w:tab w:val="left" w:pos="5202"/>
                                </w:tabs>
                                <w:ind w:left="103"/>
                                <w:jc w:val="both"/>
                                <w:rPr>
                                  <w:sz w:val="20"/>
                                </w:rPr>
                              </w:pPr>
                              <w:r w:rsidRPr="00143C1C">
                                <w:rPr>
                                  <w:sz w:val="20"/>
                                </w:rPr>
                                <w:t>окончание «</w:t>
                              </w:r>
                              <w:r w:rsidRPr="00143C1C"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Pr="00143C1C">
                                <w:rPr>
                                  <w:sz w:val="20"/>
                                </w:rPr>
                                <w:t>»</w:t>
                              </w:r>
                              <w:r w:rsidRPr="00143C1C"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Pr="00143C1C">
                                <w:rPr>
                                  <w:sz w:val="20"/>
                                </w:rPr>
                                <w:t>20</w:t>
                              </w:r>
                              <w:r w:rsidRPr="00143C1C"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Pr="00143C1C">
                                <w:rPr>
                                  <w:sz w:val="20"/>
                                </w:rPr>
                                <w:t>года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416675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1985" y="434"/>
                            <a:ext cx="2078" cy="11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487BA0" w14:textId="77777777" w:rsidR="00D15462" w:rsidRPr="00143C1C" w:rsidRDefault="00D15462" w:rsidP="00356839">
                              <w:pPr>
                                <w:tabs>
                                  <w:tab w:val="left" w:pos="1553"/>
                                </w:tabs>
                                <w:spacing w:line="182" w:lineRule="auto"/>
                                <w:ind w:left="103" w:right="104" w:firstLine="68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143C1C">
                                <w:rPr>
                                  <w:sz w:val="20"/>
                                </w:rPr>
                                <w:t>№</w:t>
                              </w:r>
                              <w:r w:rsidRPr="00143C1C"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Pr="00143C1C">
                                <w:rPr>
                                  <w:sz w:val="20"/>
                                </w:rPr>
                                <w:t xml:space="preserve"> (присваивается</w:t>
                              </w:r>
                              <w:r w:rsidRPr="00143C1C">
                                <w:rPr>
                                  <w:spacing w:val="-67"/>
                                  <w:sz w:val="20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z w:val="20"/>
                                </w:rPr>
                                <w:t>системой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 w:rsidRPr="00143C1C">
                                <w:rPr>
                                  <w:spacing w:val="-1"/>
                                  <w:sz w:val="20"/>
                                </w:rPr>
                                <w:t>автоматически)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F9861" id="Group 86" o:spid="_x0000_s1026" style="position:absolute;left:0;text-align:left;margin-left:83.6pt;margin-top:16.95pt;width:473.6pt;height:59.1pt;z-index:-251663872;mso-wrap-distance-left:0;mso-wrap-distance-right:0;mso-position-horizontal-relative:page" coordorigin="1980,429" coordsize="9472,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o:spid="_x0000_s1027" type="#_x0000_t202" style="position:absolute;left:4063;top:434;width:7384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" filled="f" strokeweight=".5pt">
                  <v:textbox inset="0,0,0,0">
                    <w:txbxContent>
                      <w:p w14:paraId="3FD71AC8" w14:textId="77777777" w:rsidR="00D15462" w:rsidRPr="00143C1C" w:rsidRDefault="00D15462" w:rsidP="00143C1C">
                        <w:pPr>
                          <w:tabs>
                            <w:tab w:val="left" w:pos="1966"/>
                            <w:tab w:val="left" w:pos="3786"/>
                            <w:tab w:val="left" w:pos="4766"/>
                          </w:tabs>
                          <w:ind w:left="103" w:right="419"/>
                          <w:jc w:val="both"/>
                          <w:rPr>
                            <w:sz w:val="20"/>
                          </w:rPr>
                        </w:pPr>
                        <w:r w:rsidRPr="00143C1C">
                          <w:rPr>
                            <w:sz w:val="20"/>
                          </w:rPr>
                          <w:t>Срок</w:t>
                        </w:r>
                        <w:r w:rsidRPr="00143C1C"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 w:rsidRPr="00143C1C">
                          <w:rPr>
                            <w:sz w:val="20"/>
                          </w:rPr>
                          <w:t>проведения</w:t>
                        </w:r>
                        <w:r w:rsidRPr="00143C1C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143C1C">
                          <w:rPr>
                            <w:sz w:val="20"/>
                          </w:rPr>
                          <w:t>публичных</w:t>
                        </w:r>
                        <w:r w:rsidRPr="00143C1C"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 w:rsidRPr="00143C1C">
                          <w:rPr>
                            <w:sz w:val="20"/>
                          </w:rPr>
                          <w:t>консультаций</w:t>
                        </w:r>
                        <w:r w:rsidRPr="00143C1C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143C1C">
                          <w:rPr>
                            <w:sz w:val="20"/>
                          </w:rPr>
                          <w:t>проекта</w:t>
                        </w:r>
                        <w:r w:rsidRPr="00143C1C"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 w:rsidRPr="00143C1C">
                          <w:rPr>
                            <w:sz w:val="20"/>
                          </w:rPr>
                          <w:t>акта:</w:t>
                        </w:r>
                        <w:r w:rsidRPr="00143C1C">
                          <w:rPr>
                            <w:spacing w:val="-67"/>
                            <w:sz w:val="20"/>
                          </w:rPr>
                          <w:t xml:space="preserve"> </w:t>
                        </w:r>
                        <w:r w:rsidRPr="00143C1C">
                          <w:rPr>
                            <w:sz w:val="20"/>
                          </w:rPr>
                          <w:t>начало</w:t>
                        </w:r>
                        <w:r w:rsidRPr="00143C1C"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 w:rsidRPr="00143C1C">
                          <w:rPr>
                            <w:sz w:val="20"/>
                          </w:rPr>
                          <w:t>«</w:t>
                        </w:r>
                        <w:r w:rsidRPr="00143C1C">
                          <w:rPr>
                            <w:sz w:val="20"/>
                            <w:u w:val="single"/>
                          </w:rPr>
                          <w:tab/>
                        </w:r>
                        <w:r w:rsidRPr="00143C1C">
                          <w:rPr>
                            <w:sz w:val="20"/>
                          </w:rPr>
                          <w:t>»</w:t>
                        </w:r>
                        <w:r w:rsidRPr="00143C1C">
                          <w:rPr>
                            <w:sz w:val="20"/>
                            <w:u w:val="single"/>
                          </w:rPr>
                          <w:tab/>
                        </w:r>
                        <w:r w:rsidRPr="00143C1C">
                          <w:rPr>
                            <w:sz w:val="20"/>
                          </w:rPr>
                          <w:t>20</w:t>
                        </w:r>
                        <w:r w:rsidRPr="00143C1C">
                          <w:rPr>
                            <w:sz w:val="20"/>
                            <w:u w:val="single"/>
                          </w:rPr>
                          <w:tab/>
                        </w:r>
                        <w:r w:rsidRPr="00143C1C">
                          <w:rPr>
                            <w:sz w:val="20"/>
                          </w:rPr>
                          <w:t>года</w:t>
                        </w:r>
                      </w:p>
                      <w:p w14:paraId="3A2B4F6F" w14:textId="77777777" w:rsidR="00D15462" w:rsidRPr="00143C1C" w:rsidRDefault="00D15462" w:rsidP="00143C1C">
                        <w:pPr>
                          <w:tabs>
                            <w:tab w:val="left" w:pos="2402"/>
                            <w:tab w:val="left" w:pos="4222"/>
                            <w:tab w:val="left" w:pos="5202"/>
                          </w:tabs>
                          <w:ind w:left="103"/>
                          <w:jc w:val="both"/>
                          <w:rPr>
                            <w:sz w:val="20"/>
                          </w:rPr>
                        </w:pPr>
                        <w:r w:rsidRPr="00143C1C">
                          <w:rPr>
                            <w:sz w:val="20"/>
                          </w:rPr>
                          <w:t>окончание «</w:t>
                        </w:r>
                        <w:r w:rsidRPr="00143C1C">
                          <w:rPr>
                            <w:sz w:val="20"/>
                            <w:u w:val="single"/>
                          </w:rPr>
                          <w:tab/>
                        </w:r>
                        <w:r w:rsidRPr="00143C1C">
                          <w:rPr>
                            <w:sz w:val="20"/>
                          </w:rPr>
                          <w:t>»</w:t>
                        </w:r>
                        <w:r w:rsidRPr="00143C1C">
                          <w:rPr>
                            <w:sz w:val="20"/>
                            <w:u w:val="single"/>
                          </w:rPr>
                          <w:tab/>
                        </w:r>
                        <w:r w:rsidRPr="00143C1C">
                          <w:rPr>
                            <w:sz w:val="20"/>
                          </w:rPr>
                          <w:t>20</w:t>
                        </w:r>
                        <w:r w:rsidRPr="00143C1C">
                          <w:rPr>
                            <w:sz w:val="20"/>
                            <w:u w:val="single"/>
                          </w:rPr>
                          <w:tab/>
                        </w:r>
                        <w:r w:rsidRPr="00143C1C">
                          <w:rPr>
                            <w:sz w:val="20"/>
                          </w:rPr>
                          <w:t>года</w:t>
                        </w:r>
                      </w:p>
                    </w:txbxContent>
                  </v:textbox>
                </v:shape>
                <v:shape id="Text Box 88" o:spid="_x0000_s1028" type="#_x0000_t202" style="position:absolute;left:1985;top:434;width:2078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" filled="f" strokeweight=".5pt">
                  <v:textbox inset="0,0,0,0">
                    <w:txbxContent>
                      <w:p w14:paraId="6D487BA0" w14:textId="77777777" w:rsidR="00D15462" w:rsidRPr="00143C1C" w:rsidRDefault="00D15462" w:rsidP="00356839">
                        <w:pPr>
                          <w:tabs>
                            <w:tab w:val="left" w:pos="1553"/>
                          </w:tabs>
                          <w:spacing w:line="182" w:lineRule="auto"/>
                          <w:ind w:left="103" w:right="104" w:firstLine="68"/>
                          <w:jc w:val="center"/>
                          <w:rPr>
                            <w:sz w:val="20"/>
                          </w:rPr>
                        </w:pPr>
                        <w:r w:rsidRPr="00143C1C">
                          <w:rPr>
                            <w:sz w:val="20"/>
                          </w:rPr>
                          <w:t>№</w:t>
                        </w:r>
                        <w:r w:rsidRPr="00143C1C">
                          <w:rPr>
                            <w:sz w:val="20"/>
                            <w:u w:val="single"/>
                          </w:rPr>
                          <w:tab/>
                        </w:r>
                        <w:r w:rsidRPr="00143C1C">
                          <w:rPr>
                            <w:sz w:val="20"/>
                          </w:rPr>
                          <w:t xml:space="preserve"> (присваивается</w:t>
                        </w:r>
                        <w:r w:rsidRPr="00143C1C">
                          <w:rPr>
                            <w:spacing w:val="-67"/>
                            <w:sz w:val="20"/>
                          </w:rPr>
                          <w:t xml:space="preserve"> </w:t>
                        </w:r>
                        <w:r w:rsidRPr="00143C1C">
                          <w:rPr>
                            <w:sz w:val="20"/>
                          </w:rPr>
                          <w:t>системой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 w:rsidRPr="00143C1C">
                          <w:rPr>
                            <w:spacing w:val="-1"/>
                            <w:sz w:val="20"/>
                          </w:rPr>
                          <w:t>автоматически)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A0C5AC" w14:textId="77777777" w:rsidR="00356839" w:rsidRPr="00143C1C" w:rsidRDefault="00356839" w:rsidP="00143C1C">
      <w:pPr>
        <w:pStyle w:val="110"/>
        <w:ind w:left="219"/>
        <w:rPr>
          <w:color w:val="000000"/>
          <w:sz w:val="20"/>
          <w:szCs w:val="20"/>
        </w:rPr>
      </w:pPr>
      <w:r w:rsidRPr="00143C1C">
        <w:rPr>
          <w:color w:val="000000"/>
          <w:sz w:val="20"/>
          <w:szCs w:val="20"/>
        </w:rPr>
        <w:t>СВОДНЫЙ</w:t>
      </w:r>
      <w:r w:rsidRPr="00143C1C">
        <w:rPr>
          <w:color w:val="000000"/>
          <w:spacing w:val="-6"/>
          <w:sz w:val="20"/>
          <w:szCs w:val="20"/>
        </w:rPr>
        <w:t xml:space="preserve"> </w:t>
      </w:r>
      <w:r w:rsidRPr="00143C1C">
        <w:rPr>
          <w:color w:val="000000"/>
          <w:sz w:val="20"/>
          <w:szCs w:val="20"/>
        </w:rPr>
        <w:t>ОТЧЕТ</w:t>
      </w:r>
    </w:p>
    <w:p w14:paraId="38CC275C" w14:textId="77777777" w:rsidR="00356839" w:rsidRPr="00143C1C" w:rsidRDefault="00143C1C" w:rsidP="00143C1C">
      <w:pPr>
        <w:pStyle w:val="af3"/>
        <w:widowControl w:val="0"/>
        <w:tabs>
          <w:tab w:val="left" w:pos="1294"/>
        </w:tabs>
        <w:autoSpaceDE w:val="0"/>
        <w:autoSpaceDN w:val="0"/>
        <w:spacing w:before="88" w:after="0" w:line="240" w:lineRule="auto"/>
        <w:ind w:left="1014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1.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Общая</w:t>
      </w:r>
      <w:r w:rsidR="00356839" w:rsidRPr="00143C1C"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информация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952"/>
      </w:tblGrid>
      <w:tr w:rsidR="00356839" w:rsidRPr="00143C1C" w14:paraId="4D765F41" w14:textId="77777777" w:rsidTr="00143C1C">
        <w:trPr>
          <w:trHeight w:val="463"/>
        </w:trPr>
        <w:tc>
          <w:tcPr>
            <w:tcW w:w="567" w:type="dxa"/>
          </w:tcPr>
          <w:p w14:paraId="0B0EC007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8952" w:type="dxa"/>
          </w:tcPr>
          <w:p w14:paraId="4FE98A95" w14:textId="77777777" w:rsidR="00356839" w:rsidRPr="00143C1C" w:rsidRDefault="00356839" w:rsidP="00143C1C">
            <w:pPr>
              <w:pStyle w:val="TableParagraph"/>
              <w:tabs>
                <w:tab w:val="left" w:pos="8383"/>
              </w:tabs>
              <w:spacing w:before="50"/>
              <w:ind w:right="35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Разработчик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проекта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акта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(указываются полное и краткое наименование разработчика,</w:t>
            </w:r>
            <w:r w:rsidRPr="00143C1C">
              <w:rPr>
                <w:color w:val="000000"/>
                <w:spacing w:val="-58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Ф.И.О.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должностного</w:t>
            </w:r>
            <w:r w:rsidRPr="00143C1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лица)</w:t>
            </w:r>
          </w:p>
        </w:tc>
      </w:tr>
      <w:tr w:rsidR="00356839" w:rsidRPr="00143C1C" w14:paraId="722E74CE" w14:textId="77777777" w:rsidTr="00143C1C">
        <w:trPr>
          <w:trHeight w:val="796"/>
        </w:trPr>
        <w:tc>
          <w:tcPr>
            <w:tcW w:w="567" w:type="dxa"/>
          </w:tcPr>
          <w:p w14:paraId="51311462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8952" w:type="dxa"/>
          </w:tcPr>
          <w:p w14:paraId="62E7D049" w14:textId="27750C57" w:rsidR="00356839" w:rsidRPr="00143C1C" w:rsidRDefault="00356839" w:rsidP="00143C1C">
            <w:pPr>
              <w:pStyle w:val="TableParagraph"/>
              <w:tabs>
                <w:tab w:val="left" w:pos="8380"/>
              </w:tabs>
              <w:spacing w:before="38"/>
              <w:ind w:right="3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Вид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наименование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проекта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акта</w:t>
            </w:r>
            <w:r w:rsidR="0041336D" w:rsidRPr="00143C1C"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15A45E" wp14:editId="631B400D">
                      <wp:extent cx="5245100" cy="7620"/>
                      <wp:effectExtent l="12065" t="5715" r="10160" b="5715"/>
                      <wp:docPr id="165642940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45100" cy="7620"/>
                                <a:chOff x="0" y="0"/>
                                <a:chExt cx="8260" cy="12"/>
                              </a:xfrm>
                            </wpg:grpSpPr>
                            <wps:wsp>
                              <wps:cNvPr id="1596382853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48816E" id="Group 62" o:spid="_x0000_s1026" style="width:413pt;height:.6pt;mso-position-horizontal-relative:char;mso-position-vertical-relative:line" coordsize="82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">
                      <v:line id="Line 63" o:spid="_x0000_s1027" style="position:absolute;visibility:visible;mso-wrap-style:square" from="0,6" to="82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" strokeweight=".56pt"/>
                      <w10:anchorlock/>
                    </v:group>
                  </w:pict>
                </mc:Fallback>
              </mc:AlternateContent>
            </w:r>
            <w:r w:rsidRPr="00143C1C">
              <w:rPr>
                <w:color w:val="000000"/>
                <w:sz w:val="20"/>
                <w:szCs w:val="20"/>
              </w:rPr>
              <w:t>(указывается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полное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краткое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наименование)</w:t>
            </w:r>
          </w:p>
        </w:tc>
      </w:tr>
      <w:tr w:rsidR="00356839" w:rsidRPr="00143C1C" w14:paraId="29C1081E" w14:textId="77777777" w:rsidTr="00143C1C">
        <w:trPr>
          <w:trHeight w:val="552"/>
        </w:trPr>
        <w:tc>
          <w:tcPr>
            <w:tcW w:w="567" w:type="dxa"/>
          </w:tcPr>
          <w:p w14:paraId="7B43FF70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8952" w:type="dxa"/>
            <w:tcBorders>
              <w:bottom w:val="single" w:sz="8" w:space="0" w:color="000000"/>
            </w:tcBorders>
          </w:tcPr>
          <w:p w14:paraId="7AAB6E95" w14:textId="77777777" w:rsidR="00356839" w:rsidRPr="00143C1C" w:rsidRDefault="00356839" w:rsidP="00143C1C">
            <w:pPr>
              <w:pStyle w:val="TableParagraph"/>
              <w:tabs>
                <w:tab w:val="left" w:pos="8567"/>
              </w:tabs>
              <w:spacing w:before="116" w:line="180" w:lineRule="auto"/>
              <w:ind w:left="107" w:right="67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Краткое описание проблемы, на решение которой направлен предлагаемый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способ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правового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 xml:space="preserve">регулирования, </w:t>
            </w:r>
          </w:p>
          <w:p w14:paraId="1DBE56EC" w14:textId="0BDBDA17" w:rsidR="00356839" w:rsidRPr="00143C1C" w:rsidRDefault="0041336D" w:rsidP="00143C1C">
            <w:pPr>
              <w:pStyle w:val="TableParagraph"/>
              <w:spacing w:line="20" w:lineRule="exact"/>
              <w:ind w:left="10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B4F8FE6" wp14:editId="32C00711">
                      <wp:extent cx="5334000" cy="7620"/>
                      <wp:effectExtent l="8890" t="7620" r="10160" b="3810"/>
                      <wp:docPr id="1885169413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0" cy="7620"/>
                                <a:chOff x="0" y="0"/>
                                <a:chExt cx="8400" cy="12"/>
                              </a:xfrm>
                            </wpg:grpSpPr>
                            <wps:wsp>
                              <wps:cNvPr id="1997927529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61457" id="Group 60" o:spid="_x0000_s1026" style="width:420pt;height:.6pt;mso-position-horizontal-relative:char;mso-position-vertical-relative:line" coordsize="84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">
                      <v:line id="Line 61" o:spid="_x0000_s1027" style="position:absolute;visibility:visible;mso-wrap-style:square" from="0,6" to="84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" strokeweight=".56pt"/>
                      <w10:anchorlock/>
                    </v:group>
                  </w:pict>
                </mc:Fallback>
              </mc:AlternateContent>
            </w:r>
          </w:p>
          <w:p w14:paraId="2A195AE7" w14:textId="77777777" w:rsidR="00356839" w:rsidRPr="00143C1C" w:rsidRDefault="00356839" w:rsidP="00143C1C">
            <w:pPr>
              <w:pStyle w:val="TableParagraph"/>
              <w:spacing w:line="206" w:lineRule="exact"/>
              <w:ind w:left="306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17FAB768" w14:textId="77777777" w:rsidTr="00143C1C">
        <w:trPr>
          <w:trHeight w:val="425"/>
        </w:trPr>
        <w:tc>
          <w:tcPr>
            <w:tcW w:w="567" w:type="dxa"/>
          </w:tcPr>
          <w:p w14:paraId="6D612337" w14:textId="77777777" w:rsidR="00356839" w:rsidRPr="00143C1C" w:rsidRDefault="00356839" w:rsidP="00143C1C">
            <w:pPr>
              <w:pStyle w:val="TableParagraph"/>
              <w:spacing w:before="45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8952" w:type="dxa"/>
            <w:tcBorders>
              <w:top w:val="single" w:sz="8" w:space="0" w:color="000000"/>
              <w:bottom w:val="single" w:sz="8" w:space="0" w:color="000000"/>
            </w:tcBorders>
          </w:tcPr>
          <w:p w14:paraId="4290D749" w14:textId="5A50BF4D" w:rsidR="00356839" w:rsidRPr="00143C1C" w:rsidRDefault="00356839" w:rsidP="00143C1C">
            <w:pPr>
              <w:pStyle w:val="TableParagraph"/>
              <w:tabs>
                <w:tab w:val="left" w:pos="8528"/>
              </w:tabs>
              <w:spacing w:before="45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Краткое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описание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целей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предлагаемого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правового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 xml:space="preserve">регулирования </w:t>
            </w:r>
            <w:r w:rsidR="0041336D" w:rsidRPr="00143C1C"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6505E04" wp14:editId="49F1BF9D">
                      <wp:extent cx="5334000" cy="7620"/>
                      <wp:effectExtent l="12700" t="7620" r="6350" b="3810"/>
                      <wp:docPr id="400405761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0" cy="7620"/>
                                <a:chOff x="0" y="0"/>
                                <a:chExt cx="8400" cy="12"/>
                              </a:xfrm>
                            </wpg:grpSpPr>
                            <wps:wsp>
                              <wps:cNvPr id="1162952784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36DA9A" id="Group 58" o:spid="_x0000_s1026" style="width:420pt;height:.6pt;mso-position-horizontal-relative:char;mso-position-vertical-relative:line" coordsize="84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">
                      <v:line id="Line 59" o:spid="_x0000_s1027" style="position:absolute;visibility:visible;mso-wrap-style:square" from="0,6" to="84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" strokeweight=".56pt"/>
                      <w10:anchorlock/>
                    </v:group>
                  </w:pict>
                </mc:Fallback>
              </mc:AlternateContent>
            </w:r>
          </w:p>
          <w:p w14:paraId="499FF159" w14:textId="77777777" w:rsidR="00356839" w:rsidRPr="00143C1C" w:rsidRDefault="00356839" w:rsidP="00143C1C">
            <w:pPr>
              <w:pStyle w:val="TableParagraph"/>
              <w:spacing w:line="206" w:lineRule="exact"/>
              <w:ind w:left="3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2C8F46F2" w14:textId="77777777" w:rsidTr="00143C1C">
        <w:trPr>
          <w:trHeight w:val="744"/>
        </w:trPr>
        <w:tc>
          <w:tcPr>
            <w:tcW w:w="567" w:type="dxa"/>
          </w:tcPr>
          <w:p w14:paraId="085ABC9E" w14:textId="77777777" w:rsidR="00356839" w:rsidRPr="00143C1C" w:rsidRDefault="00356839" w:rsidP="00143C1C">
            <w:pPr>
              <w:pStyle w:val="TableParagraph"/>
              <w:spacing w:before="45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8952" w:type="dxa"/>
            <w:tcBorders>
              <w:top w:val="single" w:sz="8" w:space="0" w:color="000000"/>
              <w:bottom w:val="single" w:sz="8" w:space="0" w:color="000000"/>
            </w:tcBorders>
          </w:tcPr>
          <w:p w14:paraId="1C02B6D8" w14:textId="77777777" w:rsidR="00356839" w:rsidRPr="00143C1C" w:rsidRDefault="00356839" w:rsidP="00143C1C">
            <w:pPr>
              <w:pStyle w:val="TableParagraph"/>
              <w:tabs>
                <w:tab w:val="left" w:pos="8470"/>
              </w:tabs>
              <w:spacing w:before="111" w:line="180" w:lineRule="auto"/>
              <w:ind w:left="108" w:right="96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Краткое</w:t>
            </w:r>
            <w:r w:rsidRPr="00143C1C">
              <w:rPr>
                <w:color w:val="000000"/>
                <w:spacing w:val="5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описание</w:t>
            </w:r>
            <w:r w:rsidRPr="00143C1C">
              <w:rPr>
                <w:color w:val="000000"/>
                <w:spacing w:val="5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предлагаемого</w:t>
            </w:r>
            <w:r w:rsidRPr="00143C1C">
              <w:rPr>
                <w:color w:val="000000"/>
                <w:spacing w:val="5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способа</w:t>
            </w:r>
            <w:r w:rsidRPr="00143C1C">
              <w:rPr>
                <w:color w:val="000000"/>
                <w:spacing w:val="5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правового</w:t>
            </w:r>
            <w:r w:rsidRPr="00143C1C">
              <w:rPr>
                <w:color w:val="000000"/>
                <w:spacing w:val="5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регулирования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принятия</w:t>
            </w:r>
            <w:r w:rsidRPr="00143C1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нормативного</w:t>
            </w:r>
            <w:r w:rsidRPr="00143C1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правового</w:t>
            </w:r>
            <w:r w:rsidRPr="00143C1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акта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2F2D2DD9" w14:textId="6FAF8384" w:rsidR="00356839" w:rsidRPr="00143C1C" w:rsidRDefault="0041336D" w:rsidP="00143C1C">
            <w:pPr>
              <w:pStyle w:val="TableParagraph"/>
              <w:spacing w:line="20" w:lineRule="exact"/>
              <w:ind w:left="10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433BC36" wp14:editId="23BEF451">
                      <wp:extent cx="5334000" cy="7620"/>
                      <wp:effectExtent l="8890" t="3175" r="10160" b="8255"/>
                      <wp:docPr id="182277352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0" cy="7620"/>
                                <a:chOff x="0" y="0"/>
                                <a:chExt cx="8400" cy="12"/>
                              </a:xfrm>
                            </wpg:grpSpPr>
                            <wps:wsp>
                              <wps:cNvPr id="108019064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114F6E" id="Group 56" o:spid="_x0000_s1026" style="width:420pt;height:.6pt;mso-position-horizontal-relative:char;mso-position-vertical-relative:line" coordsize="84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">
                      <v:line id="Line 57" o:spid="_x0000_s1027" style="position:absolute;visibility:visible;mso-wrap-style:square" from="0,6" to="84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" strokeweight=".56pt"/>
                      <w10:anchorlock/>
                    </v:group>
                  </w:pict>
                </mc:Fallback>
              </mc:AlternateContent>
            </w:r>
          </w:p>
          <w:p w14:paraId="7344AC34" w14:textId="77777777" w:rsidR="00356839" w:rsidRPr="00143C1C" w:rsidRDefault="00356839" w:rsidP="00143C1C">
            <w:pPr>
              <w:pStyle w:val="TableParagraph"/>
              <w:spacing w:line="206" w:lineRule="exact"/>
              <w:ind w:left="334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51493C30" w14:textId="77777777" w:rsidTr="00143C1C">
        <w:trPr>
          <w:trHeight w:val="1407"/>
        </w:trPr>
        <w:tc>
          <w:tcPr>
            <w:tcW w:w="567" w:type="dxa"/>
          </w:tcPr>
          <w:p w14:paraId="0FA175BA" w14:textId="77777777" w:rsidR="00356839" w:rsidRPr="00143C1C" w:rsidRDefault="00356839" w:rsidP="00143C1C">
            <w:pPr>
              <w:pStyle w:val="TableParagraph"/>
              <w:spacing w:before="45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8952" w:type="dxa"/>
            <w:tcBorders>
              <w:top w:val="single" w:sz="8" w:space="0" w:color="000000"/>
            </w:tcBorders>
          </w:tcPr>
          <w:p w14:paraId="402E22CF" w14:textId="77777777" w:rsidR="00356839" w:rsidRPr="00143C1C" w:rsidRDefault="00356839" w:rsidP="00143C1C">
            <w:pPr>
              <w:pStyle w:val="TableParagraph"/>
              <w:spacing w:before="45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Контактная</w:t>
            </w:r>
            <w:r w:rsidRPr="00143C1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информация</w:t>
            </w:r>
            <w:r w:rsidRPr="00143C1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исполнителя,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разработчика:</w:t>
            </w:r>
          </w:p>
          <w:p w14:paraId="44FA288E" w14:textId="77777777" w:rsidR="00356839" w:rsidRPr="00143C1C" w:rsidRDefault="00356839" w:rsidP="00143C1C">
            <w:pPr>
              <w:pStyle w:val="TableParagraph"/>
              <w:tabs>
                <w:tab w:val="left" w:pos="8498"/>
              </w:tabs>
              <w:spacing w:before="108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Ф.И.О.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4BF2A2C2" w14:textId="77777777" w:rsidR="00356839" w:rsidRPr="00143C1C" w:rsidRDefault="00356839" w:rsidP="00143C1C">
            <w:pPr>
              <w:pStyle w:val="TableParagraph"/>
              <w:tabs>
                <w:tab w:val="left" w:pos="8570"/>
              </w:tabs>
              <w:spacing w:before="120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Должность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365AB7C8" w14:textId="77777777" w:rsidR="00356839" w:rsidRPr="00143C1C" w:rsidRDefault="00356839" w:rsidP="00143C1C">
            <w:pPr>
              <w:pStyle w:val="TableParagraph"/>
              <w:tabs>
                <w:tab w:val="left" w:pos="8519"/>
              </w:tabs>
              <w:spacing w:before="120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Адрес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электронной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143C1C">
              <w:rPr>
                <w:color w:val="000000"/>
                <w:sz w:val="20"/>
                <w:szCs w:val="20"/>
              </w:rPr>
              <w:t>почты</w:t>
            </w:r>
            <w:r w:rsidRPr="00143C1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ab/>
            </w:r>
            <w:proofErr w:type="gramEnd"/>
          </w:p>
        </w:tc>
      </w:tr>
    </w:tbl>
    <w:p w14:paraId="0196D0B0" w14:textId="77777777" w:rsidR="00356839" w:rsidRPr="00143C1C" w:rsidRDefault="00143C1C" w:rsidP="00143C1C">
      <w:pPr>
        <w:pStyle w:val="af3"/>
        <w:widowControl w:val="0"/>
        <w:tabs>
          <w:tab w:val="left" w:pos="1294"/>
        </w:tabs>
        <w:autoSpaceDE w:val="0"/>
        <w:autoSpaceDN w:val="0"/>
        <w:spacing w:after="0" w:line="240" w:lineRule="auto"/>
        <w:ind w:left="1014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Степень</w:t>
      </w:r>
      <w:r w:rsidR="00356839" w:rsidRPr="00143C1C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регулирующего</w:t>
      </w:r>
      <w:r w:rsidR="00356839" w:rsidRPr="00143C1C"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воздействия</w:t>
      </w:r>
      <w:r w:rsidR="00356839" w:rsidRPr="00143C1C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проекта</w:t>
      </w:r>
      <w:r w:rsidR="00356839" w:rsidRPr="00143C1C"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акта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4274"/>
      </w:tblGrid>
      <w:tr w:rsidR="00356839" w:rsidRPr="00143C1C" w14:paraId="0BE6D458" w14:textId="77777777" w:rsidTr="00143C1C">
        <w:trPr>
          <w:trHeight w:val="299"/>
        </w:trPr>
        <w:tc>
          <w:tcPr>
            <w:tcW w:w="567" w:type="dxa"/>
          </w:tcPr>
          <w:p w14:paraId="11D09BD9" w14:textId="77777777" w:rsidR="00356839" w:rsidRPr="00143C1C" w:rsidRDefault="00356839" w:rsidP="00143C1C">
            <w:pPr>
              <w:pStyle w:val="TableParagraph"/>
              <w:ind w:left="123" w:right="113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678" w:type="dxa"/>
          </w:tcPr>
          <w:p w14:paraId="0AF7983F" w14:textId="77777777" w:rsidR="00356839" w:rsidRPr="00143C1C" w:rsidRDefault="00356839" w:rsidP="00143C1C">
            <w:pPr>
              <w:pStyle w:val="TableParagraph"/>
              <w:spacing w:before="50" w:line="281" w:lineRule="exact"/>
              <w:ind w:left="107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Степень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регулирующего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воздействия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проекта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акта</w:t>
            </w:r>
          </w:p>
        </w:tc>
        <w:tc>
          <w:tcPr>
            <w:tcW w:w="4274" w:type="dxa"/>
          </w:tcPr>
          <w:p w14:paraId="579861A5" w14:textId="77777777" w:rsidR="00356839" w:rsidRPr="00143C1C" w:rsidRDefault="00356839" w:rsidP="00143C1C">
            <w:pPr>
              <w:pStyle w:val="TableParagraph"/>
              <w:tabs>
                <w:tab w:val="left" w:pos="2132"/>
              </w:tabs>
              <w:spacing w:before="120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position w:val="7"/>
                <w:sz w:val="20"/>
                <w:szCs w:val="20"/>
                <w:u w:val="single"/>
              </w:rPr>
              <w:t xml:space="preserve"> </w:t>
            </w:r>
            <w:r w:rsidRPr="00143C1C">
              <w:rPr>
                <w:color w:val="000000"/>
                <w:position w:val="7"/>
                <w:sz w:val="20"/>
                <w:szCs w:val="20"/>
                <w:u w:val="single"/>
              </w:rPr>
              <w:tab/>
            </w:r>
            <w:r w:rsidRPr="00143C1C">
              <w:rPr>
                <w:color w:val="000000"/>
                <w:sz w:val="20"/>
                <w:szCs w:val="20"/>
              </w:rPr>
              <w:t>(высокая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/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средняя)</w:t>
            </w:r>
          </w:p>
        </w:tc>
      </w:tr>
      <w:tr w:rsidR="00356839" w:rsidRPr="00143C1C" w14:paraId="0597F3FB" w14:textId="77777777" w:rsidTr="00143C1C">
        <w:trPr>
          <w:trHeight w:val="502"/>
        </w:trPr>
        <w:tc>
          <w:tcPr>
            <w:tcW w:w="567" w:type="dxa"/>
          </w:tcPr>
          <w:p w14:paraId="316CE439" w14:textId="77777777" w:rsidR="00356839" w:rsidRPr="00143C1C" w:rsidRDefault="00356839" w:rsidP="00143C1C">
            <w:pPr>
              <w:pStyle w:val="TableParagraph"/>
              <w:spacing w:before="50"/>
              <w:ind w:left="123" w:right="113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8952" w:type="dxa"/>
            <w:gridSpan w:val="2"/>
          </w:tcPr>
          <w:p w14:paraId="397C37A6" w14:textId="77777777" w:rsidR="00143C1C" w:rsidRPr="00143C1C" w:rsidRDefault="00356839" w:rsidP="00143C1C">
            <w:pPr>
              <w:pStyle w:val="TableParagraph"/>
              <w:tabs>
                <w:tab w:val="left" w:pos="1905"/>
                <w:tab w:val="left" w:pos="3359"/>
                <w:tab w:val="left" w:pos="4536"/>
                <w:tab w:val="left" w:pos="5284"/>
                <w:tab w:val="left" w:pos="5660"/>
                <w:tab w:val="left" w:pos="7575"/>
                <w:tab w:val="left" w:pos="8561"/>
              </w:tabs>
              <w:spacing w:before="118" w:line="163" w:lineRule="auto"/>
              <w:ind w:left="107" w:right="76" w:hanging="2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Обоснование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отнесения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проекта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акта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к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определенной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степени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регулирующего</w:t>
            </w:r>
            <w:r w:rsidRPr="00143C1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воздействия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6D6FA615" w14:textId="77777777" w:rsidR="00356839" w:rsidRPr="00143C1C" w:rsidRDefault="00356839" w:rsidP="00143C1C">
            <w:pPr>
              <w:pStyle w:val="TableParagraph"/>
              <w:spacing w:line="20" w:lineRule="exact"/>
              <w:ind w:left="119"/>
              <w:jc w:val="both"/>
              <w:rPr>
                <w:color w:val="000000"/>
                <w:sz w:val="20"/>
                <w:szCs w:val="20"/>
              </w:rPr>
            </w:pPr>
          </w:p>
          <w:p w14:paraId="6F43581B" w14:textId="77777777" w:rsidR="00356839" w:rsidRPr="00143C1C" w:rsidRDefault="00356839" w:rsidP="00143C1C">
            <w:pPr>
              <w:pStyle w:val="TableParagraph"/>
              <w:spacing w:line="247" w:lineRule="exact"/>
              <w:ind w:left="2630" w:right="262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</w:tbl>
    <w:p w14:paraId="31779483" w14:textId="77777777" w:rsidR="00356839" w:rsidRPr="00143C1C" w:rsidRDefault="00143C1C" w:rsidP="00143C1C">
      <w:pPr>
        <w:pStyle w:val="Default"/>
        <w:jc w:val="both"/>
        <w:rPr>
          <w:sz w:val="20"/>
          <w:szCs w:val="20"/>
        </w:rPr>
      </w:pPr>
      <w:r w:rsidRPr="00143C1C">
        <w:rPr>
          <w:sz w:val="20"/>
          <w:szCs w:val="20"/>
        </w:rPr>
        <w:t>3.</w:t>
      </w:r>
      <w:r w:rsidR="00356839" w:rsidRPr="00143C1C">
        <w:rPr>
          <w:sz w:val="20"/>
          <w:szCs w:val="20"/>
        </w:rPr>
        <w:t>Описание проблемы, на решение которой направлен предлагаемый</w:t>
      </w:r>
      <w:r w:rsidR="00356839" w:rsidRPr="00143C1C">
        <w:rPr>
          <w:spacing w:val="-67"/>
          <w:sz w:val="20"/>
          <w:szCs w:val="20"/>
        </w:rPr>
        <w:t xml:space="preserve"> </w:t>
      </w:r>
      <w:r w:rsidR="00356839" w:rsidRPr="00143C1C">
        <w:rPr>
          <w:sz w:val="20"/>
          <w:szCs w:val="20"/>
        </w:rPr>
        <w:t>способ правового регулирования, оценка негативных эффектов,</w:t>
      </w:r>
      <w:r w:rsidR="00356839" w:rsidRPr="00143C1C">
        <w:rPr>
          <w:spacing w:val="1"/>
          <w:sz w:val="20"/>
          <w:szCs w:val="20"/>
        </w:rPr>
        <w:t xml:space="preserve"> </w:t>
      </w:r>
      <w:r w:rsidR="00356839" w:rsidRPr="00143C1C">
        <w:rPr>
          <w:sz w:val="20"/>
          <w:szCs w:val="20"/>
        </w:rPr>
        <w:t>возникающих</w:t>
      </w:r>
      <w:r w:rsidR="00356839" w:rsidRPr="00143C1C">
        <w:rPr>
          <w:spacing w:val="-3"/>
          <w:sz w:val="20"/>
          <w:szCs w:val="20"/>
        </w:rPr>
        <w:t xml:space="preserve"> </w:t>
      </w:r>
      <w:r w:rsidR="00356839" w:rsidRPr="00143C1C">
        <w:rPr>
          <w:sz w:val="20"/>
          <w:szCs w:val="20"/>
        </w:rPr>
        <w:t>в</w:t>
      </w:r>
      <w:r w:rsidR="00356839" w:rsidRPr="00143C1C">
        <w:rPr>
          <w:spacing w:val="-3"/>
          <w:sz w:val="20"/>
          <w:szCs w:val="20"/>
        </w:rPr>
        <w:t xml:space="preserve"> </w:t>
      </w:r>
      <w:r w:rsidR="00356839" w:rsidRPr="00143C1C">
        <w:rPr>
          <w:sz w:val="20"/>
          <w:szCs w:val="20"/>
        </w:rPr>
        <w:t>связи</w:t>
      </w:r>
      <w:r w:rsidR="00356839" w:rsidRPr="00143C1C">
        <w:rPr>
          <w:spacing w:val="-3"/>
          <w:sz w:val="20"/>
          <w:szCs w:val="20"/>
        </w:rPr>
        <w:t xml:space="preserve"> </w:t>
      </w:r>
      <w:r w:rsidR="00356839" w:rsidRPr="00143C1C">
        <w:rPr>
          <w:sz w:val="20"/>
          <w:szCs w:val="20"/>
        </w:rPr>
        <w:t>с</w:t>
      </w:r>
      <w:r w:rsidR="00356839" w:rsidRPr="00143C1C">
        <w:rPr>
          <w:spacing w:val="-1"/>
          <w:sz w:val="20"/>
          <w:szCs w:val="20"/>
        </w:rPr>
        <w:t xml:space="preserve"> </w:t>
      </w:r>
      <w:r w:rsidR="00356839" w:rsidRPr="00143C1C">
        <w:rPr>
          <w:sz w:val="20"/>
          <w:szCs w:val="20"/>
        </w:rPr>
        <w:t>наличием</w:t>
      </w:r>
      <w:r w:rsidR="00356839" w:rsidRPr="00143C1C">
        <w:rPr>
          <w:spacing w:val="-3"/>
          <w:sz w:val="20"/>
          <w:szCs w:val="20"/>
        </w:rPr>
        <w:t xml:space="preserve"> </w:t>
      </w:r>
      <w:r w:rsidR="00356839" w:rsidRPr="00143C1C">
        <w:rPr>
          <w:sz w:val="20"/>
          <w:szCs w:val="20"/>
        </w:rPr>
        <w:t>рассматриваемой</w:t>
      </w:r>
      <w:r w:rsidR="00356839" w:rsidRPr="00143C1C">
        <w:rPr>
          <w:spacing w:val="-1"/>
          <w:sz w:val="20"/>
          <w:szCs w:val="20"/>
        </w:rPr>
        <w:t xml:space="preserve"> </w:t>
      </w:r>
      <w:r w:rsidR="00356839" w:rsidRPr="00143C1C">
        <w:rPr>
          <w:sz w:val="20"/>
          <w:szCs w:val="20"/>
        </w:rPr>
        <w:t>проблемы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952"/>
      </w:tblGrid>
      <w:tr w:rsidR="00356839" w:rsidRPr="00143C1C" w14:paraId="1DC51163" w14:textId="77777777" w:rsidTr="00143C1C">
        <w:trPr>
          <w:trHeight w:val="477"/>
        </w:trPr>
        <w:tc>
          <w:tcPr>
            <w:tcW w:w="567" w:type="dxa"/>
          </w:tcPr>
          <w:p w14:paraId="5389457F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8952" w:type="dxa"/>
          </w:tcPr>
          <w:p w14:paraId="543C0628" w14:textId="77777777" w:rsidR="00356839" w:rsidRPr="00143C1C" w:rsidRDefault="00356839" w:rsidP="00143C1C">
            <w:pPr>
              <w:pStyle w:val="TableParagraph"/>
              <w:tabs>
                <w:tab w:val="left" w:pos="8487"/>
              </w:tabs>
              <w:spacing w:before="116" w:line="180" w:lineRule="auto"/>
              <w:ind w:left="108" w:right="147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Описание проблемы, на решение которой направлен предлагаемый</w:t>
            </w:r>
            <w:r w:rsidRPr="00143C1C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способ правового регулирования, условий и факторов ее существования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711FA142" w14:textId="77777777" w:rsidTr="006A5388">
        <w:trPr>
          <w:trHeight w:val="270"/>
        </w:trPr>
        <w:tc>
          <w:tcPr>
            <w:tcW w:w="567" w:type="dxa"/>
          </w:tcPr>
          <w:p w14:paraId="2C38C92D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8952" w:type="dxa"/>
          </w:tcPr>
          <w:p w14:paraId="198A7E65" w14:textId="77777777" w:rsidR="00356839" w:rsidRPr="00143C1C" w:rsidRDefault="00356839" w:rsidP="006A5388">
            <w:pPr>
              <w:pStyle w:val="TableParagraph"/>
              <w:tabs>
                <w:tab w:val="left" w:pos="8443"/>
              </w:tabs>
              <w:spacing w:before="50"/>
              <w:ind w:left="1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Негативные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эффекты,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возникающие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связи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наличием</w:t>
            </w:r>
            <w:r w:rsidRPr="00143C1C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проблемы,</w:t>
            </w:r>
            <w:r w:rsidR="006A5388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751E23AC" w14:textId="77777777" w:rsidTr="00143C1C">
        <w:trPr>
          <w:trHeight w:val="694"/>
        </w:trPr>
        <w:tc>
          <w:tcPr>
            <w:tcW w:w="567" w:type="dxa"/>
          </w:tcPr>
          <w:p w14:paraId="657A667F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8952" w:type="dxa"/>
          </w:tcPr>
          <w:p w14:paraId="23BB0A5A" w14:textId="1E630FDB" w:rsidR="00356839" w:rsidRPr="00143C1C" w:rsidRDefault="00356839" w:rsidP="006A5388">
            <w:pPr>
              <w:pStyle w:val="TableParagraph"/>
              <w:tabs>
                <w:tab w:val="left" w:pos="8592"/>
              </w:tabs>
              <w:spacing w:before="116" w:line="180" w:lineRule="auto"/>
              <w:ind w:left="108" w:right="4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Информация о возникновении, </w:t>
            </w:r>
            <w:r w:rsidRPr="00143C1C">
              <w:rPr>
                <w:color w:val="000000"/>
                <w:spacing w:val="-2"/>
                <w:sz w:val="20"/>
                <w:szCs w:val="20"/>
              </w:rPr>
              <w:t>выявлении проблемы, принятых мерах,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>направленных на ее решение, а также затраченных ресурсах и достиг</w:t>
            </w:r>
            <w:r w:rsidRPr="00143C1C">
              <w:rPr>
                <w:color w:val="000000"/>
                <w:sz w:val="20"/>
                <w:szCs w:val="20"/>
              </w:rPr>
              <w:t>нутых</w:t>
            </w:r>
            <w:r w:rsidRPr="00143C1C">
              <w:rPr>
                <w:color w:val="000000"/>
                <w:spacing w:val="-1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результатах</w:t>
            </w:r>
            <w:r w:rsidRPr="00143C1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решения</w:t>
            </w:r>
            <w:r w:rsidRPr="00143C1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проблемы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="0041336D" w:rsidRPr="00143C1C"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FC827A7" wp14:editId="121DDAE4">
                      <wp:extent cx="5334000" cy="7620"/>
                      <wp:effectExtent l="12700" t="3175" r="6350" b="8255"/>
                      <wp:docPr id="509644243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0" cy="7620"/>
                                <a:chOff x="0" y="0"/>
                                <a:chExt cx="8400" cy="12"/>
                              </a:xfrm>
                            </wpg:grpSpPr>
                            <wps:wsp>
                              <wps:cNvPr id="187448539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A9D617" id="Group 48" o:spid="_x0000_s1026" style="width:420pt;height:.6pt;mso-position-horizontal-relative:char;mso-position-vertical-relative:line" coordsize="84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">
                      <v:line id="Line 49" o:spid="_x0000_s1027" style="position:absolute;visibility:visible;mso-wrap-style:square" from="0,6" to="84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" strokeweight=".56pt"/>
                      <w10:anchorlock/>
                    </v:group>
                  </w:pict>
                </mc:Fallback>
              </mc:AlternateContent>
            </w:r>
          </w:p>
          <w:p w14:paraId="5988EDF8" w14:textId="77777777" w:rsidR="00356839" w:rsidRPr="00143C1C" w:rsidRDefault="00356839" w:rsidP="00143C1C">
            <w:pPr>
              <w:pStyle w:val="TableParagraph"/>
              <w:spacing w:line="199" w:lineRule="exact"/>
              <w:ind w:left="44" w:right="35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5C2FB684" w14:textId="77777777" w:rsidTr="00143C1C">
        <w:trPr>
          <w:trHeight w:val="420"/>
        </w:trPr>
        <w:tc>
          <w:tcPr>
            <w:tcW w:w="567" w:type="dxa"/>
          </w:tcPr>
          <w:p w14:paraId="204B82DC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3.4.</w:t>
            </w:r>
          </w:p>
        </w:tc>
        <w:tc>
          <w:tcPr>
            <w:tcW w:w="8952" w:type="dxa"/>
          </w:tcPr>
          <w:p w14:paraId="0BE7F1B0" w14:textId="77777777" w:rsidR="00356839" w:rsidRPr="00143C1C" w:rsidRDefault="00356839" w:rsidP="00143C1C">
            <w:pPr>
              <w:pStyle w:val="TableParagraph"/>
              <w:tabs>
                <w:tab w:val="left" w:pos="8538"/>
              </w:tabs>
              <w:spacing w:before="116" w:line="180" w:lineRule="auto"/>
              <w:ind w:left="108" w:right="96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pacing w:val="-2"/>
                <w:sz w:val="20"/>
                <w:szCs w:val="20"/>
              </w:rPr>
              <w:t xml:space="preserve">Описание условий, при которых проблема может 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>быть решена в целом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без</w:t>
            </w:r>
            <w:r w:rsidRPr="00143C1C">
              <w:rPr>
                <w:color w:val="000000"/>
                <w:spacing w:val="-9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вмешательства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со</w:t>
            </w:r>
            <w:r w:rsidRPr="00143C1C">
              <w:rPr>
                <w:color w:val="000000"/>
                <w:spacing w:val="-9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стороны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государства</w:t>
            </w:r>
            <w:r w:rsidR="00143C1C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54BC997C" w14:textId="77777777" w:rsidTr="00143C1C">
        <w:trPr>
          <w:trHeight w:val="323"/>
        </w:trPr>
        <w:tc>
          <w:tcPr>
            <w:tcW w:w="567" w:type="dxa"/>
          </w:tcPr>
          <w:p w14:paraId="2D79CE08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3.5.</w:t>
            </w:r>
          </w:p>
        </w:tc>
        <w:tc>
          <w:tcPr>
            <w:tcW w:w="8952" w:type="dxa"/>
          </w:tcPr>
          <w:p w14:paraId="34E1C7D9" w14:textId="77777777" w:rsidR="00356839" w:rsidRPr="00143C1C" w:rsidRDefault="00356839" w:rsidP="00143C1C">
            <w:pPr>
              <w:pStyle w:val="TableParagraph"/>
              <w:tabs>
                <w:tab w:val="left" w:pos="8448"/>
              </w:tabs>
              <w:spacing w:before="50"/>
              <w:ind w:left="13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Источники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данных</w:t>
            </w:r>
            <w:r w:rsidRPr="00143C1C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02CB402B" w14:textId="77777777" w:rsidTr="00143C1C">
        <w:trPr>
          <w:trHeight w:val="463"/>
        </w:trPr>
        <w:tc>
          <w:tcPr>
            <w:tcW w:w="567" w:type="dxa"/>
          </w:tcPr>
          <w:p w14:paraId="62591917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3.6.</w:t>
            </w:r>
          </w:p>
        </w:tc>
        <w:tc>
          <w:tcPr>
            <w:tcW w:w="8952" w:type="dxa"/>
          </w:tcPr>
          <w:p w14:paraId="0F24688A" w14:textId="77777777" w:rsidR="00356839" w:rsidRPr="00143C1C" w:rsidRDefault="00356839" w:rsidP="00143C1C">
            <w:pPr>
              <w:pStyle w:val="TableParagraph"/>
              <w:tabs>
                <w:tab w:val="left" w:pos="8536"/>
              </w:tabs>
              <w:spacing w:before="50"/>
              <w:ind w:left="57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Иная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информация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проблеме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</w:tbl>
    <w:p w14:paraId="4A69506B" w14:textId="77777777" w:rsidR="00356839" w:rsidRPr="00143C1C" w:rsidRDefault="00143C1C" w:rsidP="00143C1C">
      <w:pPr>
        <w:pStyle w:val="af3"/>
        <w:widowControl w:val="0"/>
        <w:tabs>
          <w:tab w:val="left" w:pos="1364"/>
        </w:tabs>
        <w:autoSpaceDE w:val="0"/>
        <w:autoSpaceDN w:val="0"/>
        <w:spacing w:before="196" w:after="0" w:line="180" w:lineRule="auto"/>
        <w:ind w:left="1014" w:right="364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4.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Анализ опыта субъектов Российской Федерации в соответствующих</w:t>
      </w:r>
      <w:r w:rsidR="00356839" w:rsidRPr="00143C1C">
        <w:rPr>
          <w:rFonts w:ascii="Times New Roman" w:hAnsi="Times New Roman"/>
          <w:color w:val="000000"/>
          <w:spacing w:val="-67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сферах</w:t>
      </w:r>
      <w:r w:rsidR="00356839" w:rsidRPr="00143C1C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деятельности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952"/>
      </w:tblGrid>
      <w:tr w:rsidR="00356839" w:rsidRPr="00143C1C" w14:paraId="1D6EF539" w14:textId="77777777" w:rsidTr="006A5388">
        <w:trPr>
          <w:trHeight w:val="452"/>
        </w:trPr>
        <w:tc>
          <w:tcPr>
            <w:tcW w:w="567" w:type="dxa"/>
          </w:tcPr>
          <w:p w14:paraId="453EE573" w14:textId="77777777" w:rsidR="00356839" w:rsidRPr="00143C1C" w:rsidRDefault="00356839" w:rsidP="00143C1C">
            <w:pPr>
              <w:pStyle w:val="TableParagraph"/>
              <w:spacing w:before="50"/>
              <w:ind w:left="144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8952" w:type="dxa"/>
          </w:tcPr>
          <w:p w14:paraId="18F54FAF" w14:textId="77777777" w:rsidR="00356839" w:rsidRPr="00143C1C" w:rsidRDefault="00356839" w:rsidP="00143C1C">
            <w:pPr>
              <w:pStyle w:val="TableParagraph"/>
              <w:tabs>
                <w:tab w:val="left" w:pos="8555"/>
              </w:tabs>
              <w:spacing w:before="116" w:line="180" w:lineRule="auto"/>
              <w:ind w:left="108" w:right="79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Анализ опыта иных субъектов Российской Федерации в соответствующих</w:t>
            </w:r>
            <w:r w:rsidRPr="00143C1C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сферах</w:t>
            </w:r>
            <w:r w:rsidRPr="00143C1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деятельности</w:t>
            </w:r>
          </w:p>
          <w:p w14:paraId="15FEBD6D" w14:textId="3F59AE13" w:rsidR="00356839" w:rsidRPr="00143C1C" w:rsidRDefault="0041336D" w:rsidP="00143C1C">
            <w:pPr>
              <w:pStyle w:val="TableParagraph"/>
              <w:spacing w:line="20" w:lineRule="exact"/>
              <w:ind w:left="10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CA608CE" wp14:editId="745A180D">
                      <wp:extent cx="5334000" cy="7620"/>
                      <wp:effectExtent l="8890" t="8890" r="10160" b="2540"/>
                      <wp:docPr id="1021302251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0" cy="7620"/>
                                <a:chOff x="0" y="0"/>
                                <a:chExt cx="8400" cy="12"/>
                              </a:xfrm>
                            </wpg:grpSpPr>
                            <wps:wsp>
                              <wps:cNvPr id="1272861851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D05F93" id="Group 40" o:spid="_x0000_s1026" style="width:420pt;height:.6pt;mso-position-horizontal-relative:char;mso-position-vertical-relative:line" coordsize="84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">
                      <v:line id="Line 41" o:spid="_x0000_s1027" style="position:absolute;visibility:visible;mso-wrap-style:square" from="0,6" to="84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" strokeweight=".56pt"/>
                      <w10:anchorlock/>
                    </v:group>
                  </w:pict>
                </mc:Fallback>
              </mc:AlternateContent>
            </w:r>
          </w:p>
          <w:p w14:paraId="68B5B1B2" w14:textId="77777777" w:rsidR="00356839" w:rsidRPr="00143C1C" w:rsidRDefault="00356839" w:rsidP="00143C1C">
            <w:pPr>
              <w:pStyle w:val="TableParagraph"/>
              <w:spacing w:line="199" w:lineRule="exact"/>
              <w:ind w:left="44" w:right="35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2A0C205E" w14:textId="77777777" w:rsidTr="006A5388">
        <w:trPr>
          <w:trHeight w:val="361"/>
        </w:trPr>
        <w:tc>
          <w:tcPr>
            <w:tcW w:w="567" w:type="dxa"/>
          </w:tcPr>
          <w:p w14:paraId="44C25357" w14:textId="77777777" w:rsidR="00356839" w:rsidRPr="00143C1C" w:rsidRDefault="00356839" w:rsidP="00143C1C">
            <w:pPr>
              <w:pStyle w:val="TableParagraph"/>
              <w:spacing w:before="50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8952" w:type="dxa"/>
          </w:tcPr>
          <w:p w14:paraId="6E03FCF4" w14:textId="77777777" w:rsidR="00356839" w:rsidRPr="00143C1C" w:rsidRDefault="00356839" w:rsidP="006A5388">
            <w:pPr>
              <w:pStyle w:val="TableParagraph"/>
              <w:tabs>
                <w:tab w:val="left" w:pos="8448"/>
              </w:tabs>
              <w:spacing w:before="50"/>
              <w:ind w:left="13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Источники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данных</w:t>
            </w:r>
            <w:r w:rsidRPr="00143C1C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</w:tbl>
    <w:p w14:paraId="2E427637" w14:textId="77777777" w:rsidR="00356839" w:rsidRPr="00143C1C" w:rsidRDefault="006A5388" w:rsidP="006A5388">
      <w:pPr>
        <w:pStyle w:val="af3"/>
        <w:widowControl w:val="0"/>
        <w:tabs>
          <w:tab w:val="left" w:pos="1294"/>
        </w:tabs>
        <w:autoSpaceDE w:val="0"/>
        <w:autoSpaceDN w:val="0"/>
        <w:spacing w:after="0" w:line="180" w:lineRule="auto"/>
        <w:ind w:left="1014" w:right="875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5.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Цели предлагаемого правового регулирования и их соответствие</w:t>
      </w:r>
      <w:r w:rsidR="00356839" w:rsidRPr="00143C1C">
        <w:rPr>
          <w:rFonts w:ascii="Times New Roman" w:hAnsi="Times New Roman"/>
          <w:color w:val="000000"/>
          <w:spacing w:val="-67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принципам</w:t>
      </w:r>
      <w:r w:rsidR="00356839" w:rsidRPr="00143C1C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правового регулирования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120"/>
        <w:gridCol w:w="721"/>
        <w:gridCol w:w="4111"/>
      </w:tblGrid>
      <w:tr w:rsidR="00356839" w:rsidRPr="00143C1C" w14:paraId="58F2EDCA" w14:textId="77777777" w:rsidTr="006A5388">
        <w:trPr>
          <w:trHeight w:val="484"/>
        </w:trPr>
        <w:tc>
          <w:tcPr>
            <w:tcW w:w="567" w:type="dxa"/>
          </w:tcPr>
          <w:p w14:paraId="46BDDB12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8952" w:type="dxa"/>
            <w:gridSpan w:val="3"/>
          </w:tcPr>
          <w:p w14:paraId="7C8A1920" w14:textId="77777777" w:rsidR="00356839" w:rsidRPr="00143C1C" w:rsidRDefault="00356839" w:rsidP="006A5388">
            <w:pPr>
              <w:pStyle w:val="TableParagraph"/>
              <w:tabs>
                <w:tab w:val="left" w:pos="8393"/>
              </w:tabs>
              <w:spacing w:before="50"/>
              <w:ind w:right="24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Основание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разработки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проекта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акта</w:t>
            </w:r>
            <w:r w:rsidR="006A5388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(указание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на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нормативный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правовой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акт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более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высокого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уровня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или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на</w:t>
            </w:r>
            <w:r w:rsidRPr="00143C1C">
              <w:rPr>
                <w:color w:val="000000"/>
                <w:spacing w:val="-5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инициативный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порядок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разработки)</w:t>
            </w:r>
          </w:p>
        </w:tc>
      </w:tr>
      <w:tr w:rsidR="00356839" w:rsidRPr="00143C1C" w14:paraId="0111D3DF" w14:textId="77777777" w:rsidTr="006A5388">
        <w:trPr>
          <w:trHeight w:val="534"/>
        </w:trPr>
        <w:tc>
          <w:tcPr>
            <w:tcW w:w="567" w:type="dxa"/>
          </w:tcPr>
          <w:p w14:paraId="7A994050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120" w:type="dxa"/>
          </w:tcPr>
          <w:p w14:paraId="64452669" w14:textId="77777777" w:rsidR="00356839" w:rsidRPr="00143C1C" w:rsidRDefault="00356839" w:rsidP="006A5388">
            <w:pPr>
              <w:pStyle w:val="TableParagraph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pacing w:val="-2"/>
                <w:sz w:val="20"/>
                <w:szCs w:val="20"/>
              </w:rPr>
              <w:t xml:space="preserve">Описание целей 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>предлагае</w:t>
            </w:r>
            <w:r w:rsidRPr="00143C1C">
              <w:rPr>
                <w:color w:val="000000"/>
                <w:sz w:val="20"/>
                <w:szCs w:val="20"/>
              </w:rPr>
              <w:t>мого правового регулирования,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их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соотношение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проблемой</w:t>
            </w:r>
          </w:p>
        </w:tc>
        <w:tc>
          <w:tcPr>
            <w:tcW w:w="721" w:type="dxa"/>
          </w:tcPr>
          <w:p w14:paraId="4BDF72F8" w14:textId="77777777" w:rsidR="00356839" w:rsidRPr="00143C1C" w:rsidRDefault="00356839" w:rsidP="00143C1C">
            <w:pPr>
              <w:pStyle w:val="TableParagraph"/>
              <w:spacing w:before="120"/>
              <w:ind w:left="107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111" w:type="dxa"/>
          </w:tcPr>
          <w:p w14:paraId="564A725A" w14:textId="77777777" w:rsidR="00356839" w:rsidRPr="00143C1C" w:rsidRDefault="00356839" w:rsidP="006A5388">
            <w:pPr>
              <w:pStyle w:val="TableParagraph"/>
              <w:spacing w:line="180" w:lineRule="auto"/>
              <w:ind w:left="108" w:right="514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Установленные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сроки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дости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жения целей предлагаемого</w:t>
            </w:r>
            <w:r w:rsidRPr="00143C1C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правового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регулирования</w:t>
            </w:r>
          </w:p>
        </w:tc>
      </w:tr>
      <w:tr w:rsidR="00356839" w:rsidRPr="00143C1C" w14:paraId="29C4E618" w14:textId="77777777" w:rsidTr="006A5388">
        <w:trPr>
          <w:trHeight w:val="278"/>
        </w:trPr>
        <w:tc>
          <w:tcPr>
            <w:tcW w:w="4687" w:type="dxa"/>
            <w:gridSpan w:val="2"/>
          </w:tcPr>
          <w:p w14:paraId="23F9B814" w14:textId="77777777" w:rsidR="00356839" w:rsidRPr="00143C1C" w:rsidRDefault="00356839" w:rsidP="006A5388">
            <w:pPr>
              <w:pStyle w:val="TableParagraph"/>
              <w:spacing w:before="120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(Цель 1)</w:t>
            </w:r>
            <w:r w:rsidR="006A5388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(Цель 2)</w:t>
            </w:r>
          </w:p>
        </w:tc>
        <w:tc>
          <w:tcPr>
            <w:tcW w:w="4832" w:type="dxa"/>
            <w:gridSpan w:val="2"/>
          </w:tcPr>
          <w:p w14:paraId="3E17953C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01BBE6DD" w14:textId="77777777" w:rsidR="00356839" w:rsidRPr="00143C1C" w:rsidRDefault="006A5388" w:rsidP="006A5388">
      <w:pPr>
        <w:pStyle w:val="af3"/>
        <w:widowControl w:val="0"/>
        <w:tabs>
          <w:tab w:val="left" w:pos="1282"/>
        </w:tabs>
        <w:autoSpaceDE w:val="0"/>
        <w:autoSpaceDN w:val="0"/>
        <w:spacing w:before="153" w:after="0" w:line="180" w:lineRule="auto"/>
        <w:ind w:left="1014" w:right="423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lastRenderedPageBreak/>
        <w:t>6.</w:t>
      </w:r>
      <w:r w:rsidR="00356839" w:rsidRPr="00143C1C">
        <w:rPr>
          <w:rFonts w:ascii="Times New Roman" w:hAnsi="Times New Roman"/>
          <w:color w:val="000000"/>
          <w:spacing w:val="-4"/>
          <w:sz w:val="20"/>
          <w:szCs w:val="20"/>
        </w:rPr>
        <w:t>Описание</w:t>
      </w:r>
      <w:r w:rsidR="00356839" w:rsidRPr="00143C1C"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pacing w:val="-4"/>
          <w:sz w:val="20"/>
          <w:szCs w:val="20"/>
        </w:rPr>
        <w:t>предлагаемого</w:t>
      </w:r>
      <w:r w:rsidR="00356839" w:rsidRPr="00143C1C"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pacing w:val="-3"/>
          <w:sz w:val="20"/>
          <w:szCs w:val="20"/>
        </w:rPr>
        <w:t>правового</w:t>
      </w:r>
      <w:r w:rsidR="00356839" w:rsidRPr="00143C1C"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pacing w:val="-3"/>
          <w:sz w:val="20"/>
          <w:szCs w:val="20"/>
        </w:rPr>
        <w:t>регулирования</w:t>
      </w:r>
      <w:r w:rsidR="00356839" w:rsidRPr="00143C1C"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pacing w:val="-3"/>
          <w:sz w:val="20"/>
          <w:szCs w:val="20"/>
        </w:rPr>
        <w:t>и</w:t>
      </w:r>
      <w:r w:rsidR="00356839" w:rsidRPr="00143C1C"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pacing w:val="-3"/>
          <w:sz w:val="20"/>
          <w:szCs w:val="20"/>
        </w:rPr>
        <w:t>иных</w:t>
      </w:r>
      <w:r w:rsidR="00356839" w:rsidRPr="00143C1C"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pacing w:val="-3"/>
          <w:sz w:val="20"/>
          <w:szCs w:val="20"/>
        </w:rPr>
        <w:t>возможных</w:t>
      </w:r>
      <w:r w:rsidR="00356839" w:rsidRPr="00143C1C">
        <w:rPr>
          <w:rFonts w:ascii="Times New Roman" w:hAnsi="Times New Roman"/>
          <w:color w:val="000000"/>
          <w:spacing w:val="-67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способов</w:t>
      </w:r>
      <w:r w:rsidR="00356839" w:rsidRPr="00143C1C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решения проблемы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952"/>
      </w:tblGrid>
      <w:tr w:rsidR="00356839" w:rsidRPr="00143C1C" w14:paraId="7DE697D8" w14:textId="77777777" w:rsidTr="006A5388">
        <w:trPr>
          <w:trHeight w:val="521"/>
        </w:trPr>
        <w:tc>
          <w:tcPr>
            <w:tcW w:w="567" w:type="dxa"/>
          </w:tcPr>
          <w:p w14:paraId="20944BFB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952" w:type="dxa"/>
          </w:tcPr>
          <w:p w14:paraId="7433AFA7" w14:textId="77777777" w:rsidR="00356839" w:rsidRPr="00143C1C" w:rsidRDefault="00356839" w:rsidP="006A5388">
            <w:pPr>
              <w:pStyle w:val="TableParagraph"/>
              <w:tabs>
                <w:tab w:val="left" w:pos="8491"/>
              </w:tabs>
              <w:spacing w:before="116" w:line="180" w:lineRule="auto"/>
              <w:ind w:left="108" w:right="143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Описание предлагаемого способа решения проблемы и преодоления</w:t>
            </w:r>
            <w:r w:rsidRPr="00143C1C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связанных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</w:t>
            </w:r>
            <w:r w:rsidRPr="00143C1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ней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негативных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эффектов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61A7DF5A" w14:textId="77777777" w:rsidTr="006A5388">
        <w:trPr>
          <w:trHeight w:val="556"/>
        </w:trPr>
        <w:tc>
          <w:tcPr>
            <w:tcW w:w="567" w:type="dxa"/>
          </w:tcPr>
          <w:p w14:paraId="125C352E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952" w:type="dxa"/>
          </w:tcPr>
          <w:p w14:paraId="7670D4FD" w14:textId="77777777" w:rsidR="00356839" w:rsidRPr="00143C1C" w:rsidRDefault="00356839" w:rsidP="006A5388">
            <w:pPr>
              <w:pStyle w:val="TableParagraph"/>
              <w:tabs>
                <w:tab w:val="left" w:pos="8504"/>
              </w:tabs>
              <w:spacing w:before="116" w:line="180" w:lineRule="auto"/>
              <w:ind w:left="108" w:right="130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pacing w:val="-2"/>
                <w:sz w:val="20"/>
                <w:szCs w:val="20"/>
              </w:rPr>
              <w:t xml:space="preserve">Описание иных способов решения проблемы (с указанием того, 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>каким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образом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каждым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из</w:t>
            </w:r>
            <w:r w:rsidRPr="00143C1C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способов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могла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бы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быть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решена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проблема)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6135A601" w14:textId="77777777" w:rsidTr="006A5388">
        <w:trPr>
          <w:trHeight w:val="281"/>
        </w:trPr>
        <w:tc>
          <w:tcPr>
            <w:tcW w:w="567" w:type="dxa"/>
          </w:tcPr>
          <w:p w14:paraId="003059D7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8952" w:type="dxa"/>
          </w:tcPr>
          <w:p w14:paraId="59F32DEC" w14:textId="77777777" w:rsidR="00356839" w:rsidRPr="00143C1C" w:rsidRDefault="00356839" w:rsidP="006A5388">
            <w:pPr>
              <w:pStyle w:val="TableParagraph"/>
              <w:tabs>
                <w:tab w:val="left" w:pos="8394"/>
              </w:tabs>
              <w:spacing w:before="50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Обоснование</w:t>
            </w:r>
            <w:r w:rsidRPr="00143C1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выбора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предлагаемого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способа</w:t>
            </w:r>
            <w:r w:rsidRPr="00143C1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решения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проблемы</w:t>
            </w:r>
            <w:r w:rsidR="006A5388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  <w:tr w:rsidR="00356839" w:rsidRPr="00143C1C" w14:paraId="0665EB79" w14:textId="77777777" w:rsidTr="006A5388">
        <w:trPr>
          <w:trHeight w:val="129"/>
        </w:trPr>
        <w:tc>
          <w:tcPr>
            <w:tcW w:w="567" w:type="dxa"/>
          </w:tcPr>
          <w:p w14:paraId="622E5279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952" w:type="dxa"/>
          </w:tcPr>
          <w:p w14:paraId="261ECB31" w14:textId="77777777" w:rsidR="00356839" w:rsidRPr="00143C1C" w:rsidRDefault="00356839" w:rsidP="006A5388">
            <w:pPr>
              <w:pStyle w:val="TableParagraph"/>
              <w:tabs>
                <w:tab w:val="left" w:pos="8346"/>
              </w:tabs>
              <w:spacing w:before="50"/>
              <w:ind w:right="7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Иная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информация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предлагаемом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способе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решения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проблемы</w:t>
            </w:r>
            <w:r w:rsidR="006A5388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</w:tbl>
    <w:p w14:paraId="0F073E2D" w14:textId="77777777" w:rsidR="00356839" w:rsidRPr="0066676E" w:rsidRDefault="006A5388" w:rsidP="0066676E">
      <w:pPr>
        <w:pStyle w:val="Default"/>
        <w:jc w:val="both"/>
        <w:rPr>
          <w:sz w:val="20"/>
          <w:szCs w:val="20"/>
        </w:rPr>
      </w:pPr>
      <w:r w:rsidRPr="0066676E">
        <w:rPr>
          <w:spacing w:val="-6"/>
          <w:sz w:val="20"/>
          <w:szCs w:val="20"/>
        </w:rPr>
        <w:t>7.</w:t>
      </w:r>
      <w:r w:rsidR="00356839" w:rsidRPr="0066676E">
        <w:rPr>
          <w:spacing w:val="-6"/>
          <w:sz w:val="20"/>
          <w:szCs w:val="20"/>
        </w:rPr>
        <w:t xml:space="preserve">Основные группы субъектов </w:t>
      </w:r>
      <w:r w:rsidR="00356839" w:rsidRPr="0066676E">
        <w:rPr>
          <w:sz w:val="20"/>
          <w:szCs w:val="20"/>
        </w:rPr>
        <w:t>предпринимательской и инвестиционной</w:t>
      </w:r>
      <w:r w:rsidR="00356839" w:rsidRPr="0066676E">
        <w:rPr>
          <w:spacing w:val="-4"/>
          <w:sz w:val="20"/>
          <w:szCs w:val="20"/>
        </w:rPr>
        <w:t xml:space="preserve"> </w:t>
      </w:r>
      <w:r w:rsidR="00356839" w:rsidRPr="0066676E">
        <w:rPr>
          <w:sz w:val="20"/>
          <w:szCs w:val="20"/>
        </w:rPr>
        <w:t xml:space="preserve">деятельности, иные заинтересованные лица, </w:t>
      </w:r>
      <w:r w:rsidR="00356839" w:rsidRPr="0066676E">
        <w:rPr>
          <w:spacing w:val="-6"/>
          <w:sz w:val="20"/>
          <w:szCs w:val="20"/>
        </w:rPr>
        <w:t>интересы</w:t>
      </w:r>
      <w:r w:rsidR="00356839" w:rsidRPr="0066676E">
        <w:rPr>
          <w:spacing w:val="-11"/>
          <w:sz w:val="20"/>
          <w:szCs w:val="20"/>
        </w:rPr>
        <w:t xml:space="preserve"> </w:t>
      </w:r>
      <w:r w:rsidR="00356839" w:rsidRPr="0066676E">
        <w:rPr>
          <w:sz w:val="20"/>
          <w:szCs w:val="20"/>
        </w:rPr>
        <w:t>которых</w:t>
      </w:r>
      <w:r w:rsidR="00356839" w:rsidRPr="0066676E">
        <w:rPr>
          <w:spacing w:val="-12"/>
          <w:sz w:val="20"/>
          <w:szCs w:val="20"/>
        </w:rPr>
        <w:t xml:space="preserve"> </w:t>
      </w:r>
      <w:r w:rsidR="00356839" w:rsidRPr="0066676E">
        <w:rPr>
          <w:sz w:val="20"/>
          <w:szCs w:val="20"/>
        </w:rPr>
        <w:t>будут</w:t>
      </w:r>
      <w:r w:rsidR="00356839" w:rsidRPr="0066676E">
        <w:rPr>
          <w:spacing w:val="-12"/>
          <w:sz w:val="20"/>
          <w:szCs w:val="20"/>
        </w:rPr>
        <w:t xml:space="preserve"> </w:t>
      </w:r>
      <w:r w:rsidR="00356839" w:rsidRPr="0066676E">
        <w:rPr>
          <w:sz w:val="20"/>
          <w:szCs w:val="20"/>
        </w:rPr>
        <w:t>затронуты</w:t>
      </w:r>
      <w:r w:rsidR="00356839" w:rsidRPr="0066676E">
        <w:rPr>
          <w:spacing w:val="-67"/>
          <w:sz w:val="20"/>
          <w:szCs w:val="20"/>
        </w:rPr>
        <w:t xml:space="preserve"> </w:t>
      </w:r>
      <w:r w:rsidR="00356839" w:rsidRPr="0066676E">
        <w:rPr>
          <w:sz w:val="20"/>
          <w:szCs w:val="20"/>
        </w:rPr>
        <w:t>предлагаемым правовым регулированием, оценка количества таких</w:t>
      </w:r>
      <w:r w:rsidR="00356839" w:rsidRPr="0066676E">
        <w:rPr>
          <w:spacing w:val="1"/>
          <w:sz w:val="20"/>
          <w:szCs w:val="20"/>
        </w:rPr>
        <w:t xml:space="preserve"> </w:t>
      </w:r>
      <w:r w:rsidR="00356839" w:rsidRPr="0066676E">
        <w:rPr>
          <w:sz w:val="20"/>
          <w:szCs w:val="20"/>
        </w:rPr>
        <w:t>субъектов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7"/>
        <w:gridCol w:w="588"/>
        <w:gridCol w:w="2530"/>
        <w:gridCol w:w="589"/>
        <w:gridCol w:w="2268"/>
      </w:tblGrid>
      <w:tr w:rsidR="00356839" w:rsidRPr="00143C1C" w14:paraId="6B2B8B83" w14:textId="77777777" w:rsidTr="006A5388">
        <w:trPr>
          <w:trHeight w:val="580"/>
        </w:trPr>
        <w:tc>
          <w:tcPr>
            <w:tcW w:w="567" w:type="dxa"/>
          </w:tcPr>
          <w:p w14:paraId="23E90730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2977" w:type="dxa"/>
          </w:tcPr>
          <w:p w14:paraId="3DC570D0" w14:textId="77777777" w:rsidR="00356839" w:rsidRPr="00143C1C" w:rsidRDefault="00356839" w:rsidP="006A5388">
            <w:pPr>
              <w:pStyle w:val="TableParagraph"/>
              <w:spacing w:before="116" w:line="180" w:lineRule="auto"/>
              <w:ind w:left="108" w:right="29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Группа участников</w:t>
            </w:r>
            <w:r w:rsidRPr="00143C1C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отношений</w:t>
            </w:r>
          </w:p>
        </w:tc>
        <w:tc>
          <w:tcPr>
            <w:tcW w:w="588" w:type="dxa"/>
          </w:tcPr>
          <w:p w14:paraId="5A85B420" w14:textId="77777777" w:rsidR="00356839" w:rsidRPr="00143C1C" w:rsidRDefault="00356839" w:rsidP="00143C1C">
            <w:pPr>
              <w:pStyle w:val="TableParagraph"/>
              <w:spacing w:before="50"/>
              <w:ind w:left="214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2530" w:type="dxa"/>
          </w:tcPr>
          <w:p w14:paraId="565C244A" w14:textId="77777777" w:rsidR="00356839" w:rsidRPr="006A5388" w:rsidRDefault="00356839" w:rsidP="006A5388">
            <w:pPr>
              <w:pStyle w:val="Default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Количество</w:t>
            </w:r>
            <w:r w:rsidRPr="006A5388">
              <w:rPr>
                <w:spacing w:val="-68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участников</w:t>
            </w:r>
            <w:r w:rsidRPr="006A5388">
              <w:rPr>
                <w:spacing w:val="-68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отношений</w:t>
            </w:r>
          </w:p>
        </w:tc>
        <w:tc>
          <w:tcPr>
            <w:tcW w:w="589" w:type="dxa"/>
          </w:tcPr>
          <w:p w14:paraId="27E8FD9B" w14:textId="77777777" w:rsidR="00356839" w:rsidRPr="00143C1C" w:rsidRDefault="00356839" w:rsidP="00143C1C">
            <w:pPr>
              <w:pStyle w:val="TableParagraph"/>
              <w:spacing w:before="50"/>
              <w:ind w:left="144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2268" w:type="dxa"/>
          </w:tcPr>
          <w:p w14:paraId="3055EB2B" w14:textId="77777777" w:rsidR="00356839" w:rsidRPr="00143C1C" w:rsidRDefault="00356839" w:rsidP="006A5388">
            <w:pPr>
              <w:pStyle w:val="TableParagraph"/>
              <w:spacing w:line="180" w:lineRule="auto"/>
              <w:ind w:left="107" w:right="297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Описание иной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группы участников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отношений</w:t>
            </w:r>
          </w:p>
        </w:tc>
      </w:tr>
      <w:tr w:rsidR="00356839" w:rsidRPr="00143C1C" w14:paraId="67D7CBC5" w14:textId="77777777" w:rsidTr="006A5388">
        <w:trPr>
          <w:trHeight w:val="441"/>
        </w:trPr>
        <w:tc>
          <w:tcPr>
            <w:tcW w:w="567" w:type="dxa"/>
          </w:tcPr>
          <w:p w14:paraId="009417F4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67ACC1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</w:tcPr>
          <w:p w14:paraId="405B3C09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30" w:type="dxa"/>
          </w:tcPr>
          <w:p w14:paraId="071AF4FF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</w:tcPr>
          <w:p w14:paraId="3035984E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20AE9F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6839" w:rsidRPr="00143C1C" w14:paraId="3E575D21" w14:textId="77777777" w:rsidTr="006A5388">
        <w:trPr>
          <w:trHeight w:val="341"/>
        </w:trPr>
        <w:tc>
          <w:tcPr>
            <w:tcW w:w="567" w:type="dxa"/>
          </w:tcPr>
          <w:p w14:paraId="5CB145BE" w14:textId="77777777" w:rsidR="00356839" w:rsidRPr="00143C1C" w:rsidRDefault="00356839" w:rsidP="00143C1C">
            <w:pPr>
              <w:pStyle w:val="TableParagraph"/>
              <w:spacing w:before="50"/>
              <w:ind w:left="42" w:right="3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7.4.</w:t>
            </w:r>
          </w:p>
        </w:tc>
        <w:tc>
          <w:tcPr>
            <w:tcW w:w="8952" w:type="dxa"/>
            <w:gridSpan w:val="5"/>
          </w:tcPr>
          <w:p w14:paraId="17CD698F" w14:textId="77777777" w:rsidR="00356839" w:rsidRPr="00143C1C" w:rsidRDefault="00356839" w:rsidP="006A5388">
            <w:pPr>
              <w:pStyle w:val="TableParagraph"/>
              <w:tabs>
                <w:tab w:val="left" w:pos="8448"/>
              </w:tabs>
              <w:spacing w:before="120"/>
              <w:ind w:left="13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Источники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данных</w:t>
            </w:r>
            <w:r w:rsidRPr="00143C1C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(место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для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текстового</w:t>
            </w:r>
            <w:r w:rsidRPr="00143C1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описания)</w:t>
            </w:r>
          </w:p>
        </w:tc>
      </w:tr>
    </w:tbl>
    <w:p w14:paraId="389C8E16" w14:textId="77777777" w:rsidR="00356839" w:rsidRPr="00143C1C" w:rsidRDefault="006A5388" w:rsidP="006A5388">
      <w:pPr>
        <w:pStyle w:val="af3"/>
        <w:widowControl w:val="0"/>
        <w:tabs>
          <w:tab w:val="left" w:pos="1294"/>
        </w:tabs>
        <w:autoSpaceDE w:val="0"/>
        <w:autoSpaceDN w:val="0"/>
        <w:spacing w:before="1" w:after="0" w:line="180" w:lineRule="auto"/>
        <w:ind w:left="1014" w:right="360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8.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Новые функции, полномочия, обязанности и права или сведения об их изменении, а</w:t>
      </w:r>
      <w:r w:rsidR="00356839" w:rsidRPr="00143C1C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также</w:t>
      </w:r>
      <w:r w:rsidR="00356839" w:rsidRPr="00143C1C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порядок</w:t>
      </w:r>
      <w:r w:rsidR="00356839" w:rsidRPr="00143C1C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их реализации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4"/>
        <w:gridCol w:w="1510"/>
        <w:gridCol w:w="1559"/>
        <w:gridCol w:w="2544"/>
        <w:gridCol w:w="1872"/>
      </w:tblGrid>
      <w:tr w:rsidR="00356839" w:rsidRPr="00143C1C" w14:paraId="68E2430C" w14:textId="77777777" w:rsidTr="006A5388">
        <w:trPr>
          <w:trHeight w:val="340"/>
        </w:trPr>
        <w:tc>
          <w:tcPr>
            <w:tcW w:w="2034" w:type="dxa"/>
          </w:tcPr>
          <w:p w14:paraId="6903A653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8.1.</w:t>
            </w:r>
          </w:p>
        </w:tc>
        <w:tc>
          <w:tcPr>
            <w:tcW w:w="1510" w:type="dxa"/>
          </w:tcPr>
          <w:p w14:paraId="4C10B12B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8.2.</w:t>
            </w:r>
          </w:p>
        </w:tc>
        <w:tc>
          <w:tcPr>
            <w:tcW w:w="1559" w:type="dxa"/>
          </w:tcPr>
          <w:p w14:paraId="3769917E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8.3.</w:t>
            </w:r>
          </w:p>
        </w:tc>
        <w:tc>
          <w:tcPr>
            <w:tcW w:w="2544" w:type="dxa"/>
          </w:tcPr>
          <w:p w14:paraId="67FF6490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8.4.</w:t>
            </w:r>
          </w:p>
        </w:tc>
        <w:tc>
          <w:tcPr>
            <w:tcW w:w="1872" w:type="dxa"/>
          </w:tcPr>
          <w:p w14:paraId="4BC1E7B1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8.5.</w:t>
            </w:r>
          </w:p>
        </w:tc>
      </w:tr>
      <w:tr w:rsidR="00356839" w:rsidRPr="00143C1C" w14:paraId="13EC8E15" w14:textId="77777777" w:rsidTr="006A5388">
        <w:trPr>
          <w:trHeight w:val="311"/>
        </w:trPr>
        <w:tc>
          <w:tcPr>
            <w:tcW w:w="2034" w:type="dxa"/>
            <w:tcBorders>
              <w:bottom w:val="nil"/>
            </w:tcBorders>
          </w:tcPr>
          <w:p w14:paraId="4B3303B8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Наименова</w:t>
            </w:r>
            <w:r w:rsidR="006A5388" w:rsidRPr="006A5388">
              <w:rPr>
                <w:sz w:val="20"/>
                <w:szCs w:val="20"/>
              </w:rPr>
              <w:t>ние</w:t>
            </w:r>
          </w:p>
        </w:tc>
        <w:tc>
          <w:tcPr>
            <w:tcW w:w="1510" w:type="dxa"/>
            <w:tcBorders>
              <w:bottom w:val="nil"/>
            </w:tcBorders>
          </w:tcPr>
          <w:p w14:paraId="7F2273F2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Характер</w:t>
            </w:r>
          </w:p>
        </w:tc>
        <w:tc>
          <w:tcPr>
            <w:tcW w:w="1559" w:type="dxa"/>
            <w:tcBorders>
              <w:bottom w:val="nil"/>
            </w:tcBorders>
          </w:tcPr>
          <w:p w14:paraId="67C6FD67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Предлагае</w:t>
            </w:r>
            <w:r w:rsidR="006A5388" w:rsidRPr="006A5388">
              <w:rPr>
                <w:sz w:val="20"/>
                <w:szCs w:val="20"/>
              </w:rPr>
              <w:t>мый</w:t>
            </w:r>
          </w:p>
        </w:tc>
        <w:tc>
          <w:tcPr>
            <w:tcW w:w="2544" w:type="dxa"/>
            <w:tcBorders>
              <w:bottom w:val="nil"/>
            </w:tcBorders>
          </w:tcPr>
          <w:p w14:paraId="57F4473C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Оценка</w:t>
            </w:r>
            <w:r w:rsidRPr="006A5388">
              <w:rPr>
                <w:spacing w:val="-6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изме</w:t>
            </w:r>
            <w:r w:rsidR="006A5388" w:rsidRPr="006A5388">
              <w:rPr>
                <w:sz w:val="20"/>
                <w:szCs w:val="20"/>
              </w:rPr>
              <w:t>нения</w:t>
            </w:r>
          </w:p>
        </w:tc>
        <w:tc>
          <w:tcPr>
            <w:tcW w:w="1872" w:type="dxa"/>
            <w:tcBorders>
              <w:bottom w:val="nil"/>
            </w:tcBorders>
          </w:tcPr>
          <w:p w14:paraId="515DBB70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Оценка</w:t>
            </w:r>
            <w:r w:rsidRPr="006A5388">
              <w:rPr>
                <w:spacing w:val="-6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изме</w:t>
            </w:r>
            <w:r w:rsidR="006A5388" w:rsidRPr="006A5388">
              <w:rPr>
                <w:sz w:val="20"/>
                <w:szCs w:val="20"/>
              </w:rPr>
              <w:t>нения</w:t>
            </w:r>
          </w:p>
        </w:tc>
      </w:tr>
      <w:tr w:rsidR="00356839" w:rsidRPr="00143C1C" w14:paraId="68DFB79A" w14:textId="77777777" w:rsidTr="006A5388">
        <w:trPr>
          <w:trHeight w:val="724"/>
        </w:trPr>
        <w:tc>
          <w:tcPr>
            <w:tcW w:w="2034" w:type="dxa"/>
            <w:tcBorders>
              <w:top w:val="nil"/>
              <w:bottom w:val="nil"/>
            </w:tcBorders>
          </w:tcPr>
          <w:p w14:paraId="75137FA9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pacing w:val="-10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функции,</w:t>
            </w:r>
            <w:r w:rsidRPr="006A5388">
              <w:rPr>
                <w:spacing w:val="-67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полномочия,</w:t>
            </w:r>
            <w:r w:rsidRPr="006A5388">
              <w:rPr>
                <w:spacing w:val="1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обязанности</w:t>
            </w:r>
            <w:r w:rsidRPr="006A5388">
              <w:rPr>
                <w:spacing w:val="1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или</w:t>
            </w:r>
            <w:r w:rsidRPr="006A5388">
              <w:rPr>
                <w:spacing w:val="-2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права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81573E7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изменения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0C21FC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порядок</w:t>
            </w:r>
            <w:r w:rsidRPr="006A5388">
              <w:rPr>
                <w:spacing w:val="-67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реализации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7E809BCE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трудозатрат (чел. /</w:t>
            </w:r>
            <w:r w:rsidRPr="006A5388">
              <w:rPr>
                <w:spacing w:val="-67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час в год),</w:t>
            </w:r>
            <w:r w:rsidRPr="006A5388">
              <w:rPr>
                <w:spacing w:val="1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изменения</w:t>
            </w:r>
            <w:r w:rsidR="006A5388">
              <w:rPr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численности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26E6372E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потребностей в иных</w:t>
            </w:r>
            <w:r w:rsidRPr="006A5388">
              <w:rPr>
                <w:spacing w:val="-68"/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</w:rPr>
              <w:t>ресурсах</w:t>
            </w:r>
          </w:p>
        </w:tc>
      </w:tr>
      <w:tr w:rsidR="00356839" w:rsidRPr="00143C1C" w14:paraId="729432FF" w14:textId="77777777" w:rsidTr="006A5388">
        <w:trPr>
          <w:trHeight w:val="220"/>
        </w:trPr>
        <w:tc>
          <w:tcPr>
            <w:tcW w:w="2034" w:type="dxa"/>
            <w:tcBorders>
              <w:top w:val="nil"/>
              <w:bottom w:val="nil"/>
            </w:tcBorders>
          </w:tcPr>
          <w:p w14:paraId="69936B41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786946C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0F8DE15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466CA638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сотрудников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51317CF9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7396BD9B" w14:textId="77777777" w:rsidTr="006A5388">
        <w:trPr>
          <w:trHeight w:val="248"/>
        </w:trPr>
        <w:tc>
          <w:tcPr>
            <w:tcW w:w="2034" w:type="dxa"/>
            <w:tcBorders>
              <w:top w:val="nil"/>
            </w:tcBorders>
          </w:tcPr>
          <w:p w14:paraId="3A7558F9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14:paraId="42E31782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D09A1E8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</w:tcBorders>
          </w:tcPr>
          <w:p w14:paraId="1595064B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(чел.)</w:t>
            </w:r>
          </w:p>
        </w:tc>
        <w:tc>
          <w:tcPr>
            <w:tcW w:w="1872" w:type="dxa"/>
            <w:tcBorders>
              <w:top w:val="nil"/>
            </w:tcBorders>
          </w:tcPr>
          <w:p w14:paraId="111F29E4" w14:textId="77777777" w:rsidR="00356839" w:rsidRPr="006A5388" w:rsidRDefault="00356839" w:rsidP="006A5388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65AF0B93" w14:textId="77777777" w:rsidTr="006A5388">
        <w:trPr>
          <w:trHeight w:val="340"/>
        </w:trPr>
        <w:tc>
          <w:tcPr>
            <w:tcW w:w="9519" w:type="dxa"/>
            <w:gridSpan w:val="5"/>
          </w:tcPr>
          <w:p w14:paraId="78F4E2D5" w14:textId="77777777" w:rsidR="00356839" w:rsidRPr="00143C1C" w:rsidRDefault="00356839" w:rsidP="00143C1C">
            <w:pPr>
              <w:pStyle w:val="TableParagraph"/>
              <w:spacing w:before="34" w:line="285" w:lineRule="exact"/>
              <w:ind w:left="3354" w:right="3344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Наименование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органа</w:t>
            </w:r>
          </w:p>
        </w:tc>
      </w:tr>
      <w:tr w:rsidR="00356839" w:rsidRPr="00143C1C" w14:paraId="1E055CF4" w14:textId="77777777" w:rsidTr="006A5388">
        <w:trPr>
          <w:trHeight w:val="306"/>
        </w:trPr>
        <w:tc>
          <w:tcPr>
            <w:tcW w:w="2034" w:type="dxa"/>
            <w:tcBorders>
              <w:bottom w:val="nil"/>
            </w:tcBorders>
          </w:tcPr>
          <w:p w14:paraId="075BEC89" w14:textId="77777777" w:rsidR="00356839" w:rsidRPr="00143C1C" w:rsidRDefault="00356839" w:rsidP="00143C1C">
            <w:pPr>
              <w:pStyle w:val="TableParagraph"/>
              <w:spacing w:before="34" w:line="252" w:lineRule="exact"/>
              <w:ind w:left="6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Функция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bottom w:val="nil"/>
            </w:tcBorders>
          </w:tcPr>
          <w:p w14:paraId="6C8DE6FC" w14:textId="77777777" w:rsidR="00356839" w:rsidRPr="00143C1C" w:rsidRDefault="00356839" w:rsidP="00143C1C">
            <w:pPr>
              <w:pStyle w:val="TableParagraph"/>
              <w:spacing w:before="34" w:line="252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новая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1559" w:type="dxa"/>
            <w:vMerge w:val="restart"/>
          </w:tcPr>
          <w:p w14:paraId="1AE339A0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</w:tcPr>
          <w:p w14:paraId="1A266E24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</w:tcPr>
          <w:p w14:paraId="4F5C2BB3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6839" w:rsidRPr="00143C1C" w14:paraId="58CFD403" w14:textId="77777777" w:rsidTr="006A5388">
        <w:trPr>
          <w:trHeight w:val="429"/>
        </w:trPr>
        <w:tc>
          <w:tcPr>
            <w:tcW w:w="2034" w:type="dxa"/>
            <w:tcBorders>
              <w:top w:val="nil"/>
              <w:bottom w:val="nil"/>
            </w:tcBorders>
          </w:tcPr>
          <w:p w14:paraId="4ECBB7D5" w14:textId="77777777" w:rsidR="00356839" w:rsidRPr="00143C1C" w:rsidRDefault="00356839" w:rsidP="006A5388">
            <w:pPr>
              <w:pStyle w:val="TableParagraph"/>
              <w:spacing w:line="209" w:lineRule="exact"/>
              <w:ind w:left="6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(полномочие,</w:t>
            </w:r>
            <w:r w:rsidR="006A5388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обязанность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7858533F" w14:textId="77777777" w:rsidR="00356839" w:rsidRPr="00143C1C" w:rsidRDefault="00356839" w:rsidP="00143C1C">
            <w:pPr>
              <w:pStyle w:val="TableParagraph"/>
              <w:spacing w:line="260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изменяемая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F7E952A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662D6112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75F1D045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</w:tr>
      <w:tr w:rsidR="00356839" w:rsidRPr="00143C1C" w14:paraId="67D94C19" w14:textId="77777777" w:rsidTr="006A5388">
        <w:trPr>
          <w:trHeight w:val="243"/>
        </w:trPr>
        <w:tc>
          <w:tcPr>
            <w:tcW w:w="2034" w:type="dxa"/>
            <w:tcBorders>
              <w:top w:val="nil"/>
            </w:tcBorders>
          </w:tcPr>
          <w:p w14:paraId="38055520" w14:textId="77777777" w:rsidR="00356839" w:rsidRPr="00143C1C" w:rsidRDefault="00356839" w:rsidP="00143C1C">
            <w:pPr>
              <w:pStyle w:val="TableParagraph"/>
              <w:spacing w:line="223" w:lineRule="exact"/>
              <w:ind w:left="6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или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право)</w:t>
            </w:r>
          </w:p>
        </w:tc>
        <w:tc>
          <w:tcPr>
            <w:tcW w:w="1510" w:type="dxa"/>
            <w:tcBorders>
              <w:top w:val="nil"/>
            </w:tcBorders>
          </w:tcPr>
          <w:p w14:paraId="3F9F84E4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5B9F79E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A5D4B9B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582A3FAA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</w:tr>
      <w:tr w:rsidR="00356839" w:rsidRPr="00143C1C" w14:paraId="122BD943" w14:textId="77777777" w:rsidTr="006A5388">
        <w:trPr>
          <w:trHeight w:val="306"/>
        </w:trPr>
        <w:tc>
          <w:tcPr>
            <w:tcW w:w="2034" w:type="dxa"/>
            <w:tcBorders>
              <w:bottom w:val="nil"/>
            </w:tcBorders>
          </w:tcPr>
          <w:p w14:paraId="16495824" w14:textId="77777777" w:rsidR="00356839" w:rsidRPr="00143C1C" w:rsidRDefault="00356839" w:rsidP="00143C1C">
            <w:pPr>
              <w:pStyle w:val="TableParagraph"/>
              <w:spacing w:before="34" w:line="252" w:lineRule="exact"/>
              <w:ind w:left="6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Функция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0" w:type="dxa"/>
            <w:tcBorders>
              <w:bottom w:val="nil"/>
            </w:tcBorders>
          </w:tcPr>
          <w:p w14:paraId="16C716A0" w14:textId="77777777" w:rsidR="00356839" w:rsidRPr="00143C1C" w:rsidRDefault="00356839" w:rsidP="00143C1C">
            <w:pPr>
              <w:pStyle w:val="TableParagraph"/>
              <w:spacing w:before="34" w:line="252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новая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1559" w:type="dxa"/>
            <w:vMerge w:val="restart"/>
          </w:tcPr>
          <w:p w14:paraId="6EBBBEC8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</w:tcPr>
          <w:p w14:paraId="3392E383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</w:tcPr>
          <w:p w14:paraId="252EDEF3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6839" w:rsidRPr="00143C1C" w14:paraId="7CB4223C" w14:textId="77777777" w:rsidTr="006A5388">
        <w:trPr>
          <w:trHeight w:val="429"/>
        </w:trPr>
        <w:tc>
          <w:tcPr>
            <w:tcW w:w="2034" w:type="dxa"/>
            <w:tcBorders>
              <w:top w:val="nil"/>
              <w:bottom w:val="nil"/>
            </w:tcBorders>
          </w:tcPr>
          <w:p w14:paraId="373A8FAB" w14:textId="77777777" w:rsidR="00356839" w:rsidRPr="00143C1C" w:rsidRDefault="00356839" w:rsidP="006A5388">
            <w:pPr>
              <w:pStyle w:val="TableParagraph"/>
              <w:spacing w:line="209" w:lineRule="exact"/>
              <w:ind w:left="6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(полномочие,</w:t>
            </w:r>
            <w:r w:rsidR="006A5388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обязанность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CA67307" w14:textId="77777777" w:rsidR="00356839" w:rsidRPr="00143C1C" w:rsidRDefault="00356839" w:rsidP="00143C1C">
            <w:pPr>
              <w:pStyle w:val="TableParagraph"/>
              <w:spacing w:line="260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изменяемая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897C08F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0C3392A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0C74ECFB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</w:tr>
      <w:tr w:rsidR="00356839" w:rsidRPr="00143C1C" w14:paraId="44A54F4B" w14:textId="77777777" w:rsidTr="006A5388">
        <w:trPr>
          <w:trHeight w:val="243"/>
        </w:trPr>
        <w:tc>
          <w:tcPr>
            <w:tcW w:w="2034" w:type="dxa"/>
            <w:tcBorders>
              <w:top w:val="nil"/>
            </w:tcBorders>
          </w:tcPr>
          <w:p w14:paraId="25925BD3" w14:textId="77777777" w:rsidR="00356839" w:rsidRPr="00143C1C" w:rsidRDefault="00356839" w:rsidP="00143C1C">
            <w:pPr>
              <w:pStyle w:val="TableParagraph"/>
              <w:spacing w:line="223" w:lineRule="exact"/>
              <w:ind w:left="61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или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право)</w:t>
            </w:r>
          </w:p>
        </w:tc>
        <w:tc>
          <w:tcPr>
            <w:tcW w:w="1510" w:type="dxa"/>
            <w:tcBorders>
              <w:top w:val="nil"/>
            </w:tcBorders>
          </w:tcPr>
          <w:p w14:paraId="7AD96339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0C07D0B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389C1DF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06DF6EAB" w14:textId="77777777" w:rsidR="00356839" w:rsidRPr="00143C1C" w:rsidRDefault="00356839" w:rsidP="00143C1C">
            <w:pPr>
              <w:jc w:val="both"/>
              <w:rPr>
                <w:color w:val="000000"/>
                <w:sz w:val="20"/>
              </w:rPr>
            </w:pPr>
          </w:p>
        </w:tc>
      </w:tr>
    </w:tbl>
    <w:p w14:paraId="14DFBA6E" w14:textId="77777777" w:rsidR="00356839" w:rsidRPr="00143C1C" w:rsidRDefault="006A5388" w:rsidP="006A5388">
      <w:pPr>
        <w:pStyle w:val="af3"/>
        <w:widowControl w:val="0"/>
        <w:tabs>
          <w:tab w:val="left" w:pos="1294"/>
        </w:tabs>
        <w:autoSpaceDE w:val="0"/>
        <w:autoSpaceDN w:val="0"/>
        <w:spacing w:before="153" w:after="0" w:line="180" w:lineRule="auto"/>
        <w:ind w:left="1014" w:right="335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9.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Оценка</w:t>
      </w:r>
      <w:r w:rsidR="00356839" w:rsidRPr="00143C1C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соответствующих</w:t>
      </w:r>
      <w:r w:rsidR="00356839" w:rsidRPr="00143C1C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расходов</w:t>
      </w:r>
      <w:r w:rsidR="00356839" w:rsidRPr="00143C1C"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областного</w:t>
      </w:r>
      <w:r w:rsidR="00356839" w:rsidRPr="00143C1C"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бюджета</w:t>
      </w:r>
      <w:r w:rsidR="00356839" w:rsidRPr="00143C1C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(возможных</w:t>
      </w:r>
      <w:r w:rsidR="00356839" w:rsidRPr="00143C1C">
        <w:rPr>
          <w:rFonts w:ascii="Times New Roman" w:hAnsi="Times New Roman"/>
          <w:color w:val="000000"/>
          <w:spacing w:val="-67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поступлений</w:t>
      </w:r>
      <w:r w:rsidR="00356839" w:rsidRPr="00143C1C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в</w:t>
      </w:r>
      <w:r w:rsidR="00356839" w:rsidRPr="00143C1C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356839" w:rsidRPr="00143C1C">
        <w:rPr>
          <w:rFonts w:ascii="Times New Roman" w:hAnsi="Times New Roman"/>
          <w:color w:val="000000"/>
          <w:sz w:val="20"/>
          <w:szCs w:val="20"/>
        </w:rPr>
        <w:t>него)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2"/>
        <w:gridCol w:w="1843"/>
        <w:gridCol w:w="4394"/>
        <w:gridCol w:w="2410"/>
      </w:tblGrid>
      <w:tr w:rsidR="00356839" w:rsidRPr="00143C1C" w14:paraId="29C7508A" w14:textId="77777777" w:rsidTr="006A5388">
        <w:trPr>
          <w:trHeight w:val="340"/>
        </w:trPr>
        <w:tc>
          <w:tcPr>
            <w:tcW w:w="2715" w:type="dxa"/>
            <w:gridSpan w:val="2"/>
          </w:tcPr>
          <w:p w14:paraId="65FFBAB1" w14:textId="77777777" w:rsidR="00356839" w:rsidRPr="00143C1C" w:rsidRDefault="00356839" w:rsidP="00143C1C">
            <w:pPr>
              <w:pStyle w:val="TableParagraph"/>
              <w:spacing w:before="34" w:line="285" w:lineRule="exact"/>
              <w:ind w:left="1046" w:right="1036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9.1.</w:t>
            </w:r>
          </w:p>
        </w:tc>
        <w:tc>
          <w:tcPr>
            <w:tcW w:w="4394" w:type="dxa"/>
          </w:tcPr>
          <w:p w14:paraId="1EAA0300" w14:textId="77777777" w:rsidR="00356839" w:rsidRPr="00143C1C" w:rsidRDefault="00356839" w:rsidP="00143C1C">
            <w:pPr>
              <w:pStyle w:val="TableParagraph"/>
              <w:spacing w:before="34" w:line="285" w:lineRule="exact"/>
              <w:ind w:left="1966" w:right="1957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9.2.</w:t>
            </w:r>
          </w:p>
        </w:tc>
        <w:tc>
          <w:tcPr>
            <w:tcW w:w="2410" w:type="dxa"/>
          </w:tcPr>
          <w:p w14:paraId="7B41E3A6" w14:textId="77777777" w:rsidR="00356839" w:rsidRPr="00143C1C" w:rsidRDefault="00356839" w:rsidP="00143C1C">
            <w:pPr>
              <w:pStyle w:val="TableParagraph"/>
              <w:spacing w:before="34" w:line="285" w:lineRule="exact"/>
              <w:ind w:left="904" w:right="895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9.3.</w:t>
            </w:r>
          </w:p>
        </w:tc>
      </w:tr>
      <w:tr w:rsidR="00356839" w:rsidRPr="00143C1C" w14:paraId="6FB270EB" w14:textId="77777777" w:rsidTr="006A5388">
        <w:trPr>
          <w:trHeight w:val="704"/>
        </w:trPr>
        <w:tc>
          <w:tcPr>
            <w:tcW w:w="2715" w:type="dxa"/>
            <w:gridSpan w:val="2"/>
          </w:tcPr>
          <w:p w14:paraId="5E699413" w14:textId="77777777" w:rsidR="00356839" w:rsidRPr="00143C1C" w:rsidRDefault="00356839" w:rsidP="00BE52E9">
            <w:pPr>
              <w:pStyle w:val="TableParagraph"/>
              <w:ind w:left="61" w:right="147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Наименование</w:t>
            </w:r>
            <w:r w:rsidRPr="00143C1C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новой, изменяемой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функции,</w:t>
            </w:r>
            <w:r w:rsidRPr="00143C1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полномочия,</w:t>
            </w:r>
            <w:r w:rsidRPr="00143C1C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обязанности</w:t>
            </w:r>
            <w:r w:rsidR="006A5388">
              <w:rPr>
                <w:color w:val="000000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или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права</w:t>
            </w:r>
          </w:p>
        </w:tc>
        <w:tc>
          <w:tcPr>
            <w:tcW w:w="4394" w:type="dxa"/>
          </w:tcPr>
          <w:p w14:paraId="136283DB" w14:textId="77777777" w:rsidR="00356839" w:rsidRPr="00143C1C" w:rsidRDefault="00356839" w:rsidP="00BE52E9">
            <w:pPr>
              <w:pStyle w:val="TableParagraph"/>
              <w:ind w:left="61" w:right="89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Качественное описание расходов и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pacing w:val="-8"/>
                <w:sz w:val="20"/>
                <w:szCs w:val="20"/>
              </w:rPr>
              <w:t xml:space="preserve">возможных поступлений 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>в областной</w:t>
            </w:r>
            <w:r w:rsidRPr="00143C1C">
              <w:rPr>
                <w:color w:val="000000"/>
                <w:spacing w:val="-68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2410" w:type="dxa"/>
          </w:tcPr>
          <w:p w14:paraId="45693210" w14:textId="77777777" w:rsidR="00356839" w:rsidRPr="00143C1C" w:rsidRDefault="00356839" w:rsidP="00BE52E9">
            <w:pPr>
              <w:pStyle w:val="TableParagraph"/>
              <w:ind w:left="61" w:right="88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Количественная</w:t>
            </w:r>
            <w:r w:rsidRPr="00143C1C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оценка расходов и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pacing w:val="-9"/>
                <w:sz w:val="20"/>
                <w:szCs w:val="20"/>
              </w:rPr>
              <w:t xml:space="preserve">возможных </w:t>
            </w:r>
            <w:r w:rsidRPr="00143C1C">
              <w:rPr>
                <w:color w:val="000000"/>
                <w:spacing w:val="-8"/>
                <w:sz w:val="20"/>
                <w:szCs w:val="20"/>
              </w:rPr>
              <w:t>поступ</w:t>
            </w:r>
            <w:r w:rsidRPr="00143C1C">
              <w:rPr>
                <w:color w:val="000000"/>
                <w:spacing w:val="-6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лений (тыс.руб.)</w:t>
            </w:r>
          </w:p>
        </w:tc>
      </w:tr>
      <w:tr w:rsidR="00356839" w:rsidRPr="00143C1C" w14:paraId="2030EB77" w14:textId="77777777" w:rsidTr="006A5388">
        <w:trPr>
          <w:trHeight w:val="560"/>
        </w:trPr>
        <w:tc>
          <w:tcPr>
            <w:tcW w:w="9519" w:type="dxa"/>
            <w:gridSpan w:val="4"/>
          </w:tcPr>
          <w:p w14:paraId="2BA2D0CC" w14:textId="77777777" w:rsidR="00356839" w:rsidRPr="00143C1C" w:rsidRDefault="00356839" w:rsidP="00BE52E9">
            <w:pPr>
              <w:pStyle w:val="TableParagraph"/>
              <w:spacing w:line="271" w:lineRule="exact"/>
              <w:ind w:left="143" w:right="139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Наименование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органа,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которым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будут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реализовываться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функции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(полномочия,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обязанности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или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права)</w:t>
            </w:r>
          </w:p>
        </w:tc>
      </w:tr>
      <w:tr w:rsidR="00356839" w:rsidRPr="00143C1C" w14:paraId="2B57AFE8" w14:textId="77777777" w:rsidTr="00BE52E9">
        <w:trPr>
          <w:trHeight w:val="484"/>
        </w:trPr>
        <w:tc>
          <w:tcPr>
            <w:tcW w:w="2715" w:type="dxa"/>
            <w:gridSpan w:val="2"/>
            <w:vMerge w:val="restart"/>
          </w:tcPr>
          <w:p w14:paraId="0FC60767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Функция 1 (полномочие, обязанность</w:t>
            </w:r>
            <w:r w:rsidRPr="00BE52E9">
              <w:rPr>
                <w:spacing w:val="1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или право) (в соот</w:t>
            </w:r>
            <w:r w:rsidRPr="00BE52E9">
              <w:rPr>
                <w:spacing w:val="-9"/>
                <w:sz w:val="20"/>
                <w:szCs w:val="20"/>
              </w:rPr>
              <w:t>ветствии</w:t>
            </w:r>
            <w:r w:rsidRPr="00BE52E9">
              <w:rPr>
                <w:spacing w:val="-19"/>
                <w:sz w:val="20"/>
                <w:szCs w:val="20"/>
              </w:rPr>
              <w:t xml:space="preserve"> </w:t>
            </w:r>
            <w:r w:rsidRPr="00BE52E9">
              <w:rPr>
                <w:spacing w:val="-9"/>
                <w:sz w:val="20"/>
                <w:szCs w:val="20"/>
              </w:rPr>
              <w:t>с</w:t>
            </w:r>
            <w:r w:rsidRPr="00BE52E9">
              <w:rPr>
                <w:spacing w:val="-19"/>
                <w:sz w:val="20"/>
                <w:szCs w:val="20"/>
              </w:rPr>
              <w:t xml:space="preserve"> </w:t>
            </w:r>
            <w:r w:rsidRPr="00BE52E9">
              <w:rPr>
                <w:spacing w:val="-9"/>
                <w:sz w:val="20"/>
                <w:szCs w:val="20"/>
              </w:rPr>
              <w:t>разделом</w:t>
            </w:r>
            <w:r w:rsidRPr="00BE52E9">
              <w:rPr>
                <w:spacing w:val="-18"/>
                <w:sz w:val="20"/>
                <w:szCs w:val="20"/>
              </w:rPr>
              <w:t xml:space="preserve"> </w:t>
            </w:r>
            <w:r w:rsidRPr="00BE52E9">
              <w:rPr>
                <w:spacing w:val="-8"/>
                <w:sz w:val="20"/>
                <w:szCs w:val="20"/>
              </w:rPr>
              <w:t>8</w:t>
            </w:r>
            <w:r w:rsidRPr="00BE52E9">
              <w:rPr>
                <w:spacing w:val="-67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сводного</w:t>
            </w:r>
            <w:r w:rsidRPr="00BE52E9">
              <w:rPr>
                <w:spacing w:val="-2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отчета)</w:t>
            </w:r>
          </w:p>
        </w:tc>
        <w:tc>
          <w:tcPr>
            <w:tcW w:w="4394" w:type="dxa"/>
          </w:tcPr>
          <w:p w14:paraId="3B16C5B9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единовременные</w:t>
            </w:r>
            <w:r w:rsidRPr="00BE52E9">
              <w:rPr>
                <w:spacing w:val="64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расходы</w:t>
            </w:r>
            <w:r w:rsidRPr="00BE52E9">
              <w:rPr>
                <w:spacing w:val="61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(указать</w:t>
            </w:r>
            <w:r w:rsidRPr="00BE52E9">
              <w:rPr>
                <w:spacing w:val="-67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год</w:t>
            </w:r>
            <w:r w:rsidRPr="00BE52E9">
              <w:rPr>
                <w:spacing w:val="-2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возникновения)</w:t>
            </w:r>
            <w:r w:rsidR="00BE52E9">
              <w:rPr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вид</w:t>
            </w:r>
            <w:r w:rsidRPr="00BE52E9">
              <w:rPr>
                <w:spacing w:val="-2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расходов</w:t>
            </w:r>
            <w:r w:rsidRPr="00BE52E9">
              <w:rPr>
                <w:spacing w:val="-1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3AC12BC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7570100F" w14:textId="77777777" w:rsidTr="00BE52E9">
        <w:trPr>
          <w:trHeight w:val="548"/>
        </w:trPr>
        <w:tc>
          <w:tcPr>
            <w:tcW w:w="2715" w:type="dxa"/>
            <w:gridSpan w:val="2"/>
            <w:vMerge/>
            <w:tcBorders>
              <w:top w:val="nil"/>
            </w:tcBorders>
          </w:tcPr>
          <w:p w14:paraId="5E0429A0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60BDD0DD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периодические</w:t>
            </w:r>
            <w:r w:rsidRPr="00BE52E9">
              <w:rPr>
                <w:spacing w:val="-6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расходы</w:t>
            </w:r>
            <w:r w:rsidRPr="00BE52E9">
              <w:rPr>
                <w:spacing w:val="-4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за</w:t>
            </w:r>
            <w:r w:rsidRPr="00BE52E9">
              <w:rPr>
                <w:spacing w:val="-4"/>
                <w:sz w:val="20"/>
                <w:szCs w:val="20"/>
              </w:rPr>
              <w:t xml:space="preserve"> </w:t>
            </w:r>
            <w:r w:rsidR="003D3F2B" w:rsidRPr="00BE52E9">
              <w:rPr>
                <w:sz w:val="20"/>
                <w:szCs w:val="20"/>
              </w:rPr>
              <w:t>период</w:t>
            </w:r>
            <w:r w:rsidR="003D3F2B">
              <w:rPr>
                <w:sz w:val="20"/>
                <w:szCs w:val="20"/>
              </w:rPr>
              <w:t xml:space="preserve"> </w:t>
            </w:r>
            <w:r w:rsidR="003D3F2B" w:rsidRPr="00BE52E9">
              <w:rPr>
                <w:sz w:val="20"/>
                <w:szCs w:val="20"/>
                <w:u w:val="single"/>
              </w:rPr>
              <w:tab/>
            </w:r>
            <w:r w:rsidRPr="00BE52E9">
              <w:rPr>
                <w:sz w:val="20"/>
                <w:szCs w:val="20"/>
              </w:rPr>
              <w:t>годов</w:t>
            </w:r>
          </w:p>
          <w:p w14:paraId="6D02A425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 xml:space="preserve">вид расходов 1 «Средства </w:t>
            </w:r>
            <w:proofErr w:type="gramStart"/>
            <w:r w:rsidRPr="00BE52E9">
              <w:rPr>
                <w:sz w:val="20"/>
                <w:szCs w:val="20"/>
              </w:rPr>
              <w:t>област</w:t>
            </w:r>
            <w:r w:rsidRPr="00BE52E9">
              <w:rPr>
                <w:spacing w:val="-67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ного</w:t>
            </w:r>
            <w:proofErr w:type="gramEnd"/>
            <w:r w:rsidRPr="00BE52E9">
              <w:rPr>
                <w:spacing w:val="-2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бюджета»</w:t>
            </w:r>
          </w:p>
          <w:p w14:paraId="196014EF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вид</w:t>
            </w:r>
            <w:r w:rsidRPr="00BE52E9">
              <w:rPr>
                <w:spacing w:val="-2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расходов</w:t>
            </w:r>
            <w:r w:rsidRPr="00BE52E9">
              <w:rPr>
                <w:spacing w:val="-1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N</w:t>
            </w:r>
          </w:p>
        </w:tc>
        <w:tc>
          <w:tcPr>
            <w:tcW w:w="2410" w:type="dxa"/>
          </w:tcPr>
          <w:p w14:paraId="160FC11C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6DA16923" w14:textId="77777777" w:rsidTr="00BE52E9">
        <w:trPr>
          <w:trHeight w:val="417"/>
        </w:trPr>
        <w:tc>
          <w:tcPr>
            <w:tcW w:w="2715" w:type="dxa"/>
            <w:gridSpan w:val="2"/>
            <w:vMerge/>
            <w:tcBorders>
              <w:top w:val="nil"/>
            </w:tcBorders>
          </w:tcPr>
          <w:p w14:paraId="6724F4D3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0FD139B7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возможные</w:t>
            </w:r>
            <w:r w:rsidRPr="00BE52E9">
              <w:rPr>
                <w:spacing w:val="-6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доходы</w:t>
            </w:r>
            <w:r w:rsidRPr="00BE52E9">
              <w:rPr>
                <w:spacing w:val="-3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за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период</w:t>
            </w:r>
            <w:r w:rsidR="00BE52E9">
              <w:rPr>
                <w:sz w:val="20"/>
                <w:szCs w:val="20"/>
              </w:rPr>
              <w:t xml:space="preserve">   </w:t>
            </w:r>
            <w:r w:rsidRPr="00BE52E9">
              <w:rPr>
                <w:sz w:val="20"/>
                <w:szCs w:val="20"/>
              </w:rPr>
              <w:t>годов</w:t>
            </w:r>
          </w:p>
          <w:p w14:paraId="689FED02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вид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поступления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1вид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поступления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N</w:t>
            </w:r>
          </w:p>
        </w:tc>
        <w:tc>
          <w:tcPr>
            <w:tcW w:w="2410" w:type="dxa"/>
          </w:tcPr>
          <w:p w14:paraId="5A544329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557ACCA9" w14:textId="77777777" w:rsidTr="006A5388">
        <w:trPr>
          <w:trHeight w:val="481"/>
        </w:trPr>
        <w:tc>
          <w:tcPr>
            <w:tcW w:w="7109" w:type="dxa"/>
            <w:gridSpan w:val="3"/>
          </w:tcPr>
          <w:p w14:paraId="644B5D79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ИТОГО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единовременные</w:t>
            </w:r>
            <w:r w:rsidRPr="00BE52E9">
              <w:rPr>
                <w:spacing w:val="-4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расходы</w:t>
            </w:r>
            <w:r w:rsidRPr="00BE52E9">
              <w:rPr>
                <w:spacing w:val="-4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по</w:t>
            </w:r>
            <w:r w:rsidRPr="00BE52E9">
              <w:rPr>
                <w:sz w:val="20"/>
                <w:szCs w:val="20"/>
                <w:u w:val="single"/>
              </w:rPr>
              <w:tab/>
            </w:r>
            <w:r w:rsidRPr="00BE52E9">
              <w:rPr>
                <w:sz w:val="20"/>
                <w:szCs w:val="20"/>
              </w:rPr>
              <w:t>годам</w:t>
            </w:r>
          </w:p>
        </w:tc>
        <w:tc>
          <w:tcPr>
            <w:tcW w:w="2410" w:type="dxa"/>
          </w:tcPr>
          <w:p w14:paraId="3A4DCB3E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5D8866FA" w14:textId="77777777" w:rsidTr="006A5388">
        <w:trPr>
          <w:trHeight w:val="340"/>
        </w:trPr>
        <w:tc>
          <w:tcPr>
            <w:tcW w:w="7109" w:type="dxa"/>
            <w:gridSpan w:val="3"/>
          </w:tcPr>
          <w:p w14:paraId="630A3FA4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ИТОГО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периодические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расходы</w:t>
            </w:r>
            <w:r w:rsidRPr="00BE52E9">
              <w:rPr>
                <w:spacing w:val="-3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за</w:t>
            </w:r>
            <w:r w:rsidRPr="00BE52E9">
              <w:rPr>
                <w:spacing w:val="-4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год</w:t>
            </w:r>
          </w:p>
        </w:tc>
        <w:tc>
          <w:tcPr>
            <w:tcW w:w="2410" w:type="dxa"/>
          </w:tcPr>
          <w:p w14:paraId="1B386506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6B505D86" w14:textId="77777777" w:rsidTr="006A5388">
        <w:trPr>
          <w:trHeight w:val="340"/>
        </w:trPr>
        <w:tc>
          <w:tcPr>
            <w:tcW w:w="7109" w:type="dxa"/>
            <w:gridSpan w:val="3"/>
          </w:tcPr>
          <w:p w14:paraId="54E36FD1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ИТОГО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возможные</w:t>
            </w:r>
            <w:r w:rsidRPr="00BE52E9">
              <w:rPr>
                <w:spacing w:val="-4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доходы</w:t>
            </w:r>
            <w:r w:rsidRPr="00BE52E9">
              <w:rPr>
                <w:spacing w:val="-5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за</w:t>
            </w:r>
            <w:r w:rsidRPr="00BE52E9">
              <w:rPr>
                <w:spacing w:val="-3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год</w:t>
            </w:r>
          </w:p>
        </w:tc>
        <w:tc>
          <w:tcPr>
            <w:tcW w:w="2410" w:type="dxa"/>
          </w:tcPr>
          <w:p w14:paraId="34458D74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1493E404" w14:textId="77777777" w:rsidTr="006A5388">
        <w:trPr>
          <w:trHeight w:val="365"/>
        </w:trPr>
        <w:tc>
          <w:tcPr>
            <w:tcW w:w="872" w:type="dxa"/>
          </w:tcPr>
          <w:p w14:paraId="0520DB57" w14:textId="77777777" w:rsidR="00356839" w:rsidRPr="00BE52E9" w:rsidRDefault="00356839" w:rsidP="0066676E">
            <w:pPr>
              <w:pStyle w:val="Default"/>
              <w:jc w:val="center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9.4.</w:t>
            </w:r>
          </w:p>
        </w:tc>
        <w:tc>
          <w:tcPr>
            <w:tcW w:w="6237" w:type="dxa"/>
            <w:gridSpan w:val="2"/>
          </w:tcPr>
          <w:p w14:paraId="588B3D3F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  <w:r w:rsidRPr="00BE52E9">
              <w:rPr>
                <w:sz w:val="20"/>
                <w:szCs w:val="20"/>
              </w:rPr>
              <w:t>ИТОГО</w:t>
            </w:r>
            <w:r w:rsidRPr="00BE52E9">
              <w:rPr>
                <w:spacing w:val="-7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единовременные</w:t>
            </w:r>
            <w:r w:rsidRPr="00BE52E9">
              <w:rPr>
                <w:spacing w:val="-6"/>
                <w:sz w:val="20"/>
                <w:szCs w:val="20"/>
              </w:rPr>
              <w:t xml:space="preserve"> </w:t>
            </w:r>
            <w:r w:rsidRPr="00BE52E9">
              <w:rPr>
                <w:sz w:val="20"/>
                <w:szCs w:val="20"/>
              </w:rPr>
              <w:t>расходы</w:t>
            </w:r>
          </w:p>
        </w:tc>
        <w:tc>
          <w:tcPr>
            <w:tcW w:w="2410" w:type="dxa"/>
          </w:tcPr>
          <w:p w14:paraId="70B96CE8" w14:textId="77777777" w:rsidR="00356839" w:rsidRPr="00BE52E9" w:rsidRDefault="00356839" w:rsidP="00BE52E9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143C1C" w14:paraId="136737EB" w14:textId="77777777" w:rsidTr="006A5388">
        <w:trPr>
          <w:trHeight w:val="340"/>
        </w:trPr>
        <w:tc>
          <w:tcPr>
            <w:tcW w:w="872" w:type="dxa"/>
          </w:tcPr>
          <w:p w14:paraId="089F17F1" w14:textId="77777777" w:rsidR="00356839" w:rsidRPr="00143C1C" w:rsidRDefault="00356839" w:rsidP="0066676E">
            <w:pPr>
              <w:pStyle w:val="TableParagraph"/>
              <w:spacing w:before="34" w:line="285" w:lineRule="exact"/>
              <w:ind w:left="42" w:right="32"/>
              <w:jc w:val="center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9.5.</w:t>
            </w:r>
          </w:p>
        </w:tc>
        <w:tc>
          <w:tcPr>
            <w:tcW w:w="6237" w:type="dxa"/>
            <w:gridSpan w:val="2"/>
          </w:tcPr>
          <w:p w14:paraId="5A662BA7" w14:textId="77777777" w:rsidR="00356839" w:rsidRPr="00143C1C" w:rsidRDefault="00356839" w:rsidP="00143C1C">
            <w:pPr>
              <w:pStyle w:val="TableParagraph"/>
              <w:spacing w:before="34" w:line="285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ИТОГО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периодические</w:t>
            </w:r>
            <w:r w:rsidRPr="00143C1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410" w:type="dxa"/>
          </w:tcPr>
          <w:p w14:paraId="1CA57ADD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6839" w:rsidRPr="00143C1C" w14:paraId="0FD403E7" w14:textId="77777777" w:rsidTr="006A5388">
        <w:trPr>
          <w:trHeight w:val="340"/>
        </w:trPr>
        <w:tc>
          <w:tcPr>
            <w:tcW w:w="872" w:type="dxa"/>
          </w:tcPr>
          <w:p w14:paraId="79D8FEB8" w14:textId="77777777" w:rsidR="00356839" w:rsidRPr="00143C1C" w:rsidRDefault="00356839" w:rsidP="0066676E">
            <w:pPr>
              <w:pStyle w:val="TableParagraph"/>
              <w:spacing w:before="34" w:line="285" w:lineRule="exact"/>
              <w:ind w:left="42" w:right="32"/>
              <w:jc w:val="center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9.6.</w:t>
            </w:r>
          </w:p>
        </w:tc>
        <w:tc>
          <w:tcPr>
            <w:tcW w:w="6237" w:type="dxa"/>
            <w:gridSpan w:val="2"/>
          </w:tcPr>
          <w:p w14:paraId="14B0DC92" w14:textId="77777777" w:rsidR="00356839" w:rsidRPr="00143C1C" w:rsidRDefault="00356839" w:rsidP="00143C1C">
            <w:pPr>
              <w:pStyle w:val="TableParagraph"/>
              <w:spacing w:before="34" w:line="285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ИТОГО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возможные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2410" w:type="dxa"/>
          </w:tcPr>
          <w:p w14:paraId="600A8D1A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6839" w:rsidRPr="00143C1C" w14:paraId="4F76EF16" w14:textId="77777777" w:rsidTr="006A5388">
        <w:trPr>
          <w:trHeight w:val="560"/>
        </w:trPr>
        <w:tc>
          <w:tcPr>
            <w:tcW w:w="872" w:type="dxa"/>
          </w:tcPr>
          <w:p w14:paraId="53A66625" w14:textId="77777777" w:rsidR="00356839" w:rsidRPr="00143C1C" w:rsidRDefault="00356839" w:rsidP="0066676E">
            <w:pPr>
              <w:pStyle w:val="TableParagraph"/>
              <w:spacing w:before="34"/>
              <w:ind w:left="42" w:right="32"/>
              <w:jc w:val="center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9.7.</w:t>
            </w:r>
          </w:p>
        </w:tc>
        <w:tc>
          <w:tcPr>
            <w:tcW w:w="6237" w:type="dxa"/>
            <w:gridSpan w:val="2"/>
          </w:tcPr>
          <w:p w14:paraId="31A9803F" w14:textId="77777777" w:rsidR="00356839" w:rsidRPr="00143C1C" w:rsidRDefault="00356839" w:rsidP="00143C1C">
            <w:pPr>
              <w:pStyle w:val="TableParagraph"/>
              <w:spacing w:before="34" w:line="271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Иные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сведения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о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расходах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и</w:t>
            </w:r>
            <w:r w:rsidRPr="00143C1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возможных</w:t>
            </w:r>
            <w:r w:rsidRPr="00143C1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доходах</w:t>
            </w:r>
          </w:p>
          <w:p w14:paraId="4EA9AC74" w14:textId="77777777" w:rsidR="00356839" w:rsidRPr="00143C1C" w:rsidRDefault="00356839" w:rsidP="00143C1C">
            <w:pPr>
              <w:pStyle w:val="TableParagraph"/>
              <w:spacing w:line="234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областного</w:t>
            </w:r>
            <w:r w:rsidRPr="00143C1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бюджета</w:t>
            </w:r>
          </w:p>
        </w:tc>
        <w:tc>
          <w:tcPr>
            <w:tcW w:w="2410" w:type="dxa"/>
          </w:tcPr>
          <w:p w14:paraId="5E49C77D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6839" w:rsidRPr="00143C1C" w14:paraId="1D01B603" w14:textId="77777777" w:rsidTr="006A5388">
        <w:trPr>
          <w:trHeight w:val="340"/>
        </w:trPr>
        <w:tc>
          <w:tcPr>
            <w:tcW w:w="872" w:type="dxa"/>
          </w:tcPr>
          <w:p w14:paraId="20BEEF51" w14:textId="77777777" w:rsidR="00356839" w:rsidRPr="00143C1C" w:rsidRDefault="00356839" w:rsidP="0066676E">
            <w:pPr>
              <w:pStyle w:val="TableParagraph"/>
              <w:spacing w:before="34" w:line="285" w:lineRule="exact"/>
              <w:ind w:left="42" w:right="32"/>
              <w:jc w:val="center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9.8.</w:t>
            </w:r>
          </w:p>
        </w:tc>
        <w:tc>
          <w:tcPr>
            <w:tcW w:w="6237" w:type="dxa"/>
            <w:gridSpan w:val="2"/>
          </w:tcPr>
          <w:p w14:paraId="57EFC579" w14:textId="77777777" w:rsidR="00356839" w:rsidRPr="00143C1C" w:rsidRDefault="00356839" w:rsidP="00143C1C">
            <w:pPr>
              <w:pStyle w:val="TableParagraph"/>
              <w:spacing w:before="34" w:line="285" w:lineRule="exact"/>
              <w:ind w:left="62"/>
              <w:jc w:val="both"/>
              <w:rPr>
                <w:color w:val="000000"/>
                <w:sz w:val="20"/>
                <w:szCs w:val="20"/>
              </w:rPr>
            </w:pPr>
            <w:r w:rsidRPr="00143C1C">
              <w:rPr>
                <w:color w:val="000000"/>
                <w:sz w:val="20"/>
                <w:szCs w:val="20"/>
              </w:rPr>
              <w:t>Источники</w:t>
            </w:r>
            <w:r w:rsidRPr="00143C1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43C1C">
              <w:rPr>
                <w:color w:val="000000"/>
                <w:sz w:val="20"/>
                <w:szCs w:val="20"/>
              </w:rPr>
              <w:t>данных</w:t>
            </w:r>
          </w:p>
        </w:tc>
        <w:tc>
          <w:tcPr>
            <w:tcW w:w="2410" w:type="dxa"/>
          </w:tcPr>
          <w:p w14:paraId="2477A500" w14:textId="77777777" w:rsidR="00356839" w:rsidRPr="00143C1C" w:rsidRDefault="00356839" w:rsidP="00143C1C">
            <w:pPr>
              <w:pStyle w:val="TableParagraph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5B04FBA" w14:textId="77777777" w:rsidR="00356839" w:rsidRDefault="00356839" w:rsidP="00BE52E9">
      <w:pPr>
        <w:pStyle w:val="Default"/>
        <w:jc w:val="both"/>
        <w:rPr>
          <w:sz w:val="20"/>
          <w:szCs w:val="20"/>
        </w:rPr>
      </w:pPr>
      <w:r w:rsidRPr="00BE52E9">
        <w:rPr>
          <w:sz w:val="20"/>
          <w:szCs w:val="20"/>
        </w:rPr>
        <w:t>Новые или изменяющие ранее предусмотренные нормативными</w:t>
      </w:r>
      <w:r w:rsidRPr="00BE52E9">
        <w:rPr>
          <w:spacing w:val="1"/>
          <w:sz w:val="20"/>
          <w:szCs w:val="20"/>
        </w:rPr>
        <w:t xml:space="preserve"> </w:t>
      </w:r>
      <w:r w:rsidRPr="00BE52E9">
        <w:rPr>
          <w:sz w:val="20"/>
          <w:szCs w:val="20"/>
        </w:rPr>
        <w:t>правовыми актами Новгородской области обязанности для субъектов предпринимательской и инвестиционной деятельности, а также</w:t>
      </w:r>
      <w:r w:rsidRPr="00BE52E9">
        <w:rPr>
          <w:spacing w:val="-67"/>
          <w:sz w:val="20"/>
          <w:szCs w:val="20"/>
        </w:rPr>
        <w:t xml:space="preserve"> </w:t>
      </w:r>
      <w:r w:rsidRPr="00BE52E9">
        <w:rPr>
          <w:sz w:val="20"/>
          <w:szCs w:val="20"/>
        </w:rPr>
        <w:t>устанавливающие или изменяющие ранее установленную ответственность за нарушение нормативных правовых актов Новгородской</w:t>
      </w:r>
      <w:r w:rsidRPr="00BE52E9">
        <w:rPr>
          <w:spacing w:val="-67"/>
          <w:sz w:val="20"/>
          <w:szCs w:val="20"/>
        </w:rPr>
        <w:t xml:space="preserve"> </w:t>
      </w:r>
      <w:r w:rsidRPr="00BE52E9">
        <w:rPr>
          <w:sz w:val="20"/>
          <w:szCs w:val="20"/>
        </w:rPr>
        <w:lastRenderedPageBreak/>
        <w:t>области обязанности, запреты и ограничения для субъектов предпринимательской и инвестиционной деятельности, порядок органи</w:t>
      </w:r>
      <w:r w:rsidRPr="00BE52E9">
        <w:rPr>
          <w:spacing w:val="-67"/>
          <w:sz w:val="20"/>
          <w:szCs w:val="20"/>
        </w:rPr>
        <w:t xml:space="preserve"> </w:t>
      </w:r>
      <w:r w:rsidRPr="00BE52E9">
        <w:rPr>
          <w:sz w:val="20"/>
          <w:szCs w:val="20"/>
        </w:rPr>
        <w:t>зации</w:t>
      </w:r>
      <w:r w:rsidRPr="00BE52E9">
        <w:rPr>
          <w:spacing w:val="-1"/>
          <w:sz w:val="20"/>
          <w:szCs w:val="20"/>
        </w:rPr>
        <w:t xml:space="preserve"> </w:t>
      </w:r>
      <w:r w:rsidRPr="00BE52E9">
        <w:rPr>
          <w:sz w:val="20"/>
          <w:szCs w:val="20"/>
        </w:rPr>
        <w:t>их</w:t>
      </w:r>
      <w:r w:rsidRPr="00BE52E9">
        <w:rPr>
          <w:spacing w:val="-1"/>
          <w:sz w:val="20"/>
          <w:szCs w:val="20"/>
        </w:rPr>
        <w:t xml:space="preserve"> </w:t>
      </w:r>
      <w:r w:rsidRPr="00BE52E9">
        <w:rPr>
          <w:sz w:val="20"/>
          <w:szCs w:val="20"/>
        </w:rPr>
        <w:t>исполнения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4143"/>
        <w:gridCol w:w="2463"/>
      </w:tblGrid>
      <w:tr w:rsidR="00BE52E9" w:rsidRPr="008127EA" w14:paraId="5F0FFA21" w14:textId="77777777" w:rsidTr="008127EA">
        <w:tc>
          <w:tcPr>
            <w:tcW w:w="3129" w:type="dxa"/>
          </w:tcPr>
          <w:p w14:paraId="37EF8D14" w14:textId="77777777" w:rsidR="00BE52E9" w:rsidRPr="008127EA" w:rsidRDefault="00BE52E9" w:rsidP="008127EA">
            <w:pPr>
              <w:pStyle w:val="Default"/>
              <w:jc w:val="center"/>
              <w:rPr>
                <w:sz w:val="20"/>
                <w:szCs w:val="20"/>
              </w:rPr>
            </w:pPr>
            <w:r w:rsidRPr="008127EA">
              <w:rPr>
                <w:sz w:val="20"/>
                <w:szCs w:val="20"/>
              </w:rPr>
              <w:t>10.1.</w:t>
            </w:r>
          </w:p>
        </w:tc>
        <w:tc>
          <w:tcPr>
            <w:tcW w:w="4242" w:type="dxa"/>
          </w:tcPr>
          <w:p w14:paraId="7C04116D" w14:textId="77777777" w:rsidR="00BE52E9" w:rsidRPr="008127EA" w:rsidRDefault="00BE52E9" w:rsidP="008127EA">
            <w:pPr>
              <w:pStyle w:val="Default"/>
              <w:jc w:val="center"/>
              <w:rPr>
                <w:sz w:val="20"/>
                <w:szCs w:val="20"/>
              </w:rPr>
            </w:pPr>
            <w:r w:rsidRPr="008127EA">
              <w:rPr>
                <w:sz w:val="20"/>
                <w:szCs w:val="20"/>
              </w:rPr>
              <w:t>10.2.</w:t>
            </w:r>
          </w:p>
        </w:tc>
        <w:tc>
          <w:tcPr>
            <w:tcW w:w="2517" w:type="dxa"/>
          </w:tcPr>
          <w:p w14:paraId="431D88A5" w14:textId="77777777" w:rsidR="00BE52E9" w:rsidRPr="008127EA" w:rsidRDefault="00BE52E9" w:rsidP="008127EA">
            <w:pPr>
              <w:pStyle w:val="Default"/>
              <w:jc w:val="center"/>
              <w:rPr>
                <w:sz w:val="20"/>
                <w:szCs w:val="20"/>
              </w:rPr>
            </w:pPr>
            <w:r w:rsidRPr="008127EA">
              <w:rPr>
                <w:sz w:val="20"/>
                <w:szCs w:val="20"/>
              </w:rPr>
              <w:t>10.3.</w:t>
            </w:r>
          </w:p>
        </w:tc>
      </w:tr>
      <w:tr w:rsidR="00BE52E9" w:rsidRPr="008127EA" w14:paraId="35DBE9DD" w14:textId="77777777" w:rsidTr="008127EA">
        <w:trPr>
          <w:trHeight w:val="333"/>
        </w:trPr>
        <w:tc>
          <w:tcPr>
            <w:tcW w:w="3129" w:type="dxa"/>
          </w:tcPr>
          <w:p w14:paraId="02FBBC2D" w14:textId="77777777" w:rsidR="00BE52E9" w:rsidRPr="008127EA" w:rsidRDefault="00BE52E9" w:rsidP="008127EA">
            <w:pPr>
              <w:pStyle w:val="Default"/>
              <w:jc w:val="both"/>
              <w:rPr>
                <w:sz w:val="20"/>
                <w:szCs w:val="20"/>
              </w:rPr>
            </w:pPr>
            <w:r w:rsidRPr="008127EA">
              <w:rPr>
                <w:sz w:val="20"/>
                <w:szCs w:val="20"/>
              </w:rPr>
              <w:t>Группы потенциальных адресатов предлагаемого регулирования (в соответствии с пунктом 7.1 сводного отчета</w:t>
            </w:r>
          </w:p>
        </w:tc>
        <w:tc>
          <w:tcPr>
            <w:tcW w:w="4242" w:type="dxa"/>
          </w:tcPr>
          <w:p w14:paraId="0E6ECB50" w14:textId="77777777" w:rsidR="00BE52E9" w:rsidRPr="008127EA" w:rsidRDefault="00BE52E9" w:rsidP="008127EA">
            <w:pPr>
              <w:pStyle w:val="Default"/>
              <w:jc w:val="both"/>
              <w:rPr>
                <w:sz w:val="20"/>
                <w:szCs w:val="20"/>
              </w:rPr>
            </w:pPr>
            <w:r w:rsidRPr="008127EA">
              <w:rPr>
                <w:sz w:val="20"/>
                <w:szCs w:val="20"/>
              </w:rPr>
              <w:t>Новые или изменяющие ранее предусмотренные нормативными правовыми актами Новгородской области обязанности для субъектов предпринимательской и инвестиционной</w:t>
            </w:r>
            <w:r w:rsidR="00D15462" w:rsidRPr="008127EA">
              <w:rPr>
                <w:sz w:val="20"/>
                <w:szCs w:val="20"/>
              </w:rPr>
              <w:t xml:space="preserve"> </w:t>
            </w:r>
            <w:r w:rsidRPr="008127EA">
              <w:rPr>
                <w:sz w:val="20"/>
                <w:szCs w:val="20"/>
              </w:rPr>
              <w:t>деятельности, а также устанавливающие или изменяющие ранее</w:t>
            </w:r>
            <w:r w:rsidR="00D15462" w:rsidRPr="008127EA">
              <w:rPr>
                <w:sz w:val="20"/>
                <w:szCs w:val="20"/>
              </w:rPr>
              <w:t xml:space="preserve"> </w:t>
            </w:r>
            <w:r w:rsidRPr="008127EA">
              <w:rPr>
                <w:sz w:val="20"/>
                <w:szCs w:val="20"/>
              </w:rPr>
              <w:t>установленную ответственность за нарушение нормативных правовых актов Новгородской области обязан</w:t>
            </w:r>
            <w:r w:rsidR="00D15462" w:rsidRPr="008127EA">
              <w:rPr>
                <w:sz w:val="20"/>
                <w:szCs w:val="20"/>
              </w:rPr>
              <w:t xml:space="preserve">ности, запреты и ограничения для субъектов предпринимательской и </w:t>
            </w:r>
            <w:r w:rsidRPr="008127EA">
              <w:rPr>
                <w:sz w:val="20"/>
                <w:szCs w:val="20"/>
              </w:rPr>
              <w:t>-</w:t>
            </w:r>
            <w:r w:rsidR="00D15462" w:rsidRPr="008127EA">
              <w:rPr>
                <w:sz w:val="20"/>
                <w:szCs w:val="20"/>
              </w:rPr>
              <w:t xml:space="preserve"> инвестиционной деятельности(с указанием соответствующих положений проекта нормативного правового акта)</w:t>
            </w:r>
          </w:p>
        </w:tc>
        <w:tc>
          <w:tcPr>
            <w:tcW w:w="2517" w:type="dxa"/>
          </w:tcPr>
          <w:p w14:paraId="4B7A820C" w14:textId="77777777" w:rsidR="00BE52E9" w:rsidRPr="008127EA" w:rsidRDefault="00D15462" w:rsidP="008127EA">
            <w:pPr>
              <w:pStyle w:val="Default"/>
              <w:jc w:val="both"/>
              <w:rPr>
                <w:sz w:val="20"/>
                <w:szCs w:val="20"/>
              </w:rPr>
            </w:pPr>
            <w:r w:rsidRPr="008127EA">
              <w:rPr>
                <w:sz w:val="20"/>
                <w:szCs w:val="20"/>
              </w:rPr>
              <w:t>Порядок организации исполнения обязанностей и соблюдения ограничений</w:t>
            </w:r>
          </w:p>
        </w:tc>
      </w:tr>
      <w:tr w:rsidR="00BE52E9" w:rsidRPr="008127EA" w14:paraId="4EF763EF" w14:textId="77777777" w:rsidTr="008127EA">
        <w:tc>
          <w:tcPr>
            <w:tcW w:w="3129" w:type="dxa"/>
          </w:tcPr>
          <w:p w14:paraId="50A7A584" w14:textId="77777777" w:rsidR="00BE52E9" w:rsidRPr="008127EA" w:rsidRDefault="00D15462" w:rsidP="008127EA">
            <w:pPr>
              <w:pStyle w:val="Default"/>
              <w:jc w:val="both"/>
              <w:rPr>
                <w:sz w:val="20"/>
                <w:szCs w:val="20"/>
              </w:rPr>
            </w:pPr>
            <w:r w:rsidRPr="008127EA">
              <w:rPr>
                <w:sz w:val="20"/>
                <w:szCs w:val="20"/>
              </w:rPr>
              <w:t>Группа 1</w:t>
            </w:r>
          </w:p>
        </w:tc>
        <w:tc>
          <w:tcPr>
            <w:tcW w:w="4242" w:type="dxa"/>
          </w:tcPr>
          <w:p w14:paraId="4A8597D0" w14:textId="77777777" w:rsidR="00BE52E9" w:rsidRPr="008127EA" w:rsidRDefault="00BE52E9" w:rsidP="008127E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517" w:type="dxa"/>
          </w:tcPr>
          <w:p w14:paraId="021DDEC2" w14:textId="77777777" w:rsidR="00BE52E9" w:rsidRPr="008127EA" w:rsidRDefault="00BE52E9" w:rsidP="008127EA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BE52E9" w:rsidRPr="008127EA" w14:paraId="767994D9" w14:textId="77777777" w:rsidTr="008127EA">
        <w:tc>
          <w:tcPr>
            <w:tcW w:w="3129" w:type="dxa"/>
          </w:tcPr>
          <w:p w14:paraId="03C1AF28" w14:textId="77777777" w:rsidR="00BE52E9" w:rsidRPr="008127EA" w:rsidRDefault="00D15462" w:rsidP="008127EA">
            <w:pPr>
              <w:pStyle w:val="Default"/>
              <w:jc w:val="both"/>
              <w:rPr>
                <w:sz w:val="20"/>
                <w:szCs w:val="20"/>
              </w:rPr>
            </w:pPr>
            <w:r w:rsidRPr="008127EA">
              <w:rPr>
                <w:sz w:val="20"/>
                <w:szCs w:val="20"/>
              </w:rPr>
              <w:t>Группа N</w:t>
            </w:r>
          </w:p>
        </w:tc>
        <w:tc>
          <w:tcPr>
            <w:tcW w:w="4242" w:type="dxa"/>
          </w:tcPr>
          <w:p w14:paraId="38694828" w14:textId="77777777" w:rsidR="00BE52E9" w:rsidRPr="008127EA" w:rsidRDefault="00BE52E9" w:rsidP="008127E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517" w:type="dxa"/>
          </w:tcPr>
          <w:p w14:paraId="3A01E9F8" w14:textId="77777777" w:rsidR="00BE52E9" w:rsidRPr="008127EA" w:rsidRDefault="00BE52E9" w:rsidP="008127EA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14:paraId="31504D28" w14:textId="77777777" w:rsidR="00356839" w:rsidRPr="00D15462" w:rsidRDefault="00D15462" w:rsidP="00D15462">
      <w:pPr>
        <w:pStyle w:val="Default"/>
        <w:jc w:val="both"/>
        <w:rPr>
          <w:sz w:val="20"/>
          <w:szCs w:val="20"/>
        </w:rPr>
      </w:pPr>
      <w:r w:rsidRPr="00D15462">
        <w:rPr>
          <w:sz w:val="20"/>
          <w:szCs w:val="20"/>
        </w:rPr>
        <w:t>11.</w:t>
      </w:r>
      <w:r w:rsidR="00356839" w:rsidRPr="00D15462">
        <w:rPr>
          <w:sz w:val="20"/>
          <w:szCs w:val="20"/>
        </w:rPr>
        <w:t>Оценка расходов и доходов субъектов предпринимательской и</w:t>
      </w:r>
      <w:r w:rsidR="00356839" w:rsidRPr="00D15462">
        <w:rPr>
          <w:spacing w:val="1"/>
          <w:sz w:val="20"/>
          <w:szCs w:val="20"/>
        </w:rPr>
        <w:t xml:space="preserve"> </w:t>
      </w:r>
      <w:r w:rsidR="00356839" w:rsidRPr="00D15462">
        <w:rPr>
          <w:spacing w:val="-4"/>
          <w:sz w:val="20"/>
          <w:szCs w:val="20"/>
        </w:rPr>
        <w:t>инвестиционной</w:t>
      </w:r>
      <w:r w:rsidR="00356839" w:rsidRPr="00D15462">
        <w:rPr>
          <w:spacing w:val="-13"/>
          <w:sz w:val="20"/>
          <w:szCs w:val="20"/>
        </w:rPr>
        <w:t xml:space="preserve"> </w:t>
      </w:r>
      <w:r w:rsidR="00356839" w:rsidRPr="00D15462">
        <w:rPr>
          <w:spacing w:val="-4"/>
          <w:sz w:val="20"/>
          <w:szCs w:val="20"/>
        </w:rPr>
        <w:t>деятельности,</w:t>
      </w:r>
      <w:r w:rsidR="00356839" w:rsidRPr="00D15462">
        <w:rPr>
          <w:spacing w:val="-12"/>
          <w:sz w:val="20"/>
          <w:szCs w:val="20"/>
        </w:rPr>
        <w:t xml:space="preserve"> </w:t>
      </w:r>
      <w:r w:rsidR="00356839" w:rsidRPr="00D15462">
        <w:rPr>
          <w:spacing w:val="-3"/>
          <w:sz w:val="20"/>
          <w:szCs w:val="20"/>
        </w:rPr>
        <w:t>связанных</w:t>
      </w:r>
      <w:r w:rsidR="00356839" w:rsidRPr="00D15462">
        <w:rPr>
          <w:spacing w:val="-13"/>
          <w:sz w:val="20"/>
          <w:szCs w:val="20"/>
        </w:rPr>
        <w:t xml:space="preserve"> </w:t>
      </w:r>
      <w:r w:rsidR="00356839" w:rsidRPr="00D15462">
        <w:rPr>
          <w:spacing w:val="-3"/>
          <w:sz w:val="20"/>
          <w:szCs w:val="20"/>
        </w:rPr>
        <w:t>с</w:t>
      </w:r>
      <w:r w:rsidR="00356839" w:rsidRPr="00D15462">
        <w:rPr>
          <w:spacing w:val="-12"/>
          <w:sz w:val="20"/>
          <w:szCs w:val="20"/>
        </w:rPr>
        <w:t xml:space="preserve"> </w:t>
      </w:r>
      <w:r w:rsidR="00356839" w:rsidRPr="00D15462">
        <w:rPr>
          <w:spacing w:val="-3"/>
          <w:sz w:val="20"/>
          <w:szCs w:val="20"/>
        </w:rPr>
        <w:t>необходимостью</w:t>
      </w:r>
      <w:r w:rsidR="00356839" w:rsidRPr="00D15462">
        <w:rPr>
          <w:spacing w:val="-12"/>
          <w:sz w:val="20"/>
          <w:szCs w:val="20"/>
        </w:rPr>
        <w:t xml:space="preserve"> </w:t>
      </w:r>
      <w:r w:rsidR="00356839" w:rsidRPr="00D15462">
        <w:rPr>
          <w:spacing w:val="-3"/>
          <w:sz w:val="20"/>
          <w:szCs w:val="20"/>
        </w:rPr>
        <w:t>соблю</w:t>
      </w:r>
      <w:r w:rsidR="00356839" w:rsidRPr="00D15462">
        <w:rPr>
          <w:sz w:val="20"/>
          <w:szCs w:val="20"/>
        </w:rPr>
        <w:t>дения установленных обязанностей либо изменением содержания</w:t>
      </w:r>
      <w:r w:rsidR="00356839" w:rsidRPr="00D15462">
        <w:rPr>
          <w:spacing w:val="1"/>
          <w:sz w:val="20"/>
          <w:szCs w:val="20"/>
        </w:rPr>
        <w:t xml:space="preserve"> </w:t>
      </w:r>
      <w:r w:rsidR="00356839" w:rsidRPr="00D15462">
        <w:rPr>
          <w:sz w:val="20"/>
          <w:szCs w:val="20"/>
        </w:rPr>
        <w:t>таких обязанностей, а также связанныx с введением или изменением</w:t>
      </w:r>
      <w:r w:rsidR="00356839" w:rsidRPr="00D15462">
        <w:rPr>
          <w:spacing w:val="-2"/>
          <w:sz w:val="20"/>
          <w:szCs w:val="20"/>
        </w:rPr>
        <w:t xml:space="preserve"> </w:t>
      </w:r>
      <w:r w:rsidR="00356839" w:rsidRPr="00D15462">
        <w:rPr>
          <w:sz w:val="20"/>
          <w:szCs w:val="20"/>
        </w:rPr>
        <w:t>ответственности</w:t>
      </w: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5245"/>
        <w:gridCol w:w="2835"/>
      </w:tblGrid>
      <w:tr w:rsidR="00356839" w:rsidRPr="007227CB" w14:paraId="210F337D" w14:textId="77777777" w:rsidTr="0066676E">
        <w:trPr>
          <w:trHeight w:val="375"/>
        </w:trPr>
        <w:tc>
          <w:tcPr>
            <w:tcW w:w="1843" w:type="dxa"/>
          </w:tcPr>
          <w:p w14:paraId="70ACC8FA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11.1.</w:t>
            </w:r>
          </w:p>
        </w:tc>
        <w:tc>
          <w:tcPr>
            <w:tcW w:w="5245" w:type="dxa"/>
          </w:tcPr>
          <w:p w14:paraId="2FA709AB" w14:textId="77777777" w:rsidR="00356839" w:rsidRPr="00D15462" w:rsidRDefault="00356839" w:rsidP="00D15462">
            <w:pPr>
              <w:pStyle w:val="TableParagraph"/>
              <w:spacing w:before="50"/>
              <w:ind w:left="1258" w:right="1249"/>
              <w:jc w:val="center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11.2.</w:t>
            </w:r>
          </w:p>
        </w:tc>
        <w:tc>
          <w:tcPr>
            <w:tcW w:w="2835" w:type="dxa"/>
          </w:tcPr>
          <w:p w14:paraId="362ABFDC" w14:textId="77777777" w:rsidR="00356839" w:rsidRPr="00D15462" w:rsidRDefault="00356839" w:rsidP="00D15462">
            <w:pPr>
              <w:pStyle w:val="TableParagraph"/>
              <w:spacing w:before="50"/>
              <w:ind w:left="1259" w:right="1249"/>
              <w:jc w:val="center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11.3.</w:t>
            </w:r>
          </w:p>
        </w:tc>
      </w:tr>
      <w:tr w:rsidR="00356839" w:rsidRPr="007227CB" w14:paraId="0D2A89A1" w14:textId="77777777" w:rsidTr="0066676E">
        <w:trPr>
          <w:trHeight w:val="337"/>
        </w:trPr>
        <w:tc>
          <w:tcPr>
            <w:tcW w:w="1843" w:type="dxa"/>
            <w:tcBorders>
              <w:bottom w:val="nil"/>
            </w:tcBorders>
          </w:tcPr>
          <w:p w14:paraId="5F3710B5" w14:textId="77777777" w:rsidR="00356839" w:rsidRPr="00D15462" w:rsidRDefault="00356839" w:rsidP="00D15462">
            <w:pPr>
              <w:pStyle w:val="TableParagraph"/>
              <w:spacing w:before="50"/>
              <w:ind w:left="108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Группа</w:t>
            </w:r>
            <w:r w:rsidRPr="00D15462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участников</w:t>
            </w:r>
            <w:r w:rsidR="00D15462" w:rsidRPr="00D15462">
              <w:rPr>
                <w:color w:val="000000"/>
                <w:sz w:val="20"/>
                <w:szCs w:val="20"/>
              </w:rPr>
              <w:t xml:space="preserve"> отношений</w:t>
            </w:r>
          </w:p>
        </w:tc>
        <w:tc>
          <w:tcPr>
            <w:tcW w:w="5245" w:type="dxa"/>
            <w:tcBorders>
              <w:bottom w:val="nil"/>
            </w:tcBorders>
          </w:tcPr>
          <w:p w14:paraId="5E88E8D6" w14:textId="77777777" w:rsidR="00356839" w:rsidRPr="00D15462" w:rsidRDefault="00356839" w:rsidP="00D15462">
            <w:pPr>
              <w:pStyle w:val="TableParagraph"/>
              <w:spacing w:before="50"/>
              <w:ind w:left="107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Описание</w:t>
            </w:r>
            <w:r w:rsidRPr="00D15462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новых</w:t>
            </w:r>
            <w:r w:rsidRPr="00D15462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или</w:t>
            </w:r>
            <w:r w:rsidR="00D15462" w:rsidRPr="00D15462">
              <w:rPr>
                <w:color w:val="000000"/>
                <w:sz w:val="20"/>
                <w:szCs w:val="20"/>
              </w:rPr>
              <w:t xml:space="preserve"> изменения</w:t>
            </w:r>
            <w:r w:rsidR="00D15462" w:rsidRPr="00D15462">
              <w:rPr>
                <w:color w:val="000000"/>
                <w:spacing w:val="-9"/>
                <w:sz w:val="20"/>
                <w:szCs w:val="20"/>
              </w:rPr>
              <w:t xml:space="preserve"> </w:t>
            </w:r>
            <w:r w:rsidR="00D15462" w:rsidRPr="00D15462">
              <w:rPr>
                <w:color w:val="000000"/>
                <w:sz w:val="20"/>
                <w:szCs w:val="20"/>
              </w:rPr>
              <w:t>содержания</w:t>
            </w:r>
            <w:r w:rsidR="00D15462">
              <w:rPr>
                <w:color w:val="000000"/>
                <w:sz w:val="20"/>
                <w:szCs w:val="20"/>
              </w:rPr>
              <w:t xml:space="preserve"> </w:t>
            </w:r>
            <w:r w:rsidR="00D15462" w:rsidRPr="00D15462">
              <w:rPr>
                <w:color w:val="000000"/>
                <w:sz w:val="20"/>
                <w:szCs w:val="20"/>
              </w:rPr>
              <w:t>существующих</w:t>
            </w:r>
            <w:r w:rsidR="00D15462" w:rsidRPr="00D15462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="00D15462" w:rsidRPr="00D15462">
              <w:rPr>
                <w:color w:val="000000"/>
                <w:sz w:val="20"/>
                <w:szCs w:val="20"/>
              </w:rPr>
              <w:t>обязанностей</w:t>
            </w:r>
            <w:r w:rsidR="00D15462" w:rsidRPr="00D15462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="00D15462" w:rsidRPr="00D15462">
              <w:rPr>
                <w:color w:val="000000"/>
                <w:sz w:val="20"/>
                <w:szCs w:val="20"/>
              </w:rPr>
              <w:t>и</w:t>
            </w:r>
            <w:r w:rsidR="00D15462" w:rsidRPr="00D15462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="00D15462" w:rsidRPr="00D15462">
              <w:rPr>
                <w:color w:val="000000"/>
                <w:sz w:val="20"/>
                <w:szCs w:val="20"/>
              </w:rPr>
              <w:t>ограничений</w:t>
            </w:r>
          </w:p>
        </w:tc>
        <w:tc>
          <w:tcPr>
            <w:tcW w:w="2835" w:type="dxa"/>
            <w:tcBorders>
              <w:bottom w:val="nil"/>
            </w:tcBorders>
          </w:tcPr>
          <w:p w14:paraId="455947F6" w14:textId="77777777" w:rsidR="00356839" w:rsidRPr="00D15462" w:rsidRDefault="00356839" w:rsidP="00D15462">
            <w:pPr>
              <w:pStyle w:val="TableParagraph"/>
              <w:spacing w:before="50"/>
              <w:ind w:left="108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Описание</w:t>
            </w:r>
            <w:r w:rsidRPr="00D15462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и</w:t>
            </w:r>
            <w:r w:rsidRPr="00D15462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оценка</w:t>
            </w:r>
            <w:r w:rsidR="00D15462" w:rsidRPr="00D15462">
              <w:rPr>
                <w:color w:val="000000"/>
                <w:sz w:val="20"/>
                <w:szCs w:val="20"/>
              </w:rPr>
              <w:t xml:space="preserve"> видов</w:t>
            </w:r>
            <w:r w:rsidR="00D15462" w:rsidRPr="00D15462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="00D15462" w:rsidRPr="00D15462">
              <w:rPr>
                <w:color w:val="000000"/>
                <w:sz w:val="20"/>
                <w:szCs w:val="20"/>
              </w:rPr>
              <w:t>и</w:t>
            </w:r>
            <w:r w:rsidR="00D15462" w:rsidRPr="00D15462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="00D15462" w:rsidRPr="00D15462">
              <w:rPr>
                <w:color w:val="000000"/>
                <w:sz w:val="20"/>
                <w:szCs w:val="20"/>
              </w:rPr>
              <w:t>расходов</w:t>
            </w:r>
          </w:p>
        </w:tc>
      </w:tr>
      <w:tr w:rsidR="00356839" w:rsidRPr="007227CB" w14:paraId="63BF387F" w14:textId="77777777" w:rsidTr="0066676E">
        <w:trPr>
          <w:trHeight w:val="360"/>
        </w:trPr>
        <w:tc>
          <w:tcPr>
            <w:tcW w:w="1843" w:type="dxa"/>
          </w:tcPr>
          <w:p w14:paraId="33EE9020" w14:textId="77777777" w:rsidR="00356839" w:rsidRPr="00D15462" w:rsidRDefault="00356839" w:rsidP="00D15462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21BDCA9" w14:textId="77777777" w:rsidR="00356839" w:rsidRPr="00D15462" w:rsidRDefault="00356839" w:rsidP="00D15462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1ED32B5" w14:textId="77777777" w:rsidR="00356839" w:rsidRPr="00D15462" w:rsidRDefault="00356839" w:rsidP="00D15462">
            <w:pPr>
              <w:pStyle w:val="TableParagraph"/>
              <w:rPr>
                <w:color w:val="000000"/>
                <w:sz w:val="20"/>
                <w:szCs w:val="20"/>
              </w:rPr>
            </w:pPr>
          </w:p>
        </w:tc>
      </w:tr>
      <w:tr w:rsidR="00356839" w:rsidRPr="00D15462" w14:paraId="79541EB6" w14:textId="77777777" w:rsidTr="0066676E">
        <w:trPr>
          <w:trHeight w:val="408"/>
        </w:trPr>
        <w:tc>
          <w:tcPr>
            <w:tcW w:w="9923" w:type="dxa"/>
            <w:gridSpan w:val="3"/>
          </w:tcPr>
          <w:p w14:paraId="39E74BCF" w14:textId="77777777" w:rsidR="00356839" w:rsidRPr="00D15462" w:rsidRDefault="00356839" w:rsidP="00D15462">
            <w:pPr>
              <w:pStyle w:val="TableParagraph"/>
              <w:tabs>
                <w:tab w:val="left" w:pos="9301"/>
              </w:tabs>
              <w:spacing w:before="120"/>
              <w:ind w:left="108"/>
              <w:jc w:val="both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11.4.</w:t>
            </w:r>
            <w:r w:rsidRPr="00D15462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Источник</w:t>
            </w:r>
            <w:r w:rsidRPr="00D15462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данных</w:t>
            </w:r>
            <w:r w:rsidRPr="00D15462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(место</w:t>
            </w:r>
            <w:r w:rsidRPr="00D15462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для текстового</w:t>
            </w:r>
            <w:r w:rsidRPr="00D15462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color w:val="000000"/>
                <w:sz w:val="20"/>
                <w:szCs w:val="20"/>
              </w:rPr>
              <w:t>описания)</w:t>
            </w:r>
          </w:p>
        </w:tc>
      </w:tr>
    </w:tbl>
    <w:p w14:paraId="2B2B1624" w14:textId="77777777" w:rsidR="00356839" w:rsidRPr="00D15462" w:rsidRDefault="00D15462" w:rsidP="00D15462">
      <w:pPr>
        <w:pStyle w:val="af3"/>
        <w:widowControl w:val="0"/>
        <w:tabs>
          <w:tab w:val="left" w:pos="1434"/>
        </w:tabs>
        <w:autoSpaceDE w:val="0"/>
        <w:autoSpaceDN w:val="0"/>
        <w:spacing w:before="1" w:after="0" w:line="180" w:lineRule="auto"/>
        <w:ind w:left="1014" w:right="1042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D15462">
        <w:rPr>
          <w:rFonts w:ascii="Times New Roman" w:hAnsi="Times New Roman"/>
          <w:color w:val="000000"/>
          <w:sz w:val="20"/>
          <w:szCs w:val="20"/>
        </w:rPr>
        <w:t>12.</w:t>
      </w:r>
      <w:r w:rsidR="00356839" w:rsidRPr="00D15462">
        <w:rPr>
          <w:rFonts w:ascii="Times New Roman" w:hAnsi="Times New Roman"/>
          <w:color w:val="000000"/>
          <w:sz w:val="20"/>
          <w:szCs w:val="20"/>
        </w:rPr>
        <w:t>Риски решения проблемы предложенным способом правового</w:t>
      </w:r>
      <w:r w:rsidR="00356839" w:rsidRPr="00D15462">
        <w:rPr>
          <w:rFonts w:ascii="Times New Roman" w:hAnsi="Times New Roman"/>
          <w:color w:val="000000"/>
          <w:spacing w:val="-67"/>
          <w:sz w:val="20"/>
          <w:szCs w:val="20"/>
        </w:rPr>
        <w:t xml:space="preserve"> </w:t>
      </w:r>
      <w:r w:rsidR="00356839" w:rsidRPr="00D15462">
        <w:rPr>
          <w:rFonts w:ascii="Times New Roman" w:hAnsi="Times New Roman"/>
          <w:color w:val="000000"/>
          <w:sz w:val="20"/>
          <w:szCs w:val="20"/>
        </w:rPr>
        <w:t>регулирования</w:t>
      </w:r>
      <w:r w:rsidR="00356839" w:rsidRPr="00D15462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356839" w:rsidRPr="00D15462">
        <w:rPr>
          <w:rFonts w:ascii="Times New Roman" w:hAnsi="Times New Roman"/>
          <w:color w:val="000000"/>
          <w:sz w:val="20"/>
          <w:szCs w:val="20"/>
        </w:rPr>
        <w:t>и</w:t>
      </w:r>
      <w:r w:rsidR="00356839" w:rsidRPr="00D15462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356839" w:rsidRPr="00D15462">
        <w:rPr>
          <w:rFonts w:ascii="Times New Roman" w:hAnsi="Times New Roman"/>
          <w:color w:val="000000"/>
          <w:sz w:val="20"/>
          <w:szCs w:val="20"/>
        </w:rPr>
        <w:t>риски</w:t>
      </w:r>
      <w:r w:rsidR="00356839" w:rsidRPr="00D15462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356839" w:rsidRPr="00D15462">
        <w:rPr>
          <w:rFonts w:ascii="Times New Roman" w:hAnsi="Times New Roman"/>
          <w:color w:val="000000"/>
          <w:sz w:val="20"/>
          <w:szCs w:val="20"/>
        </w:rPr>
        <w:t>негативных</w:t>
      </w:r>
      <w:r w:rsidR="00356839" w:rsidRPr="00D15462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356839" w:rsidRPr="00D15462">
        <w:rPr>
          <w:rFonts w:ascii="Times New Roman" w:hAnsi="Times New Roman"/>
          <w:color w:val="000000"/>
          <w:sz w:val="20"/>
          <w:szCs w:val="20"/>
        </w:rPr>
        <w:t>последствий</w:t>
      </w: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"/>
        <w:gridCol w:w="1545"/>
        <w:gridCol w:w="2339"/>
        <w:gridCol w:w="3097"/>
        <w:gridCol w:w="1985"/>
      </w:tblGrid>
      <w:tr w:rsidR="00356839" w:rsidRPr="007227CB" w14:paraId="4AFFAFFB" w14:textId="77777777" w:rsidTr="0066676E">
        <w:trPr>
          <w:trHeight w:val="360"/>
        </w:trPr>
        <w:tc>
          <w:tcPr>
            <w:tcW w:w="2502" w:type="dxa"/>
            <w:gridSpan w:val="2"/>
          </w:tcPr>
          <w:p w14:paraId="2EFD3DD1" w14:textId="77777777" w:rsidR="00356839" w:rsidRPr="00D15462" w:rsidRDefault="00356839" w:rsidP="001C4FD0">
            <w:pPr>
              <w:pStyle w:val="TableParagraph"/>
              <w:spacing w:before="50" w:line="289" w:lineRule="exact"/>
              <w:ind w:left="869" w:right="859"/>
              <w:jc w:val="center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2339" w:type="dxa"/>
          </w:tcPr>
          <w:p w14:paraId="4439537E" w14:textId="77777777" w:rsidR="00356839" w:rsidRPr="00D15462" w:rsidRDefault="00356839" w:rsidP="001C4FD0">
            <w:pPr>
              <w:pStyle w:val="TableParagraph"/>
              <w:spacing w:before="50" w:line="289" w:lineRule="exact"/>
              <w:ind w:left="868" w:right="859"/>
              <w:jc w:val="center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12.2.</w:t>
            </w:r>
          </w:p>
        </w:tc>
        <w:tc>
          <w:tcPr>
            <w:tcW w:w="3097" w:type="dxa"/>
          </w:tcPr>
          <w:p w14:paraId="6644D712" w14:textId="77777777" w:rsidR="00356839" w:rsidRPr="00D15462" w:rsidRDefault="00356839" w:rsidP="001C4FD0">
            <w:pPr>
              <w:pStyle w:val="TableParagraph"/>
              <w:spacing w:before="50" w:line="289" w:lineRule="exact"/>
              <w:ind w:left="868" w:right="859"/>
              <w:jc w:val="center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12.3.</w:t>
            </w:r>
          </w:p>
        </w:tc>
        <w:tc>
          <w:tcPr>
            <w:tcW w:w="1985" w:type="dxa"/>
          </w:tcPr>
          <w:p w14:paraId="79FBC69F" w14:textId="77777777" w:rsidR="00356839" w:rsidRPr="00D15462" w:rsidRDefault="00356839" w:rsidP="001C4FD0">
            <w:pPr>
              <w:pStyle w:val="TableParagraph"/>
              <w:spacing w:before="50" w:line="289" w:lineRule="exact"/>
              <w:ind w:left="869" w:right="859"/>
              <w:jc w:val="center"/>
              <w:rPr>
                <w:color w:val="000000"/>
                <w:sz w:val="20"/>
                <w:szCs w:val="20"/>
              </w:rPr>
            </w:pPr>
            <w:r w:rsidRPr="00D15462">
              <w:rPr>
                <w:color w:val="000000"/>
                <w:sz w:val="20"/>
                <w:szCs w:val="20"/>
              </w:rPr>
              <w:t>12.4.</w:t>
            </w:r>
          </w:p>
        </w:tc>
      </w:tr>
      <w:tr w:rsidR="00356839" w:rsidRPr="007227CB" w14:paraId="5238087F" w14:textId="77777777" w:rsidTr="0066676E">
        <w:trPr>
          <w:trHeight w:val="766"/>
        </w:trPr>
        <w:tc>
          <w:tcPr>
            <w:tcW w:w="2502" w:type="dxa"/>
            <w:gridSpan w:val="2"/>
          </w:tcPr>
          <w:p w14:paraId="4E0F1184" w14:textId="77777777" w:rsidR="00356839" w:rsidRPr="00D15462" w:rsidRDefault="00356839" w:rsidP="0066676E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Риски решения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проблемы предложенным спосо</w:t>
            </w:r>
            <w:r w:rsidRPr="00D15462">
              <w:rPr>
                <w:spacing w:val="-1"/>
                <w:sz w:val="20"/>
                <w:szCs w:val="20"/>
              </w:rPr>
              <w:t>бом</w:t>
            </w:r>
            <w:r w:rsidRPr="00D15462">
              <w:rPr>
                <w:spacing w:val="-17"/>
                <w:sz w:val="20"/>
                <w:szCs w:val="20"/>
              </w:rPr>
              <w:t xml:space="preserve"> </w:t>
            </w:r>
            <w:r w:rsidRPr="00D15462">
              <w:rPr>
                <w:spacing w:val="-1"/>
                <w:sz w:val="20"/>
                <w:szCs w:val="20"/>
              </w:rPr>
              <w:t>и</w:t>
            </w:r>
            <w:r w:rsidRPr="00D15462">
              <w:rPr>
                <w:spacing w:val="-16"/>
                <w:sz w:val="20"/>
                <w:szCs w:val="20"/>
              </w:rPr>
              <w:t xml:space="preserve"> </w:t>
            </w:r>
            <w:r w:rsidRPr="00D15462">
              <w:rPr>
                <w:spacing w:val="-1"/>
                <w:sz w:val="20"/>
                <w:szCs w:val="20"/>
              </w:rPr>
              <w:t>риски</w:t>
            </w:r>
            <w:r w:rsidRPr="00D15462">
              <w:rPr>
                <w:spacing w:val="-16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негативных</w:t>
            </w:r>
            <w:r w:rsidRPr="00D15462">
              <w:rPr>
                <w:spacing w:val="-8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последствий</w:t>
            </w:r>
          </w:p>
        </w:tc>
        <w:tc>
          <w:tcPr>
            <w:tcW w:w="2339" w:type="dxa"/>
          </w:tcPr>
          <w:p w14:paraId="331FCCEC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Оценка вероятности наступле</w:t>
            </w:r>
            <w:r w:rsidRPr="00D15462">
              <w:rPr>
                <w:spacing w:val="-68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ния</w:t>
            </w:r>
            <w:r w:rsidRPr="00D15462">
              <w:rPr>
                <w:spacing w:val="-2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рисков</w:t>
            </w:r>
          </w:p>
        </w:tc>
        <w:tc>
          <w:tcPr>
            <w:tcW w:w="3097" w:type="dxa"/>
          </w:tcPr>
          <w:p w14:paraId="660536A6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pacing w:val="-5"/>
                <w:sz w:val="20"/>
                <w:szCs w:val="20"/>
              </w:rPr>
              <w:t xml:space="preserve">Методы </w:t>
            </w:r>
            <w:r w:rsidRPr="00D15462">
              <w:rPr>
                <w:spacing w:val="-4"/>
                <w:sz w:val="20"/>
                <w:szCs w:val="20"/>
              </w:rPr>
              <w:t>контроля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эффективности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избранного способа достижения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цели</w:t>
            </w:r>
          </w:p>
        </w:tc>
        <w:tc>
          <w:tcPr>
            <w:tcW w:w="1985" w:type="dxa"/>
          </w:tcPr>
          <w:p w14:paraId="710E71FE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pacing w:val="-5"/>
                <w:sz w:val="20"/>
                <w:szCs w:val="20"/>
              </w:rPr>
              <w:t xml:space="preserve">Степень </w:t>
            </w:r>
            <w:r w:rsidRPr="00D15462">
              <w:rPr>
                <w:spacing w:val="-4"/>
                <w:sz w:val="20"/>
                <w:szCs w:val="20"/>
              </w:rPr>
              <w:t>контроля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рисков</w:t>
            </w:r>
          </w:p>
        </w:tc>
      </w:tr>
      <w:tr w:rsidR="00356839" w:rsidRPr="00D15462" w14:paraId="0AA88085" w14:textId="77777777" w:rsidTr="0066676E">
        <w:trPr>
          <w:trHeight w:val="360"/>
        </w:trPr>
        <w:tc>
          <w:tcPr>
            <w:tcW w:w="2502" w:type="dxa"/>
            <w:gridSpan w:val="2"/>
          </w:tcPr>
          <w:p w14:paraId="4AAAC747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(Риск 1)</w:t>
            </w:r>
          </w:p>
        </w:tc>
        <w:tc>
          <w:tcPr>
            <w:tcW w:w="2339" w:type="dxa"/>
          </w:tcPr>
          <w:p w14:paraId="14ABD227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097" w:type="dxa"/>
          </w:tcPr>
          <w:p w14:paraId="1EA9D01A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3A1362E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D15462" w14:paraId="36F24DC8" w14:textId="77777777" w:rsidTr="0066676E">
        <w:trPr>
          <w:trHeight w:val="360"/>
        </w:trPr>
        <w:tc>
          <w:tcPr>
            <w:tcW w:w="2502" w:type="dxa"/>
            <w:gridSpan w:val="2"/>
          </w:tcPr>
          <w:p w14:paraId="7D5720E4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(Риск 2)</w:t>
            </w:r>
          </w:p>
        </w:tc>
        <w:tc>
          <w:tcPr>
            <w:tcW w:w="2339" w:type="dxa"/>
          </w:tcPr>
          <w:p w14:paraId="1295BBF9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097" w:type="dxa"/>
          </w:tcPr>
          <w:p w14:paraId="1558FDBA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20A79E0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56839" w:rsidRPr="00D15462" w14:paraId="7A1402CA" w14:textId="77777777" w:rsidTr="0066676E">
        <w:trPr>
          <w:trHeight w:val="365"/>
        </w:trPr>
        <w:tc>
          <w:tcPr>
            <w:tcW w:w="957" w:type="dxa"/>
          </w:tcPr>
          <w:p w14:paraId="089ECF78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12.5.</w:t>
            </w:r>
          </w:p>
        </w:tc>
        <w:tc>
          <w:tcPr>
            <w:tcW w:w="8966" w:type="dxa"/>
            <w:gridSpan w:val="4"/>
          </w:tcPr>
          <w:p w14:paraId="4F89F1F4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Источники</w:t>
            </w:r>
            <w:r w:rsidRPr="00D15462">
              <w:rPr>
                <w:spacing w:val="-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данных</w:t>
            </w:r>
            <w:r w:rsidR="00D15462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(место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для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текстового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описания)</w:t>
            </w:r>
          </w:p>
        </w:tc>
      </w:tr>
    </w:tbl>
    <w:p w14:paraId="6CBC07D3" w14:textId="77777777" w:rsidR="00356839" w:rsidRPr="00D15462" w:rsidRDefault="00356839" w:rsidP="00D15462">
      <w:pPr>
        <w:pStyle w:val="Default"/>
        <w:jc w:val="both"/>
        <w:rPr>
          <w:sz w:val="20"/>
          <w:szCs w:val="20"/>
        </w:rPr>
      </w:pPr>
      <w:r w:rsidRPr="00D15462">
        <w:rPr>
          <w:sz w:val="20"/>
          <w:szCs w:val="20"/>
        </w:rPr>
        <w:t>Описание</w:t>
      </w:r>
      <w:r w:rsidRPr="00D15462">
        <w:rPr>
          <w:spacing w:val="-10"/>
          <w:sz w:val="20"/>
          <w:szCs w:val="20"/>
        </w:rPr>
        <w:t xml:space="preserve"> </w:t>
      </w:r>
      <w:r w:rsidRPr="00D15462">
        <w:rPr>
          <w:sz w:val="20"/>
          <w:szCs w:val="20"/>
        </w:rPr>
        <w:t>методов</w:t>
      </w:r>
      <w:r w:rsidRPr="00D15462">
        <w:rPr>
          <w:spacing w:val="-9"/>
          <w:sz w:val="20"/>
          <w:szCs w:val="20"/>
        </w:rPr>
        <w:t xml:space="preserve"> </w:t>
      </w:r>
      <w:r w:rsidRPr="00D15462">
        <w:rPr>
          <w:sz w:val="20"/>
          <w:szCs w:val="20"/>
        </w:rPr>
        <w:t>контроля</w:t>
      </w:r>
      <w:r w:rsidRPr="00D15462">
        <w:rPr>
          <w:spacing w:val="-9"/>
          <w:sz w:val="20"/>
          <w:szCs w:val="20"/>
        </w:rPr>
        <w:t xml:space="preserve"> </w:t>
      </w:r>
      <w:r w:rsidRPr="00D15462">
        <w:rPr>
          <w:sz w:val="20"/>
          <w:szCs w:val="20"/>
        </w:rPr>
        <w:t>эффективности</w:t>
      </w:r>
      <w:r w:rsidRPr="00D15462">
        <w:rPr>
          <w:spacing w:val="-10"/>
          <w:sz w:val="20"/>
          <w:szCs w:val="20"/>
        </w:rPr>
        <w:t xml:space="preserve"> </w:t>
      </w:r>
      <w:r w:rsidRPr="00D15462">
        <w:rPr>
          <w:sz w:val="20"/>
          <w:szCs w:val="20"/>
        </w:rPr>
        <w:t>избранного</w:t>
      </w:r>
      <w:r w:rsidRPr="00D15462">
        <w:rPr>
          <w:spacing w:val="-9"/>
          <w:sz w:val="20"/>
          <w:szCs w:val="20"/>
        </w:rPr>
        <w:t xml:space="preserve"> </w:t>
      </w:r>
      <w:r w:rsidRPr="00D15462">
        <w:rPr>
          <w:sz w:val="20"/>
          <w:szCs w:val="20"/>
        </w:rPr>
        <w:t>способа</w:t>
      </w:r>
      <w:r w:rsidRPr="00D15462">
        <w:rPr>
          <w:spacing w:val="-67"/>
          <w:sz w:val="20"/>
          <w:szCs w:val="20"/>
        </w:rPr>
        <w:t xml:space="preserve"> </w:t>
      </w:r>
      <w:r w:rsidRPr="00D15462">
        <w:rPr>
          <w:sz w:val="20"/>
          <w:szCs w:val="20"/>
        </w:rPr>
        <w:t>достижения</w:t>
      </w:r>
      <w:r w:rsidRPr="00D15462">
        <w:rPr>
          <w:spacing w:val="-2"/>
          <w:sz w:val="20"/>
          <w:szCs w:val="20"/>
        </w:rPr>
        <w:t xml:space="preserve"> </w:t>
      </w:r>
      <w:r w:rsidRPr="00D15462">
        <w:rPr>
          <w:sz w:val="20"/>
          <w:szCs w:val="20"/>
        </w:rPr>
        <w:t>цели</w:t>
      </w:r>
      <w:r w:rsidRPr="00D15462">
        <w:rPr>
          <w:spacing w:val="-1"/>
          <w:sz w:val="20"/>
          <w:szCs w:val="20"/>
        </w:rPr>
        <w:t xml:space="preserve"> </w:t>
      </w:r>
      <w:r w:rsidRPr="00D15462">
        <w:rPr>
          <w:sz w:val="20"/>
          <w:szCs w:val="20"/>
        </w:rPr>
        <w:t>правового</w:t>
      </w:r>
      <w:r w:rsidRPr="00D15462">
        <w:rPr>
          <w:spacing w:val="-2"/>
          <w:sz w:val="20"/>
          <w:szCs w:val="20"/>
        </w:rPr>
        <w:t xml:space="preserve"> </w:t>
      </w:r>
      <w:r w:rsidRPr="00D15462">
        <w:rPr>
          <w:sz w:val="20"/>
          <w:szCs w:val="20"/>
        </w:rPr>
        <w:t>регулирования</w:t>
      </w: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985"/>
        <w:gridCol w:w="2410"/>
        <w:gridCol w:w="1842"/>
        <w:gridCol w:w="1418"/>
        <w:gridCol w:w="1843"/>
      </w:tblGrid>
      <w:tr w:rsidR="00356839" w:rsidRPr="00D15462" w14:paraId="102B0176" w14:textId="77777777" w:rsidTr="006F7046">
        <w:trPr>
          <w:trHeight w:val="360"/>
        </w:trPr>
        <w:tc>
          <w:tcPr>
            <w:tcW w:w="2410" w:type="dxa"/>
            <w:gridSpan w:val="2"/>
          </w:tcPr>
          <w:p w14:paraId="04852104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13.1.</w:t>
            </w:r>
          </w:p>
        </w:tc>
        <w:tc>
          <w:tcPr>
            <w:tcW w:w="2410" w:type="dxa"/>
          </w:tcPr>
          <w:p w14:paraId="02505792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13.2.</w:t>
            </w:r>
          </w:p>
        </w:tc>
        <w:tc>
          <w:tcPr>
            <w:tcW w:w="1842" w:type="dxa"/>
          </w:tcPr>
          <w:p w14:paraId="5F3C2998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13.3.</w:t>
            </w:r>
          </w:p>
        </w:tc>
        <w:tc>
          <w:tcPr>
            <w:tcW w:w="1418" w:type="dxa"/>
          </w:tcPr>
          <w:p w14:paraId="221496D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13.4.</w:t>
            </w:r>
          </w:p>
        </w:tc>
        <w:tc>
          <w:tcPr>
            <w:tcW w:w="1843" w:type="dxa"/>
          </w:tcPr>
          <w:p w14:paraId="0AEBB92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13.5.</w:t>
            </w:r>
          </w:p>
        </w:tc>
      </w:tr>
      <w:tr w:rsidR="00356839" w:rsidRPr="00D15462" w14:paraId="6F5C2DF6" w14:textId="77777777" w:rsidTr="006F7046">
        <w:trPr>
          <w:trHeight w:val="574"/>
        </w:trPr>
        <w:tc>
          <w:tcPr>
            <w:tcW w:w="2410" w:type="dxa"/>
            <w:gridSpan w:val="2"/>
          </w:tcPr>
          <w:p w14:paraId="5CE3BBBF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Наименование цели правового регулирования</w:t>
            </w:r>
          </w:p>
        </w:tc>
        <w:tc>
          <w:tcPr>
            <w:tcW w:w="2410" w:type="dxa"/>
          </w:tcPr>
          <w:p w14:paraId="27A66ADA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Показатели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достижения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цели правового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регулирования</w:t>
            </w:r>
          </w:p>
        </w:tc>
        <w:tc>
          <w:tcPr>
            <w:tcW w:w="1842" w:type="dxa"/>
          </w:tcPr>
          <w:p w14:paraId="365DE637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Единица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измерения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pacing w:val="-1"/>
                <w:sz w:val="20"/>
                <w:szCs w:val="20"/>
              </w:rPr>
              <w:t>показателя</w:t>
            </w:r>
          </w:p>
        </w:tc>
        <w:tc>
          <w:tcPr>
            <w:tcW w:w="1418" w:type="dxa"/>
          </w:tcPr>
          <w:p w14:paraId="4B55AE96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Способ рас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чета показа</w:t>
            </w:r>
            <w:r w:rsidRPr="00D15462">
              <w:rPr>
                <w:spacing w:val="-68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теля</w:t>
            </w:r>
          </w:p>
        </w:tc>
        <w:tc>
          <w:tcPr>
            <w:tcW w:w="1843" w:type="dxa"/>
          </w:tcPr>
          <w:p w14:paraId="31178BD5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Источники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pacing w:val="-1"/>
                <w:sz w:val="20"/>
                <w:szCs w:val="20"/>
              </w:rPr>
              <w:t>информации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для</w:t>
            </w:r>
            <w:r w:rsidRPr="00D15462">
              <w:rPr>
                <w:spacing w:val="-2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расчета</w:t>
            </w:r>
          </w:p>
        </w:tc>
      </w:tr>
      <w:tr w:rsidR="00356839" w:rsidRPr="00D15462" w14:paraId="4FE91B35" w14:textId="77777777" w:rsidTr="006F7046">
        <w:trPr>
          <w:trHeight w:val="442"/>
        </w:trPr>
        <w:tc>
          <w:tcPr>
            <w:tcW w:w="2410" w:type="dxa"/>
            <w:gridSpan w:val="2"/>
          </w:tcPr>
          <w:p w14:paraId="3E5C306D" w14:textId="77777777" w:rsidR="00356839" w:rsidRPr="00D15462" w:rsidRDefault="00356839" w:rsidP="006F7046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(Цель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1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из</w:t>
            </w:r>
            <w:r w:rsidR="00D15462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раздела 5</w:t>
            </w:r>
            <w:r w:rsidR="00D15462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сводного</w:t>
            </w:r>
            <w:r w:rsidR="006F7046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отчета)</w:t>
            </w:r>
          </w:p>
        </w:tc>
        <w:tc>
          <w:tcPr>
            <w:tcW w:w="2410" w:type="dxa"/>
          </w:tcPr>
          <w:p w14:paraId="71BA9B63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(Индикатор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1.1)</w:t>
            </w:r>
          </w:p>
        </w:tc>
        <w:tc>
          <w:tcPr>
            <w:tcW w:w="1842" w:type="dxa"/>
          </w:tcPr>
          <w:p w14:paraId="1EE82458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AC715B7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298EDD6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</w:tr>
      <w:tr w:rsidR="00356839" w:rsidRPr="00D15462" w14:paraId="1D313972" w14:textId="77777777" w:rsidTr="006F7046">
        <w:trPr>
          <w:trHeight w:val="123"/>
        </w:trPr>
        <w:tc>
          <w:tcPr>
            <w:tcW w:w="2410" w:type="dxa"/>
            <w:gridSpan w:val="2"/>
          </w:tcPr>
          <w:p w14:paraId="3CC5B2BF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76711D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(Индикатор</w:t>
            </w:r>
            <w:r w:rsidRPr="00D15462">
              <w:rPr>
                <w:spacing w:val="-3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1.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N)</w:t>
            </w:r>
          </w:p>
        </w:tc>
        <w:tc>
          <w:tcPr>
            <w:tcW w:w="1842" w:type="dxa"/>
          </w:tcPr>
          <w:p w14:paraId="182457C0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54710C7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25B8CB1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</w:tr>
      <w:tr w:rsidR="00356839" w:rsidRPr="00D15462" w14:paraId="26482234" w14:textId="77777777" w:rsidTr="006F7046">
        <w:trPr>
          <w:trHeight w:val="311"/>
        </w:trPr>
        <w:tc>
          <w:tcPr>
            <w:tcW w:w="2410" w:type="dxa"/>
            <w:gridSpan w:val="2"/>
          </w:tcPr>
          <w:p w14:paraId="0475876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(Цель N из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раздела 5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сводного</w:t>
            </w:r>
            <w:r w:rsidR="00D15462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отчета)</w:t>
            </w:r>
          </w:p>
        </w:tc>
        <w:tc>
          <w:tcPr>
            <w:tcW w:w="2410" w:type="dxa"/>
          </w:tcPr>
          <w:p w14:paraId="2BD87514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(Индикатор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1.1)</w:t>
            </w:r>
          </w:p>
        </w:tc>
        <w:tc>
          <w:tcPr>
            <w:tcW w:w="1842" w:type="dxa"/>
          </w:tcPr>
          <w:p w14:paraId="2A104101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C9A9ACE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231A9B3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</w:tr>
      <w:tr w:rsidR="00356839" w:rsidRPr="00D15462" w14:paraId="7762C898" w14:textId="77777777" w:rsidTr="006F7046">
        <w:trPr>
          <w:trHeight w:val="260"/>
        </w:trPr>
        <w:tc>
          <w:tcPr>
            <w:tcW w:w="2410" w:type="dxa"/>
            <w:gridSpan w:val="2"/>
          </w:tcPr>
          <w:p w14:paraId="3854E721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C33A658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(Индикатор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NN)</w:t>
            </w:r>
          </w:p>
        </w:tc>
        <w:tc>
          <w:tcPr>
            <w:tcW w:w="1842" w:type="dxa"/>
          </w:tcPr>
          <w:p w14:paraId="54815123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129D63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52C8121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</w:tr>
      <w:tr w:rsidR="00356839" w:rsidRPr="00D15462" w14:paraId="323045D1" w14:textId="77777777" w:rsidTr="006F7046">
        <w:trPr>
          <w:trHeight w:val="360"/>
        </w:trPr>
        <w:tc>
          <w:tcPr>
            <w:tcW w:w="425" w:type="dxa"/>
          </w:tcPr>
          <w:p w14:paraId="23B6757E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13.6.</w:t>
            </w:r>
          </w:p>
        </w:tc>
        <w:tc>
          <w:tcPr>
            <w:tcW w:w="9498" w:type="dxa"/>
            <w:gridSpan w:val="5"/>
          </w:tcPr>
          <w:p w14:paraId="29C6296F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Оценка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общих</w:t>
            </w:r>
            <w:r w:rsidRPr="00D15462">
              <w:rPr>
                <w:spacing w:val="-3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затрат</w:t>
            </w:r>
            <w:r w:rsidRPr="00D15462">
              <w:rPr>
                <w:spacing w:val="-3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на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ведение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мониторинга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(в</w:t>
            </w:r>
            <w:r w:rsidRPr="00D15462">
              <w:rPr>
                <w:spacing w:val="-3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среднем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в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год)</w:t>
            </w:r>
          </w:p>
        </w:tc>
      </w:tr>
      <w:tr w:rsidR="00356839" w:rsidRPr="00D15462" w14:paraId="76D79769" w14:textId="77777777" w:rsidTr="006F7046">
        <w:trPr>
          <w:trHeight w:val="611"/>
        </w:trPr>
        <w:tc>
          <w:tcPr>
            <w:tcW w:w="425" w:type="dxa"/>
          </w:tcPr>
          <w:p w14:paraId="00F32923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13.7.</w:t>
            </w:r>
          </w:p>
        </w:tc>
        <w:tc>
          <w:tcPr>
            <w:tcW w:w="9498" w:type="dxa"/>
            <w:gridSpan w:val="5"/>
          </w:tcPr>
          <w:p w14:paraId="0B7DDEC3" w14:textId="77777777" w:rsidR="00356839" w:rsidRPr="00D15462" w:rsidRDefault="00356839" w:rsidP="00D15462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Описание методов контроля эффективности избранного способа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достижения цели правового регулирования, программы мониторинга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 иных способов (методов) оценки достижения заявленной цели правового</w:t>
            </w:r>
            <w:r w:rsidRPr="00D15462">
              <w:rPr>
                <w:spacing w:val="-6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регулирования</w:t>
            </w:r>
            <w:r w:rsidR="00D15462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(место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для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текстового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описания)</w:t>
            </w:r>
          </w:p>
        </w:tc>
      </w:tr>
    </w:tbl>
    <w:p w14:paraId="47D881CE" w14:textId="77777777" w:rsidR="00356839" w:rsidRPr="00D15462" w:rsidRDefault="00356839" w:rsidP="00AF79CF">
      <w:pPr>
        <w:pStyle w:val="Default"/>
        <w:jc w:val="both"/>
        <w:rPr>
          <w:sz w:val="20"/>
          <w:szCs w:val="20"/>
        </w:rPr>
      </w:pPr>
      <w:r w:rsidRPr="00D15462">
        <w:rPr>
          <w:sz w:val="20"/>
          <w:szCs w:val="20"/>
        </w:rPr>
        <w:t>Необходимые для достижения заявленных целей правового регулирования организационно-технические, методологические, информа</w:t>
      </w:r>
      <w:r w:rsidRPr="00D15462">
        <w:rPr>
          <w:spacing w:val="-68"/>
          <w:sz w:val="20"/>
          <w:szCs w:val="20"/>
        </w:rPr>
        <w:t xml:space="preserve"> </w:t>
      </w:r>
      <w:r w:rsidRPr="00D15462">
        <w:rPr>
          <w:sz w:val="20"/>
          <w:szCs w:val="20"/>
        </w:rPr>
        <w:t>ционные</w:t>
      </w:r>
      <w:r w:rsidRPr="00D15462">
        <w:rPr>
          <w:spacing w:val="-2"/>
          <w:sz w:val="20"/>
          <w:szCs w:val="20"/>
        </w:rPr>
        <w:t xml:space="preserve"> </w:t>
      </w:r>
      <w:r w:rsidRPr="00D15462">
        <w:rPr>
          <w:sz w:val="20"/>
          <w:szCs w:val="20"/>
        </w:rPr>
        <w:t>и</w:t>
      </w:r>
      <w:r w:rsidRPr="00D15462">
        <w:rPr>
          <w:spacing w:val="-1"/>
          <w:sz w:val="20"/>
          <w:szCs w:val="20"/>
        </w:rPr>
        <w:t xml:space="preserve"> </w:t>
      </w:r>
      <w:r w:rsidRPr="00D15462">
        <w:rPr>
          <w:sz w:val="20"/>
          <w:szCs w:val="20"/>
        </w:rPr>
        <w:t>иные</w:t>
      </w:r>
      <w:r w:rsidRPr="00D15462">
        <w:rPr>
          <w:spacing w:val="-1"/>
          <w:sz w:val="20"/>
          <w:szCs w:val="20"/>
        </w:rPr>
        <w:t xml:space="preserve"> </w:t>
      </w:r>
      <w:r w:rsidRPr="00D15462">
        <w:rPr>
          <w:sz w:val="20"/>
          <w:szCs w:val="20"/>
        </w:rPr>
        <w:t>мероприятия</w:t>
      </w: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1821"/>
        <w:gridCol w:w="1985"/>
        <w:gridCol w:w="1701"/>
        <w:gridCol w:w="1559"/>
        <w:gridCol w:w="1843"/>
      </w:tblGrid>
      <w:tr w:rsidR="00356839" w:rsidRPr="00D15462" w14:paraId="10DADEE1" w14:textId="77777777" w:rsidTr="006F7046">
        <w:trPr>
          <w:trHeight w:val="360"/>
        </w:trPr>
        <w:tc>
          <w:tcPr>
            <w:tcW w:w="2835" w:type="dxa"/>
            <w:gridSpan w:val="2"/>
          </w:tcPr>
          <w:p w14:paraId="57F8983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14.1.</w:t>
            </w:r>
          </w:p>
        </w:tc>
        <w:tc>
          <w:tcPr>
            <w:tcW w:w="1985" w:type="dxa"/>
          </w:tcPr>
          <w:p w14:paraId="76F49B1F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14.2.</w:t>
            </w:r>
          </w:p>
        </w:tc>
        <w:tc>
          <w:tcPr>
            <w:tcW w:w="1701" w:type="dxa"/>
          </w:tcPr>
          <w:p w14:paraId="20EFDAFE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14.3.</w:t>
            </w:r>
          </w:p>
        </w:tc>
        <w:tc>
          <w:tcPr>
            <w:tcW w:w="1559" w:type="dxa"/>
          </w:tcPr>
          <w:p w14:paraId="2CB0F6F3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14.4.</w:t>
            </w:r>
          </w:p>
        </w:tc>
        <w:tc>
          <w:tcPr>
            <w:tcW w:w="1843" w:type="dxa"/>
          </w:tcPr>
          <w:p w14:paraId="1BFE965B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14.5.</w:t>
            </w:r>
          </w:p>
        </w:tc>
      </w:tr>
      <w:tr w:rsidR="00356839" w:rsidRPr="00D15462" w14:paraId="0E3DBA72" w14:textId="77777777" w:rsidTr="006F7046">
        <w:trPr>
          <w:trHeight w:val="562"/>
        </w:trPr>
        <w:tc>
          <w:tcPr>
            <w:tcW w:w="2835" w:type="dxa"/>
            <w:gridSpan w:val="2"/>
          </w:tcPr>
          <w:p w14:paraId="37A50B98" w14:textId="77777777" w:rsidR="00356839" w:rsidRPr="00D15462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Мероприятия,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необходимые для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достижения целей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правового</w:t>
            </w:r>
            <w:r w:rsidRPr="00D15462">
              <w:rPr>
                <w:spacing w:val="-8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регулирования</w:t>
            </w:r>
          </w:p>
        </w:tc>
        <w:tc>
          <w:tcPr>
            <w:tcW w:w="1985" w:type="dxa"/>
          </w:tcPr>
          <w:p w14:paraId="51BAA65A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Сроки мероприятий</w:t>
            </w:r>
          </w:p>
        </w:tc>
        <w:tc>
          <w:tcPr>
            <w:tcW w:w="1701" w:type="dxa"/>
          </w:tcPr>
          <w:p w14:paraId="008CA643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Описание ожидаемого результата</w:t>
            </w:r>
          </w:p>
        </w:tc>
        <w:tc>
          <w:tcPr>
            <w:tcW w:w="1559" w:type="dxa"/>
          </w:tcPr>
          <w:p w14:paraId="2ED30A78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1843" w:type="dxa"/>
          </w:tcPr>
          <w:p w14:paraId="714564ED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Источник финансирования</w:t>
            </w:r>
          </w:p>
        </w:tc>
      </w:tr>
      <w:tr w:rsidR="00356839" w:rsidRPr="00D15462" w14:paraId="67019F0D" w14:textId="77777777" w:rsidTr="006F7046">
        <w:trPr>
          <w:trHeight w:val="360"/>
        </w:trPr>
        <w:tc>
          <w:tcPr>
            <w:tcW w:w="2835" w:type="dxa"/>
            <w:gridSpan w:val="2"/>
          </w:tcPr>
          <w:p w14:paraId="7126574A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Мероприятие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№</w:t>
            </w:r>
            <w:r w:rsidRPr="00D15462">
              <w:rPr>
                <w:spacing w:val="-3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66EFB4B5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4F4634A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E91D80F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C1AB0E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</w:tr>
      <w:tr w:rsidR="00356839" w:rsidRPr="00D15462" w14:paraId="30DFBC2E" w14:textId="77777777" w:rsidTr="006F7046">
        <w:trPr>
          <w:trHeight w:val="360"/>
        </w:trPr>
        <w:tc>
          <w:tcPr>
            <w:tcW w:w="2835" w:type="dxa"/>
            <w:gridSpan w:val="2"/>
          </w:tcPr>
          <w:p w14:paraId="443FAFB5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pacing w:val="-5"/>
                <w:sz w:val="20"/>
                <w:szCs w:val="20"/>
              </w:rPr>
              <w:t>Мероприятие</w:t>
            </w:r>
            <w:r w:rsidRPr="00D15462">
              <w:rPr>
                <w:spacing w:val="-12"/>
                <w:sz w:val="20"/>
                <w:szCs w:val="20"/>
              </w:rPr>
              <w:t xml:space="preserve"> </w:t>
            </w:r>
            <w:r w:rsidRPr="00D15462">
              <w:rPr>
                <w:spacing w:val="-4"/>
                <w:sz w:val="20"/>
                <w:szCs w:val="20"/>
              </w:rPr>
              <w:t>№</w:t>
            </w:r>
            <w:r w:rsidRPr="00D15462">
              <w:rPr>
                <w:sz w:val="20"/>
                <w:szCs w:val="20"/>
              </w:rPr>
              <w:t xml:space="preserve"> </w:t>
            </w:r>
            <w:r w:rsidRPr="00D15462">
              <w:rPr>
                <w:spacing w:val="-4"/>
                <w:sz w:val="20"/>
                <w:szCs w:val="20"/>
              </w:rPr>
              <w:t>N</w:t>
            </w:r>
          </w:p>
        </w:tc>
        <w:tc>
          <w:tcPr>
            <w:tcW w:w="1985" w:type="dxa"/>
          </w:tcPr>
          <w:p w14:paraId="5A448181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9080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25F066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0845C8F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</w:tr>
      <w:tr w:rsidR="00356839" w:rsidRPr="00D15462" w14:paraId="27E2A542" w14:textId="77777777" w:rsidTr="006F7046">
        <w:trPr>
          <w:trHeight w:val="339"/>
        </w:trPr>
        <w:tc>
          <w:tcPr>
            <w:tcW w:w="1014" w:type="dxa"/>
          </w:tcPr>
          <w:p w14:paraId="12430F93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lastRenderedPageBreak/>
              <w:t>14.6.</w:t>
            </w:r>
          </w:p>
        </w:tc>
        <w:tc>
          <w:tcPr>
            <w:tcW w:w="8909" w:type="dxa"/>
            <w:gridSpan w:val="5"/>
            <w:tcBorders>
              <w:bottom w:val="single" w:sz="6" w:space="0" w:color="000000"/>
            </w:tcBorders>
          </w:tcPr>
          <w:p w14:paraId="31B92C3B" w14:textId="77777777" w:rsidR="00356839" w:rsidRPr="00D15462" w:rsidRDefault="00356839" w:rsidP="00AF79CF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Общий объем затрат на необходимые для достижения заявленных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целей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правового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регулирования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организационно-технические,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методологические,</w:t>
            </w:r>
            <w:r w:rsidRPr="00D15462">
              <w:rPr>
                <w:spacing w:val="-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информационные</w:t>
            </w:r>
            <w:r w:rsidRPr="00D15462">
              <w:rPr>
                <w:spacing w:val="-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</w:t>
            </w:r>
            <w:r w:rsidRPr="00D15462">
              <w:rPr>
                <w:spacing w:val="-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иные</w:t>
            </w:r>
            <w:r w:rsidRPr="00D15462">
              <w:rPr>
                <w:spacing w:val="-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мероприятия</w:t>
            </w:r>
            <w:r w:rsidR="00AF79CF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тыс.руб.</w:t>
            </w:r>
          </w:p>
        </w:tc>
      </w:tr>
    </w:tbl>
    <w:p w14:paraId="3CEA95F1" w14:textId="77777777" w:rsidR="00356839" w:rsidRPr="00D15462" w:rsidRDefault="00356839" w:rsidP="00D15462">
      <w:pPr>
        <w:pStyle w:val="Default"/>
        <w:rPr>
          <w:sz w:val="20"/>
          <w:szCs w:val="20"/>
        </w:rPr>
      </w:pPr>
      <w:r w:rsidRPr="00D15462">
        <w:rPr>
          <w:spacing w:val="-6"/>
          <w:sz w:val="20"/>
          <w:szCs w:val="20"/>
        </w:rPr>
        <w:t xml:space="preserve">Индикативные показатели, </w:t>
      </w:r>
      <w:r w:rsidRPr="00D15462">
        <w:rPr>
          <w:spacing w:val="-5"/>
          <w:sz w:val="20"/>
          <w:szCs w:val="20"/>
        </w:rPr>
        <w:t>программы мониторинга и иные способы</w:t>
      </w:r>
      <w:r w:rsidRPr="00D15462">
        <w:rPr>
          <w:spacing w:val="-67"/>
          <w:sz w:val="20"/>
          <w:szCs w:val="20"/>
        </w:rPr>
        <w:t xml:space="preserve"> </w:t>
      </w:r>
      <w:r w:rsidRPr="00D15462">
        <w:rPr>
          <w:sz w:val="20"/>
          <w:szCs w:val="20"/>
        </w:rPr>
        <w:t>(методы) оценки достижения заявленных целей правового регули</w:t>
      </w:r>
      <w:r w:rsidRPr="00D15462">
        <w:rPr>
          <w:spacing w:val="-67"/>
          <w:sz w:val="20"/>
          <w:szCs w:val="20"/>
        </w:rPr>
        <w:t xml:space="preserve"> </w:t>
      </w:r>
      <w:r w:rsidRPr="00D15462">
        <w:rPr>
          <w:sz w:val="20"/>
          <w:szCs w:val="20"/>
        </w:rPr>
        <w:t>рования</w:t>
      </w: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006"/>
        <w:gridCol w:w="2315"/>
        <w:gridCol w:w="2767"/>
        <w:gridCol w:w="2268"/>
      </w:tblGrid>
      <w:tr w:rsidR="00356839" w:rsidRPr="00D15462" w14:paraId="197083A2" w14:textId="77777777" w:rsidTr="006F7046">
        <w:trPr>
          <w:trHeight w:val="360"/>
        </w:trPr>
        <w:tc>
          <w:tcPr>
            <w:tcW w:w="2573" w:type="dxa"/>
            <w:gridSpan w:val="2"/>
          </w:tcPr>
          <w:p w14:paraId="0E87048A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15.1.</w:t>
            </w:r>
          </w:p>
        </w:tc>
        <w:tc>
          <w:tcPr>
            <w:tcW w:w="2315" w:type="dxa"/>
          </w:tcPr>
          <w:p w14:paraId="6CC5C845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15.2.</w:t>
            </w:r>
          </w:p>
        </w:tc>
        <w:tc>
          <w:tcPr>
            <w:tcW w:w="2767" w:type="dxa"/>
          </w:tcPr>
          <w:p w14:paraId="7AA0EA5C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15.3.</w:t>
            </w:r>
          </w:p>
        </w:tc>
        <w:tc>
          <w:tcPr>
            <w:tcW w:w="2268" w:type="dxa"/>
          </w:tcPr>
          <w:p w14:paraId="0A4BCFD3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15.4.</w:t>
            </w:r>
          </w:p>
        </w:tc>
      </w:tr>
      <w:tr w:rsidR="00356839" w:rsidRPr="00D15462" w14:paraId="41BC366D" w14:textId="77777777" w:rsidTr="006F7046">
        <w:trPr>
          <w:trHeight w:val="429"/>
        </w:trPr>
        <w:tc>
          <w:tcPr>
            <w:tcW w:w="2573" w:type="dxa"/>
            <w:gridSpan w:val="2"/>
          </w:tcPr>
          <w:p w14:paraId="0C769740" w14:textId="77777777" w:rsidR="00356839" w:rsidRPr="00D15462" w:rsidRDefault="00356839" w:rsidP="00AF79CF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Цели</w:t>
            </w:r>
            <w:r w:rsidRPr="00D15462">
              <w:rPr>
                <w:spacing w:val="-12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предлагаемого правового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регулирования</w:t>
            </w:r>
          </w:p>
        </w:tc>
        <w:tc>
          <w:tcPr>
            <w:tcW w:w="2315" w:type="dxa"/>
          </w:tcPr>
          <w:p w14:paraId="3C952AF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pacing w:val="-1"/>
                <w:sz w:val="20"/>
                <w:szCs w:val="20"/>
              </w:rPr>
              <w:t>Индикативные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показатели</w:t>
            </w:r>
          </w:p>
        </w:tc>
        <w:tc>
          <w:tcPr>
            <w:tcW w:w="2767" w:type="dxa"/>
          </w:tcPr>
          <w:p w14:paraId="419E5931" w14:textId="77777777" w:rsidR="00356839" w:rsidRPr="00D15462" w:rsidRDefault="00356839" w:rsidP="00AF79CF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Единицы</w:t>
            </w:r>
            <w:r w:rsidRPr="00D15462">
              <w:rPr>
                <w:spacing w:val="-12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измере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ния индикативных</w:t>
            </w:r>
            <w:r w:rsidRPr="00D15462">
              <w:rPr>
                <w:spacing w:val="-6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показателей</w:t>
            </w:r>
          </w:p>
        </w:tc>
        <w:tc>
          <w:tcPr>
            <w:tcW w:w="2268" w:type="dxa"/>
          </w:tcPr>
          <w:p w14:paraId="72D07242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Способы</w:t>
            </w:r>
            <w:r w:rsidRPr="00D15462">
              <w:rPr>
                <w:spacing w:val="-16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расчета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индикативных</w:t>
            </w:r>
            <w:r w:rsidRPr="00D15462">
              <w:rPr>
                <w:spacing w:val="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показателей</w:t>
            </w:r>
          </w:p>
        </w:tc>
      </w:tr>
      <w:tr w:rsidR="00356839" w:rsidRPr="00D15462" w14:paraId="168BC6C5" w14:textId="77777777" w:rsidTr="006F7046">
        <w:trPr>
          <w:trHeight w:val="360"/>
        </w:trPr>
        <w:tc>
          <w:tcPr>
            <w:tcW w:w="2573" w:type="dxa"/>
            <w:gridSpan w:val="2"/>
            <w:vMerge w:val="restart"/>
          </w:tcPr>
          <w:p w14:paraId="6C80D587" w14:textId="000EBBDC" w:rsidR="00356839" w:rsidRPr="00D15462" w:rsidRDefault="0041336D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512" behindDoc="1" locked="0" layoutInCell="1" allowOverlap="1" wp14:anchorId="08ACD08F" wp14:editId="6EF675B6">
                      <wp:simplePos x="0" y="0"/>
                      <wp:positionH relativeFrom="page">
                        <wp:posOffset>1869440</wp:posOffset>
                      </wp:positionH>
                      <wp:positionV relativeFrom="page">
                        <wp:posOffset>1734185</wp:posOffset>
                      </wp:positionV>
                      <wp:extent cx="5245100" cy="0"/>
                      <wp:effectExtent l="5715" t="6985" r="6985" b="12065"/>
                      <wp:wrapNone/>
                      <wp:docPr id="1350176568" name="Lin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5100" cy="0"/>
                              </a:xfrm>
                              <a:prstGeom prst="line">
                                <a:avLst/>
                              </a:prstGeom>
                              <a:noFill/>
                              <a:ln w="711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961409" id="Line 80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7.2pt,136.55pt" to="560.2pt,1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" strokeweight=".56pt">
                      <w10:wrap anchorx="page" anchory="page"/>
                    </v:line>
                  </w:pict>
                </mc:Fallback>
              </mc:AlternateContent>
            </w:r>
            <w:r w:rsidRPr="00D1546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 wp14:anchorId="68C9AC07" wp14:editId="1DF75D73">
                      <wp:simplePos x="0" y="0"/>
                      <wp:positionH relativeFrom="page">
                        <wp:posOffset>1821815</wp:posOffset>
                      </wp:positionH>
                      <wp:positionV relativeFrom="page">
                        <wp:posOffset>9277350</wp:posOffset>
                      </wp:positionV>
                      <wp:extent cx="5245100" cy="0"/>
                      <wp:effectExtent l="5715" t="6350" r="6985" b="12700"/>
                      <wp:wrapNone/>
                      <wp:docPr id="1095801241" name="Lin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5100" cy="0"/>
                              </a:xfrm>
                              <a:prstGeom prst="line">
                                <a:avLst/>
                              </a:prstGeom>
                              <a:noFill/>
                              <a:ln w="711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45EBC" id="Line 83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.45pt,730.5pt" to="556.45pt,7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" strokeweight=".56pt">
                      <w10:wrap anchorx="page" anchory="page"/>
                    </v:line>
                  </w:pict>
                </mc:Fallback>
              </mc:AlternateContent>
            </w:r>
            <w:r w:rsidR="00356839" w:rsidRPr="00D15462">
              <w:rPr>
                <w:sz w:val="20"/>
                <w:szCs w:val="20"/>
              </w:rPr>
              <w:t>Цель</w:t>
            </w:r>
            <w:r w:rsidR="00356839" w:rsidRPr="00D15462">
              <w:rPr>
                <w:spacing w:val="-3"/>
                <w:sz w:val="20"/>
                <w:szCs w:val="20"/>
              </w:rPr>
              <w:t xml:space="preserve"> </w:t>
            </w:r>
            <w:r w:rsidR="00356839" w:rsidRPr="00D15462">
              <w:rPr>
                <w:sz w:val="20"/>
                <w:szCs w:val="20"/>
              </w:rPr>
              <w:t>N</w:t>
            </w:r>
          </w:p>
        </w:tc>
        <w:tc>
          <w:tcPr>
            <w:tcW w:w="2315" w:type="dxa"/>
          </w:tcPr>
          <w:p w14:paraId="258C8565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14:paraId="1AE63628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CB8546E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</w:tr>
      <w:tr w:rsidR="00356839" w:rsidRPr="00D15462" w14:paraId="31A6C18E" w14:textId="77777777" w:rsidTr="006F7046">
        <w:trPr>
          <w:trHeight w:val="360"/>
        </w:trPr>
        <w:tc>
          <w:tcPr>
            <w:tcW w:w="2573" w:type="dxa"/>
            <w:gridSpan w:val="2"/>
            <w:vMerge/>
            <w:tcBorders>
              <w:top w:val="nil"/>
            </w:tcBorders>
          </w:tcPr>
          <w:p w14:paraId="0B553FFF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15" w:type="dxa"/>
          </w:tcPr>
          <w:p w14:paraId="6084D79A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14:paraId="6350111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1ACEA57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</w:p>
        </w:tc>
      </w:tr>
      <w:tr w:rsidR="00356839" w:rsidRPr="00D15462" w14:paraId="7ADCB5B3" w14:textId="77777777" w:rsidTr="006F7046">
        <w:trPr>
          <w:trHeight w:val="381"/>
        </w:trPr>
        <w:tc>
          <w:tcPr>
            <w:tcW w:w="567" w:type="dxa"/>
          </w:tcPr>
          <w:p w14:paraId="655C3608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15.5.</w:t>
            </w:r>
          </w:p>
        </w:tc>
        <w:tc>
          <w:tcPr>
            <w:tcW w:w="9356" w:type="dxa"/>
            <w:gridSpan w:val="4"/>
          </w:tcPr>
          <w:p w14:paraId="1D91BBC2" w14:textId="77777777" w:rsidR="00356839" w:rsidRPr="00D15462" w:rsidRDefault="00356839" w:rsidP="00AF79CF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Информация о программах мониторинга и иных способах (методах)</w:t>
            </w:r>
            <w:r w:rsidRPr="00D15462">
              <w:rPr>
                <w:spacing w:val="-6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оценки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достижения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заявленных</w:t>
            </w:r>
            <w:r w:rsidRPr="00D15462">
              <w:rPr>
                <w:spacing w:val="-2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целей</w:t>
            </w:r>
            <w:r w:rsidRPr="00D15462">
              <w:rPr>
                <w:spacing w:val="-4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правового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регулирования</w:t>
            </w:r>
          </w:p>
        </w:tc>
      </w:tr>
      <w:tr w:rsidR="00356839" w:rsidRPr="00D15462" w14:paraId="5FF28665" w14:textId="77777777" w:rsidTr="006F7046">
        <w:trPr>
          <w:trHeight w:val="215"/>
        </w:trPr>
        <w:tc>
          <w:tcPr>
            <w:tcW w:w="567" w:type="dxa"/>
          </w:tcPr>
          <w:p w14:paraId="00338506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15.6.</w:t>
            </w:r>
          </w:p>
        </w:tc>
        <w:tc>
          <w:tcPr>
            <w:tcW w:w="9356" w:type="dxa"/>
            <w:gridSpan w:val="4"/>
          </w:tcPr>
          <w:p w14:paraId="5382E75C" w14:textId="77777777" w:rsidR="00356839" w:rsidRPr="00D15462" w:rsidRDefault="00356839" w:rsidP="00AF79CF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pacing w:val="-2"/>
                <w:sz w:val="20"/>
                <w:szCs w:val="20"/>
              </w:rPr>
              <w:t>Оценка</w:t>
            </w:r>
            <w:r w:rsidRPr="00D15462">
              <w:rPr>
                <w:spacing w:val="-16"/>
                <w:sz w:val="20"/>
                <w:szCs w:val="20"/>
              </w:rPr>
              <w:t xml:space="preserve"> </w:t>
            </w:r>
            <w:r w:rsidRPr="00D15462">
              <w:rPr>
                <w:spacing w:val="-2"/>
                <w:sz w:val="20"/>
                <w:szCs w:val="20"/>
              </w:rPr>
              <w:t>затрат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pacing w:val="-2"/>
                <w:sz w:val="20"/>
                <w:szCs w:val="20"/>
              </w:rPr>
              <w:t>на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pacing w:val="-2"/>
                <w:sz w:val="20"/>
                <w:szCs w:val="20"/>
              </w:rPr>
              <w:t>осуществление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pacing w:val="-2"/>
                <w:sz w:val="20"/>
                <w:szCs w:val="20"/>
              </w:rPr>
              <w:t>мониторинга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pacing w:val="-2"/>
                <w:sz w:val="20"/>
                <w:szCs w:val="20"/>
              </w:rPr>
              <w:t>(в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pacing w:val="-2"/>
                <w:sz w:val="20"/>
                <w:szCs w:val="20"/>
              </w:rPr>
              <w:t>среднем</w:t>
            </w:r>
            <w:r w:rsidRPr="00D15462">
              <w:rPr>
                <w:spacing w:val="-16"/>
                <w:sz w:val="20"/>
                <w:szCs w:val="20"/>
              </w:rPr>
              <w:t xml:space="preserve"> </w:t>
            </w:r>
            <w:r w:rsidRPr="00D15462">
              <w:rPr>
                <w:spacing w:val="-2"/>
                <w:sz w:val="20"/>
                <w:szCs w:val="20"/>
              </w:rPr>
              <w:t>в</w:t>
            </w:r>
            <w:r w:rsidRPr="00D15462">
              <w:rPr>
                <w:spacing w:val="-15"/>
                <w:sz w:val="20"/>
                <w:szCs w:val="20"/>
              </w:rPr>
              <w:t xml:space="preserve"> </w:t>
            </w:r>
            <w:r w:rsidRPr="00D15462">
              <w:rPr>
                <w:spacing w:val="-2"/>
                <w:sz w:val="20"/>
                <w:szCs w:val="20"/>
              </w:rPr>
              <w:t>год)</w:t>
            </w:r>
            <w:r w:rsidR="00AF79CF">
              <w:rPr>
                <w:spacing w:val="-2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тыс.руб.</w:t>
            </w:r>
          </w:p>
        </w:tc>
      </w:tr>
      <w:tr w:rsidR="00356839" w:rsidRPr="00D15462" w14:paraId="74C9E09F" w14:textId="77777777" w:rsidTr="006F7046">
        <w:trPr>
          <w:trHeight w:val="403"/>
        </w:trPr>
        <w:tc>
          <w:tcPr>
            <w:tcW w:w="567" w:type="dxa"/>
          </w:tcPr>
          <w:p w14:paraId="761AADF9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15.7.</w:t>
            </w:r>
          </w:p>
        </w:tc>
        <w:tc>
          <w:tcPr>
            <w:tcW w:w="9356" w:type="dxa"/>
            <w:gridSpan w:val="4"/>
          </w:tcPr>
          <w:p w14:paraId="78912F20" w14:textId="77777777" w:rsidR="00356839" w:rsidRPr="00D15462" w:rsidRDefault="00356839" w:rsidP="00AF79CF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Описание источников информации для расчета показателей (индика</w:t>
            </w:r>
            <w:r w:rsidRPr="00D15462">
              <w:rPr>
                <w:spacing w:val="-68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торов)</w:t>
            </w:r>
            <w:r w:rsidR="00AF79CF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(место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для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текстового</w:t>
            </w:r>
            <w:r w:rsidRPr="00D15462">
              <w:rPr>
                <w:spacing w:val="-1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описания)</w:t>
            </w:r>
          </w:p>
        </w:tc>
      </w:tr>
    </w:tbl>
    <w:p w14:paraId="7FBB39A8" w14:textId="77777777" w:rsidR="006F7046" w:rsidRDefault="006F7046" w:rsidP="00D15462">
      <w:pPr>
        <w:pStyle w:val="Default"/>
        <w:rPr>
          <w:sz w:val="20"/>
          <w:szCs w:val="20"/>
        </w:rPr>
      </w:pPr>
    </w:p>
    <w:p w14:paraId="4C9FD2A6" w14:textId="77777777" w:rsidR="006F7046" w:rsidRDefault="006F7046" w:rsidP="006F704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16.</w:t>
      </w:r>
      <w:r w:rsidR="00356839" w:rsidRPr="00D15462">
        <w:rPr>
          <w:sz w:val="20"/>
          <w:szCs w:val="20"/>
        </w:rPr>
        <w:t>Предполагаемая дата вступления в силу проекта нормативного</w:t>
      </w:r>
      <w:r w:rsidR="00356839" w:rsidRPr="00D15462">
        <w:rPr>
          <w:spacing w:val="1"/>
          <w:sz w:val="20"/>
          <w:szCs w:val="20"/>
        </w:rPr>
        <w:t xml:space="preserve"> </w:t>
      </w:r>
      <w:r w:rsidR="00356839" w:rsidRPr="00D15462">
        <w:rPr>
          <w:sz w:val="20"/>
          <w:szCs w:val="20"/>
        </w:rPr>
        <w:t>правового акта Новгородской области, необходимость установле</w:t>
      </w:r>
      <w:r w:rsidR="00356839" w:rsidRPr="00D15462">
        <w:rPr>
          <w:spacing w:val="-67"/>
          <w:sz w:val="20"/>
          <w:szCs w:val="20"/>
        </w:rPr>
        <w:t xml:space="preserve"> </w:t>
      </w:r>
      <w:r w:rsidR="00356839" w:rsidRPr="00D15462">
        <w:rPr>
          <w:sz w:val="20"/>
          <w:szCs w:val="20"/>
        </w:rPr>
        <w:t>ния</w:t>
      </w:r>
      <w:r w:rsidR="00356839" w:rsidRPr="00D15462">
        <w:rPr>
          <w:spacing w:val="-2"/>
          <w:sz w:val="20"/>
          <w:szCs w:val="20"/>
        </w:rPr>
        <w:t xml:space="preserve"> </w:t>
      </w:r>
      <w:r w:rsidR="00356839" w:rsidRPr="00D15462">
        <w:rPr>
          <w:sz w:val="20"/>
          <w:szCs w:val="20"/>
        </w:rPr>
        <w:t>переходных</w:t>
      </w:r>
      <w:r w:rsidR="00356839" w:rsidRPr="00D15462">
        <w:rPr>
          <w:spacing w:val="-1"/>
          <w:sz w:val="20"/>
          <w:szCs w:val="20"/>
        </w:rPr>
        <w:t xml:space="preserve"> </w:t>
      </w:r>
      <w:r w:rsidR="00356839" w:rsidRPr="00D15462">
        <w:rPr>
          <w:sz w:val="20"/>
          <w:szCs w:val="20"/>
        </w:rPr>
        <w:t>положений</w:t>
      </w:r>
      <w:r w:rsidR="00356839" w:rsidRPr="00D15462">
        <w:rPr>
          <w:spacing w:val="-2"/>
          <w:sz w:val="20"/>
          <w:szCs w:val="20"/>
        </w:rPr>
        <w:t xml:space="preserve"> </w:t>
      </w:r>
      <w:r w:rsidR="00356839" w:rsidRPr="00D15462">
        <w:rPr>
          <w:sz w:val="20"/>
          <w:szCs w:val="20"/>
        </w:rPr>
        <w:t>(переходного</w:t>
      </w:r>
      <w:r w:rsidR="00356839" w:rsidRPr="00D15462">
        <w:rPr>
          <w:spacing w:val="-1"/>
          <w:sz w:val="20"/>
          <w:szCs w:val="20"/>
        </w:rPr>
        <w:t xml:space="preserve"> </w:t>
      </w:r>
      <w:r w:rsidR="00356839" w:rsidRPr="00D15462">
        <w:rPr>
          <w:sz w:val="20"/>
          <w:szCs w:val="20"/>
        </w:rPr>
        <w:t>периода)</w:t>
      </w:r>
    </w:p>
    <w:p w14:paraId="2A610472" w14:textId="77777777" w:rsidR="005E734E" w:rsidRPr="00D15462" w:rsidRDefault="005E734E" w:rsidP="006F7046">
      <w:pPr>
        <w:pStyle w:val="Default"/>
        <w:jc w:val="both"/>
        <w:rPr>
          <w:sz w:val="20"/>
          <w:szCs w:val="20"/>
        </w:rPr>
      </w:pP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9356"/>
      </w:tblGrid>
      <w:tr w:rsidR="00356839" w:rsidRPr="00D15462" w14:paraId="28FF7923" w14:textId="77777777" w:rsidTr="006F7046">
        <w:trPr>
          <w:trHeight w:val="371"/>
        </w:trPr>
        <w:tc>
          <w:tcPr>
            <w:tcW w:w="567" w:type="dxa"/>
          </w:tcPr>
          <w:p w14:paraId="66F45098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16.1.</w:t>
            </w: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45C4C67D" w14:textId="77777777" w:rsidR="00356839" w:rsidRPr="00D15462" w:rsidRDefault="00356839" w:rsidP="00AF79CF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Предполагаемая</w:t>
            </w:r>
            <w:r w:rsidRPr="00D15462">
              <w:rPr>
                <w:spacing w:val="-8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дата</w:t>
            </w:r>
            <w:r w:rsidRPr="00D15462">
              <w:rPr>
                <w:spacing w:val="-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вступления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в</w:t>
            </w:r>
            <w:r w:rsidRPr="00D15462">
              <w:rPr>
                <w:spacing w:val="-7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силу</w:t>
            </w:r>
            <w:r w:rsidRPr="00D15462">
              <w:rPr>
                <w:spacing w:val="-8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проекта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нормативного</w:t>
            </w:r>
            <w:r w:rsidR="00AF79CF">
              <w:rPr>
                <w:sz w:val="20"/>
                <w:szCs w:val="20"/>
              </w:rPr>
              <w:t xml:space="preserve"> п</w:t>
            </w:r>
            <w:r w:rsidRPr="00D15462">
              <w:rPr>
                <w:sz w:val="20"/>
                <w:szCs w:val="20"/>
              </w:rPr>
              <w:t>равового</w:t>
            </w:r>
            <w:r w:rsidRPr="00D15462">
              <w:rPr>
                <w:spacing w:val="-6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акта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Новгородской</w:t>
            </w:r>
            <w:r w:rsidRPr="00D15462">
              <w:rPr>
                <w:spacing w:val="-5"/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области</w:t>
            </w:r>
            <w:r w:rsidR="00AF79CF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20</w:t>
            </w:r>
            <w:r w:rsidR="00AF79CF">
              <w:rPr>
                <w:sz w:val="20"/>
                <w:szCs w:val="20"/>
              </w:rPr>
              <w:t xml:space="preserve"> </w:t>
            </w:r>
            <w:r w:rsidRPr="00D15462">
              <w:rPr>
                <w:sz w:val="20"/>
                <w:szCs w:val="20"/>
              </w:rPr>
              <w:t>года</w:t>
            </w:r>
          </w:p>
        </w:tc>
      </w:tr>
      <w:tr w:rsidR="00356839" w:rsidRPr="00D15462" w14:paraId="323680A1" w14:textId="77777777" w:rsidTr="006F7046">
        <w:trPr>
          <w:trHeight w:val="204"/>
        </w:trPr>
        <w:tc>
          <w:tcPr>
            <w:tcW w:w="567" w:type="dxa"/>
          </w:tcPr>
          <w:p w14:paraId="6BD6F161" w14:textId="77777777" w:rsidR="00356839" w:rsidRPr="00D15462" w:rsidRDefault="00356839" w:rsidP="00D15462">
            <w:pPr>
              <w:pStyle w:val="Default"/>
              <w:rPr>
                <w:sz w:val="20"/>
                <w:szCs w:val="20"/>
              </w:rPr>
            </w:pPr>
            <w:r w:rsidRPr="00D15462">
              <w:rPr>
                <w:sz w:val="20"/>
                <w:szCs w:val="20"/>
              </w:rPr>
              <w:t>16.2.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2FF702E3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 xml:space="preserve">Необходимость установления переходных положений </w:t>
            </w:r>
            <w:r w:rsidR="00AF79CF" w:rsidRPr="00AF79CF">
              <w:rPr>
                <w:sz w:val="20"/>
                <w:szCs w:val="20"/>
              </w:rPr>
              <w:t>м</w:t>
            </w:r>
            <w:r w:rsidRPr="00AF79CF">
              <w:rPr>
                <w:sz w:val="20"/>
                <w:szCs w:val="20"/>
              </w:rPr>
              <w:t>есто для текстового описания)</w:t>
            </w:r>
          </w:p>
        </w:tc>
      </w:tr>
    </w:tbl>
    <w:p w14:paraId="6FF162DF" w14:textId="78114B35" w:rsidR="00356839" w:rsidRPr="00AF79CF" w:rsidRDefault="00AF79CF" w:rsidP="00AF79CF">
      <w:pPr>
        <w:pStyle w:val="Default"/>
        <w:jc w:val="both"/>
        <w:rPr>
          <w:sz w:val="20"/>
          <w:szCs w:val="20"/>
        </w:rPr>
      </w:pPr>
      <w:r w:rsidRPr="00AF79CF">
        <w:rPr>
          <w:sz w:val="20"/>
          <w:szCs w:val="20"/>
        </w:rPr>
        <w:t>1</w:t>
      </w:r>
      <w:r w:rsidR="006F7046">
        <w:rPr>
          <w:sz w:val="20"/>
          <w:szCs w:val="20"/>
        </w:rPr>
        <w:t>7</w:t>
      </w:r>
      <w:r w:rsidRPr="00AF79CF">
        <w:rPr>
          <w:sz w:val="20"/>
          <w:szCs w:val="20"/>
        </w:rPr>
        <w:t>.</w:t>
      </w:r>
      <w:r w:rsidR="0041336D" w:rsidRPr="00AF79C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BD97D95" wp14:editId="683C9AF3">
                <wp:simplePos x="0" y="0"/>
                <wp:positionH relativeFrom="page">
                  <wp:posOffset>1821815</wp:posOffset>
                </wp:positionH>
                <wp:positionV relativeFrom="paragraph">
                  <wp:posOffset>1822450</wp:posOffset>
                </wp:positionV>
                <wp:extent cx="5245100" cy="0"/>
                <wp:effectExtent l="12065" t="8890" r="10160" b="10160"/>
                <wp:wrapNone/>
                <wp:docPr id="1821450021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5100" cy="0"/>
                        </a:xfrm>
                        <a:prstGeom prst="line">
                          <a:avLst/>
                        </a:pr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A87EE" id="Line 81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3.45pt,143.5pt" to="556.45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" strokeweight=".56pt">
                <w10:wrap anchorx="page"/>
              </v:line>
            </w:pict>
          </mc:Fallback>
        </mc:AlternateContent>
      </w:r>
      <w:r w:rsidR="00356839" w:rsidRPr="00AF79CF">
        <w:rPr>
          <w:sz w:val="20"/>
          <w:szCs w:val="20"/>
        </w:rPr>
        <w:t>Сведения о размещении уведомления, сроках представления замечаний и предложений в связи с таким размещением, лицах, пред-</w:t>
      </w:r>
      <w:r w:rsidR="00356839" w:rsidRPr="00AF79CF">
        <w:rPr>
          <w:spacing w:val="1"/>
          <w:sz w:val="20"/>
          <w:szCs w:val="20"/>
        </w:rPr>
        <w:t xml:space="preserve"> </w:t>
      </w:r>
      <w:r w:rsidR="00356839" w:rsidRPr="00AF79CF">
        <w:rPr>
          <w:sz w:val="20"/>
          <w:szCs w:val="20"/>
        </w:rPr>
        <w:t>ставивших замечания и предложения и рассмотревших их структурных подразделениях разработчика (раздел 17 сводного отчета</w:t>
      </w:r>
      <w:r w:rsidR="00356839" w:rsidRPr="00AF79CF">
        <w:rPr>
          <w:spacing w:val="1"/>
          <w:sz w:val="20"/>
          <w:szCs w:val="20"/>
        </w:rPr>
        <w:t xml:space="preserve"> </w:t>
      </w:r>
      <w:r w:rsidR="00356839" w:rsidRPr="00AF79CF">
        <w:rPr>
          <w:sz w:val="20"/>
          <w:szCs w:val="20"/>
        </w:rPr>
        <w:t>заполняется по итогам проведения публичных консультаций по</w:t>
      </w:r>
      <w:r w:rsidR="00356839" w:rsidRPr="00AF79CF">
        <w:rPr>
          <w:spacing w:val="1"/>
          <w:sz w:val="20"/>
          <w:szCs w:val="20"/>
        </w:rPr>
        <w:t xml:space="preserve"> </w:t>
      </w:r>
      <w:r w:rsidR="00356839" w:rsidRPr="00AF79CF">
        <w:rPr>
          <w:sz w:val="20"/>
          <w:szCs w:val="20"/>
        </w:rPr>
        <w:t>проекту нормативного правового акта Новгородской области и</w:t>
      </w:r>
      <w:r w:rsidR="00356839" w:rsidRPr="00AF79CF">
        <w:rPr>
          <w:spacing w:val="1"/>
          <w:sz w:val="20"/>
          <w:szCs w:val="20"/>
        </w:rPr>
        <w:t xml:space="preserve"> </w:t>
      </w:r>
      <w:r w:rsidR="00356839" w:rsidRPr="00AF79CF">
        <w:rPr>
          <w:sz w:val="20"/>
          <w:szCs w:val="20"/>
        </w:rPr>
        <w:t>сводному</w:t>
      </w:r>
      <w:r w:rsidR="00356839" w:rsidRPr="00AF79CF">
        <w:rPr>
          <w:spacing w:val="-2"/>
          <w:sz w:val="20"/>
          <w:szCs w:val="20"/>
        </w:rPr>
        <w:t xml:space="preserve"> </w:t>
      </w:r>
      <w:r w:rsidR="00356839" w:rsidRPr="00AF79CF">
        <w:rPr>
          <w:sz w:val="20"/>
          <w:szCs w:val="20"/>
        </w:rPr>
        <w:t>отчету)</w:t>
      </w: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9356"/>
      </w:tblGrid>
      <w:tr w:rsidR="00356839" w:rsidRPr="00AF79CF" w14:paraId="68670FA5" w14:textId="77777777" w:rsidTr="006F7046">
        <w:trPr>
          <w:trHeight w:val="453"/>
        </w:trPr>
        <w:tc>
          <w:tcPr>
            <w:tcW w:w="567" w:type="dxa"/>
          </w:tcPr>
          <w:p w14:paraId="1A6B02AB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17.1.</w:t>
            </w:r>
          </w:p>
        </w:tc>
        <w:tc>
          <w:tcPr>
            <w:tcW w:w="9356" w:type="dxa"/>
          </w:tcPr>
          <w:p w14:paraId="16522521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Полный электронный адрес размещения уведомления в информационно-телекоммуникационной</w:t>
            </w:r>
            <w:r w:rsidRPr="00AF79CF">
              <w:rPr>
                <w:spacing w:val="-16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сети</w:t>
            </w:r>
            <w:r w:rsidRPr="00AF79CF">
              <w:rPr>
                <w:spacing w:val="-15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«</w:t>
            </w:r>
            <w:proofErr w:type="gramStart"/>
            <w:r w:rsidRPr="00AF79CF">
              <w:rPr>
                <w:sz w:val="20"/>
                <w:szCs w:val="20"/>
              </w:rPr>
              <w:t>Интернет»</w:t>
            </w:r>
            <w:r w:rsidRPr="00AF79CF">
              <w:rPr>
                <w:spacing w:val="2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  <w:u w:val="single"/>
              </w:rPr>
              <w:t xml:space="preserve"> </w:t>
            </w:r>
            <w:r w:rsidRPr="00AF79CF">
              <w:rPr>
                <w:sz w:val="20"/>
                <w:szCs w:val="20"/>
                <w:u w:val="single"/>
              </w:rPr>
              <w:tab/>
            </w:r>
            <w:proofErr w:type="gramEnd"/>
          </w:p>
        </w:tc>
      </w:tr>
      <w:tr w:rsidR="00356839" w:rsidRPr="00AF79CF" w14:paraId="55B22179" w14:textId="77777777" w:rsidTr="006F7046">
        <w:trPr>
          <w:trHeight w:val="700"/>
        </w:trPr>
        <w:tc>
          <w:tcPr>
            <w:tcW w:w="567" w:type="dxa"/>
          </w:tcPr>
          <w:p w14:paraId="54D010AC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17.2.</w:t>
            </w:r>
          </w:p>
        </w:tc>
        <w:tc>
          <w:tcPr>
            <w:tcW w:w="9356" w:type="dxa"/>
          </w:tcPr>
          <w:p w14:paraId="4D1C6742" w14:textId="77777777" w:rsidR="00356839" w:rsidRPr="00AF79CF" w:rsidRDefault="00356839" w:rsidP="0066676E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Срок, в течение которого разработчиком принимались замечания и</w:t>
            </w:r>
            <w:r w:rsidRPr="00AF79CF">
              <w:rPr>
                <w:spacing w:val="-67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предложения в связи с размещением уведомления о проведении</w:t>
            </w:r>
            <w:r w:rsidRPr="00AF79CF">
              <w:rPr>
                <w:spacing w:val="1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публичных</w:t>
            </w:r>
            <w:r w:rsidRPr="00AF79CF">
              <w:rPr>
                <w:spacing w:val="-2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консультаций</w:t>
            </w:r>
            <w:r w:rsidR="0066676E">
              <w:rPr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начало</w:t>
            </w:r>
            <w:r w:rsidRPr="00AF79CF">
              <w:rPr>
                <w:spacing w:val="-3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«</w:t>
            </w:r>
            <w:r w:rsidRPr="00AF79CF">
              <w:rPr>
                <w:sz w:val="20"/>
                <w:szCs w:val="20"/>
                <w:u w:val="single"/>
              </w:rPr>
              <w:tab/>
            </w:r>
            <w:r w:rsidRPr="00AF79CF">
              <w:rPr>
                <w:sz w:val="20"/>
                <w:szCs w:val="20"/>
              </w:rPr>
              <w:t>»</w:t>
            </w:r>
            <w:r w:rsidRPr="00AF79CF">
              <w:rPr>
                <w:sz w:val="20"/>
                <w:szCs w:val="20"/>
                <w:u w:val="single"/>
              </w:rPr>
              <w:tab/>
            </w:r>
            <w:r w:rsidRPr="00AF79CF">
              <w:rPr>
                <w:sz w:val="20"/>
                <w:szCs w:val="20"/>
              </w:rPr>
              <w:t>20</w:t>
            </w:r>
            <w:r w:rsidRPr="00AF79CF">
              <w:rPr>
                <w:sz w:val="20"/>
                <w:szCs w:val="20"/>
                <w:u w:val="single"/>
              </w:rPr>
              <w:tab/>
            </w:r>
            <w:r w:rsidRPr="00AF79CF">
              <w:rPr>
                <w:sz w:val="20"/>
                <w:szCs w:val="20"/>
              </w:rPr>
              <w:t>года</w:t>
            </w:r>
            <w:r w:rsidRPr="00AF79CF">
              <w:rPr>
                <w:spacing w:val="1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окончание «</w:t>
            </w:r>
            <w:r w:rsidRPr="00AF79CF">
              <w:rPr>
                <w:sz w:val="20"/>
                <w:szCs w:val="20"/>
                <w:u w:val="single"/>
              </w:rPr>
              <w:tab/>
            </w:r>
            <w:r w:rsidRPr="00AF79CF">
              <w:rPr>
                <w:sz w:val="20"/>
                <w:szCs w:val="20"/>
              </w:rPr>
              <w:t>»</w:t>
            </w:r>
            <w:r w:rsidRPr="00AF79CF">
              <w:rPr>
                <w:sz w:val="20"/>
                <w:szCs w:val="20"/>
                <w:u w:val="single"/>
              </w:rPr>
              <w:tab/>
            </w:r>
            <w:r w:rsidRPr="00AF79CF">
              <w:rPr>
                <w:sz w:val="20"/>
                <w:szCs w:val="20"/>
                <w:u w:val="single"/>
              </w:rPr>
              <w:tab/>
            </w:r>
            <w:r w:rsidRPr="00AF79CF">
              <w:rPr>
                <w:sz w:val="20"/>
                <w:szCs w:val="20"/>
              </w:rPr>
              <w:t>20</w:t>
            </w:r>
            <w:r w:rsidRPr="00AF79CF">
              <w:rPr>
                <w:sz w:val="20"/>
                <w:szCs w:val="20"/>
                <w:u w:val="single"/>
              </w:rPr>
              <w:tab/>
            </w:r>
            <w:r w:rsidRPr="00AF79CF">
              <w:rPr>
                <w:sz w:val="20"/>
                <w:szCs w:val="20"/>
                <w:u w:val="single"/>
              </w:rPr>
              <w:tab/>
            </w:r>
            <w:r w:rsidRPr="00AF79CF">
              <w:rPr>
                <w:sz w:val="20"/>
                <w:szCs w:val="20"/>
              </w:rPr>
              <w:t>года</w:t>
            </w:r>
          </w:p>
        </w:tc>
      </w:tr>
      <w:tr w:rsidR="00356839" w:rsidRPr="00AF79CF" w14:paraId="5F979BCF" w14:textId="77777777" w:rsidTr="006F7046">
        <w:trPr>
          <w:trHeight w:val="271"/>
        </w:trPr>
        <w:tc>
          <w:tcPr>
            <w:tcW w:w="567" w:type="dxa"/>
          </w:tcPr>
          <w:p w14:paraId="2DBAF846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17.3.</w:t>
            </w:r>
          </w:p>
        </w:tc>
        <w:tc>
          <w:tcPr>
            <w:tcW w:w="9356" w:type="dxa"/>
          </w:tcPr>
          <w:p w14:paraId="78D35CAF" w14:textId="77777777" w:rsidR="00356839" w:rsidRPr="00AF79CF" w:rsidRDefault="00356839" w:rsidP="00AF79CF">
            <w:pPr>
              <w:pStyle w:val="Default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Сведения о лицах, представивших замечания и предложения</w:t>
            </w:r>
          </w:p>
        </w:tc>
      </w:tr>
      <w:tr w:rsidR="00356839" w:rsidRPr="00AF79CF" w14:paraId="4A93194D" w14:textId="77777777" w:rsidTr="006F7046">
        <w:trPr>
          <w:trHeight w:val="133"/>
        </w:trPr>
        <w:tc>
          <w:tcPr>
            <w:tcW w:w="567" w:type="dxa"/>
          </w:tcPr>
          <w:p w14:paraId="56414650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17.4.</w:t>
            </w:r>
          </w:p>
        </w:tc>
        <w:tc>
          <w:tcPr>
            <w:tcW w:w="9356" w:type="dxa"/>
          </w:tcPr>
          <w:p w14:paraId="21335D68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Иные</w:t>
            </w:r>
            <w:r w:rsidRPr="00AF79CF">
              <w:rPr>
                <w:spacing w:val="-3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сведения</w:t>
            </w:r>
            <w:r w:rsidRPr="00AF79CF">
              <w:rPr>
                <w:spacing w:val="-3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о</w:t>
            </w:r>
            <w:r w:rsidRPr="00AF79CF">
              <w:rPr>
                <w:spacing w:val="-2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размещении</w:t>
            </w:r>
            <w:r w:rsidRPr="00AF79CF">
              <w:rPr>
                <w:spacing w:val="-2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уведомления</w:t>
            </w:r>
          </w:p>
        </w:tc>
      </w:tr>
    </w:tbl>
    <w:p w14:paraId="083E737F" w14:textId="00D1CB95" w:rsidR="00356839" w:rsidRPr="006F7046" w:rsidRDefault="0041336D" w:rsidP="006F7046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F7046">
        <w:rPr>
          <w:rFonts w:ascii="Times New Roman" w:hAnsi="Times New Roman" w:cs="Times New Roman"/>
          <w:b w:val="0"/>
          <w:i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1B38C55" wp14:editId="3337DACD">
                <wp:simplePos x="0" y="0"/>
                <wp:positionH relativeFrom="page">
                  <wp:posOffset>1869440</wp:posOffset>
                </wp:positionH>
                <wp:positionV relativeFrom="paragraph">
                  <wp:posOffset>916305</wp:posOffset>
                </wp:positionV>
                <wp:extent cx="5245100" cy="0"/>
                <wp:effectExtent l="12065" t="11430" r="10160" b="7620"/>
                <wp:wrapNone/>
                <wp:docPr id="1663327352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5100" cy="0"/>
                        </a:xfrm>
                        <a:prstGeom prst="line">
                          <a:avLst/>
                        </a:pr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DB7F2" id="Line 84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7.2pt,72.15pt" to="560.2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" strokeweight=".56pt">
                <w10:wrap anchorx="page"/>
              </v:line>
            </w:pict>
          </mc:Fallback>
        </mc:AlternateContent>
      </w:r>
      <w:r w:rsidR="006F7046" w:rsidRPr="006F7046">
        <w:rPr>
          <w:rFonts w:ascii="Times New Roman" w:hAnsi="Times New Roman" w:cs="Times New Roman"/>
          <w:b w:val="0"/>
          <w:i w:val="0"/>
          <w:sz w:val="20"/>
          <w:szCs w:val="20"/>
        </w:rPr>
        <w:t>18.</w:t>
      </w:r>
      <w:r w:rsidR="00356839" w:rsidRPr="006F7046">
        <w:rPr>
          <w:rFonts w:ascii="Times New Roman" w:hAnsi="Times New Roman" w:cs="Times New Roman"/>
          <w:b w:val="0"/>
          <w:i w:val="0"/>
          <w:sz w:val="20"/>
          <w:szCs w:val="20"/>
        </w:rPr>
        <w:t>Иные сведения, которые по мнению разработчика, позволяют</w:t>
      </w:r>
      <w:r w:rsidR="00356839" w:rsidRPr="006F7046">
        <w:rPr>
          <w:rFonts w:ascii="Times New Roman" w:hAnsi="Times New Roman" w:cs="Times New Roman"/>
          <w:b w:val="0"/>
          <w:i w:val="0"/>
          <w:spacing w:val="1"/>
          <w:sz w:val="20"/>
          <w:szCs w:val="20"/>
        </w:rPr>
        <w:t xml:space="preserve"> </w:t>
      </w:r>
      <w:r w:rsidR="00356839" w:rsidRPr="006F7046">
        <w:rPr>
          <w:rFonts w:ascii="Times New Roman" w:hAnsi="Times New Roman" w:cs="Times New Roman"/>
          <w:b w:val="0"/>
          <w:i w:val="0"/>
          <w:sz w:val="20"/>
          <w:szCs w:val="20"/>
        </w:rPr>
        <w:t>оценить</w:t>
      </w:r>
      <w:r w:rsidR="00356839" w:rsidRPr="006F7046">
        <w:rPr>
          <w:rFonts w:ascii="Times New Roman" w:hAnsi="Times New Roman" w:cs="Times New Roman"/>
          <w:b w:val="0"/>
          <w:i w:val="0"/>
          <w:spacing w:val="-5"/>
          <w:sz w:val="20"/>
          <w:szCs w:val="20"/>
        </w:rPr>
        <w:t xml:space="preserve"> </w:t>
      </w:r>
      <w:r w:rsidR="00356839" w:rsidRPr="006F7046">
        <w:rPr>
          <w:rFonts w:ascii="Times New Roman" w:hAnsi="Times New Roman" w:cs="Times New Roman"/>
          <w:b w:val="0"/>
          <w:i w:val="0"/>
          <w:sz w:val="20"/>
          <w:szCs w:val="20"/>
        </w:rPr>
        <w:t>обоснованность</w:t>
      </w:r>
      <w:r w:rsidR="00356839" w:rsidRPr="006F7046">
        <w:rPr>
          <w:rFonts w:ascii="Times New Roman" w:hAnsi="Times New Roman" w:cs="Times New Roman"/>
          <w:b w:val="0"/>
          <w:i w:val="0"/>
          <w:spacing w:val="-5"/>
          <w:sz w:val="20"/>
          <w:szCs w:val="20"/>
        </w:rPr>
        <w:t xml:space="preserve"> </w:t>
      </w:r>
      <w:r w:rsidR="00356839" w:rsidRPr="006F7046">
        <w:rPr>
          <w:rFonts w:ascii="Times New Roman" w:hAnsi="Times New Roman" w:cs="Times New Roman"/>
          <w:b w:val="0"/>
          <w:i w:val="0"/>
          <w:sz w:val="20"/>
          <w:szCs w:val="20"/>
        </w:rPr>
        <w:t>предлагаемого</w:t>
      </w:r>
      <w:r w:rsidR="00356839" w:rsidRPr="006F7046">
        <w:rPr>
          <w:rFonts w:ascii="Times New Roman" w:hAnsi="Times New Roman" w:cs="Times New Roman"/>
          <w:b w:val="0"/>
          <w:i w:val="0"/>
          <w:spacing w:val="-4"/>
          <w:sz w:val="20"/>
          <w:szCs w:val="20"/>
        </w:rPr>
        <w:t xml:space="preserve"> </w:t>
      </w:r>
      <w:r w:rsidR="00356839" w:rsidRPr="006F7046">
        <w:rPr>
          <w:rFonts w:ascii="Times New Roman" w:hAnsi="Times New Roman" w:cs="Times New Roman"/>
          <w:b w:val="0"/>
          <w:i w:val="0"/>
          <w:sz w:val="20"/>
          <w:szCs w:val="20"/>
        </w:rPr>
        <w:t>правового</w:t>
      </w:r>
      <w:r w:rsidR="00356839" w:rsidRPr="006F7046">
        <w:rPr>
          <w:rFonts w:ascii="Times New Roman" w:hAnsi="Times New Roman" w:cs="Times New Roman"/>
          <w:b w:val="0"/>
          <w:i w:val="0"/>
          <w:spacing w:val="-5"/>
          <w:sz w:val="20"/>
          <w:szCs w:val="20"/>
        </w:rPr>
        <w:t xml:space="preserve"> </w:t>
      </w:r>
      <w:r w:rsidR="00356839" w:rsidRPr="006F7046">
        <w:rPr>
          <w:rFonts w:ascii="Times New Roman" w:hAnsi="Times New Roman" w:cs="Times New Roman"/>
          <w:b w:val="0"/>
          <w:i w:val="0"/>
          <w:sz w:val="20"/>
          <w:szCs w:val="20"/>
        </w:rPr>
        <w:t>регулирования</w:t>
      </w:r>
    </w:p>
    <w:p w14:paraId="5EE17E6A" w14:textId="77777777" w:rsidR="006F7046" w:rsidRPr="006F7046" w:rsidRDefault="006F7046" w:rsidP="00AF79CF">
      <w:pPr>
        <w:pStyle w:val="Default"/>
        <w:jc w:val="both"/>
        <w:rPr>
          <w:sz w:val="20"/>
          <w:szCs w:val="20"/>
        </w:rPr>
      </w:pP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9356"/>
      </w:tblGrid>
      <w:tr w:rsidR="00356839" w:rsidRPr="00AF79CF" w14:paraId="2954E550" w14:textId="77777777" w:rsidTr="006F7046">
        <w:trPr>
          <w:trHeight w:val="385"/>
        </w:trPr>
        <w:tc>
          <w:tcPr>
            <w:tcW w:w="567" w:type="dxa"/>
          </w:tcPr>
          <w:p w14:paraId="0BBB99F4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18.1.</w:t>
            </w:r>
          </w:p>
        </w:tc>
        <w:tc>
          <w:tcPr>
            <w:tcW w:w="9356" w:type="dxa"/>
          </w:tcPr>
          <w:p w14:paraId="370DD944" w14:textId="77777777" w:rsidR="00356839" w:rsidRPr="00AF79CF" w:rsidRDefault="00356839" w:rsidP="00AF79CF">
            <w:pPr>
              <w:pStyle w:val="Default"/>
              <w:jc w:val="both"/>
              <w:rPr>
                <w:sz w:val="20"/>
                <w:szCs w:val="20"/>
              </w:rPr>
            </w:pPr>
            <w:r w:rsidRPr="00AF79CF">
              <w:rPr>
                <w:sz w:val="20"/>
                <w:szCs w:val="20"/>
              </w:rPr>
              <w:t>Иные</w:t>
            </w:r>
            <w:r w:rsidRPr="00AF79CF">
              <w:rPr>
                <w:spacing w:val="-6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необходимые,</w:t>
            </w:r>
            <w:r w:rsidRPr="00AF79CF">
              <w:rPr>
                <w:spacing w:val="-5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по</w:t>
            </w:r>
            <w:r w:rsidRPr="00AF79CF">
              <w:rPr>
                <w:spacing w:val="-5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мнению</w:t>
            </w:r>
            <w:r w:rsidRPr="00AF79CF">
              <w:rPr>
                <w:spacing w:val="-3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разработчика,</w:t>
            </w:r>
            <w:r w:rsidRPr="00AF79CF">
              <w:rPr>
                <w:spacing w:val="-5"/>
                <w:sz w:val="20"/>
                <w:szCs w:val="20"/>
              </w:rPr>
              <w:t xml:space="preserve"> </w:t>
            </w:r>
            <w:r w:rsidRPr="00AF79CF">
              <w:rPr>
                <w:sz w:val="20"/>
                <w:szCs w:val="20"/>
              </w:rPr>
              <w:t>сведения</w:t>
            </w:r>
          </w:p>
        </w:tc>
      </w:tr>
    </w:tbl>
    <w:p w14:paraId="38EDFF36" w14:textId="77777777" w:rsidR="000567A5" w:rsidRDefault="000567A5" w:rsidP="000567A5">
      <w:pPr>
        <w:pStyle w:val="Default"/>
        <w:rPr>
          <w:sz w:val="20"/>
          <w:szCs w:val="20"/>
        </w:rPr>
      </w:pPr>
    </w:p>
    <w:p w14:paraId="1D648998" w14:textId="77777777" w:rsidR="006F7046" w:rsidRDefault="006F7046" w:rsidP="000567A5">
      <w:pPr>
        <w:pStyle w:val="Default"/>
        <w:rPr>
          <w:sz w:val="20"/>
          <w:szCs w:val="20"/>
        </w:rPr>
      </w:pPr>
    </w:p>
    <w:p w14:paraId="34FF50EE" w14:textId="77777777" w:rsidR="006F7046" w:rsidRDefault="006F7046" w:rsidP="000567A5">
      <w:pPr>
        <w:pStyle w:val="Default"/>
        <w:rPr>
          <w:sz w:val="20"/>
          <w:szCs w:val="20"/>
        </w:rPr>
      </w:pPr>
    </w:p>
    <w:p w14:paraId="41D08397" w14:textId="77777777" w:rsidR="006F7046" w:rsidRPr="000567A5" w:rsidRDefault="006F7046" w:rsidP="000567A5">
      <w:pPr>
        <w:pStyle w:val="Default"/>
        <w:rPr>
          <w:sz w:val="20"/>
          <w:szCs w:val="20"/>
        </w:rPr>
      </w:pPr>
    </w:p>
    <w:p w14:paraId="77551C7B" w14:textId="77777777" w:rsidR="000567A5" w:rsidRDefault="000567A5" w:rsidP="000567A5">
      <w:pPr>
        <w:pStyle w:val="Default"/>
        <w:rPr>
          <w:sz w:val="20"/>
          <w:szCs w:val="20"/>
        </w:rPr>
      </w:pPr>
    </w:p>
    <w:p w14:paraId="173298B7" w14:textId="77777777" w:rsidR="000567A5" w:rsidRDefault="000567A5" w:rsidP="000567A5">
      <w:pPr>
        <w:pStyle w:val="Default"/>
        <w:rPr>
          <w:sz w:val="20"/>
          <w:szCs w:val="20"/>
        </w:rPr>
      </w:pPr>
    </w:p>
    <w:p w14:paraId="0B196C0A" w14:textId="77777777" w:rsidR="000567A5" w:rsidRDefault="000567A5" w:rsidP="000567A5">
      <w:pPr>
        <w:pStyle w:val="Default"/>
        <w:rPr>
          <w:sz w:val="20"/>
          <w:szCs w:val="20"/>
        </w:rPr>
      </w:pPr>
    </w:p>
    <w:p w14:paraId="69528104" w14:textId="77777777" w:rsidR="000567A5" w:rsidRDefault="000567A5" w:rsidP="000567A5">
      <w:pPr>
        <w:pStyle w:val="Default"/>
        <w:rPr>
          <w:sz w:val="20"/>
          <w:szCs w:val="20"/>
        </w:rPr>
      </w:pPr>
    </w:p>
    <w:p w14:paraId="1D2C57F0" w14:textId="77777777" w:rsidR="000567A5" w:rsidRDefault="000567A5" w:rsidP="000567A5">
      <w:pPr>
        <w:pStyle w:val="Default"/>
        <w:rPr>
          <w:sz w:val="20"/>
          <w:szCs w:val="20"/>
        </w:rPr>
      </w:pPr>
    </w:p>
    <w:p w14:paraId="493651BA" w14:textId="77777777" w:rsidR="000567A5" w:rsidRDefault="000567A5" w:rsidP="000567A5">
      <w:pPr>
        <w:pStyle w:val="Default"/>
        <w:rPr>
          <w:sz w:val="20"/>
          <w:szCs w:val="20"/>
        </w:rPr>
      </w:pPr>
    </w:p>
    <w:p w14:paraId="43EA279C" w14:textId="77777777" w:rsidR="000567A5" w:rsidRDefault="000567A5" w:rsidP="000567A5">
      <w:pPr>
        <w:pStyle w:val="Default"/>
        <w:rPr>
          <w:sz w:val="20"/>
          <w:szCs w:val="20"/>
        </w:rPr>
      </w:pPr>
    </w:p>
    <w:p w14:paraId="08FE59C0" w14:textId="77777777" w:rsidR="000567A5" w:rsidRDefault="000567A5" w:rsidP="000567A5">
      <w:pPr>
        <w:pStyle w:val="Default"/>
        <w:rPr>
          <w:sz w:val="20"/>
          <w:szCs w:val="20"/>
        </w:rPr>
      </w:pPr>
    </w:p>
    <w:p w14:paraId="20C5D891" w14:textId="77777777" w:rsidR="000567A5" w:rsidRDefault="000567A5" w:rsidP="000567A5">
      <w:pPr>
        <w:pStyle w:val="Default"/>
        <w:rPr>
          <w:sz w:val="20"/>
          <w:szCs w:val="20"/>
        </w:rPr>
      </w:pPr>
    </w:p>
    <w:p w14:paraId="611206E5" w14:textId="77777777" w:rsidR="000567A5" w:rsidRDefault="000567A5" w:rsidP="000567A5">
      <w:pPr>
        <w:pStyle w:val="Default"/>
        <w:rPr>
          <w:sz w:val="20"/>
          <w:szCs w:val="20"/>
        </w:rPr>
      </w:pPr>
    </w:p>
    <w:p w14:paraId="0B9F5F54" w14:textId="77777777" w:rsidR="000567A5" w:rsidRDefault="000567A5" w:rsidP="000567A5">
      <w:pPr>
        <w:pStyle w:val="Default"/>
        <w:rPr>
          <w:sz w:val="20"/>
          <w:szCs w:val="20"/>
        </w:rPr>
      </w:pPr>
    </w:p>
    <w:p w14:paraId="7C18CEB6" w14:textId="77777777" w:rsidR="000567A5" w:rsidRDefault="000567A5" w:rsidP="000567A5">
      <w:pPr>
        <w:pStyle w:val="Default"/>
        <w:rPr>
          <w:sz w:val="20"/>
          <w:szCs w:val="20"/>
        </w:rPr>
      </w:pPr>
    </w:p>
    <w:p w14:paraId="5EBF1AF8" w14:textId="77777777" w:rsidR="000567A5" w:rsidRDefault="000567A5" w:rsidP="000567A5">
      <w:pPr>
        <w:pStyle w:val="Default"/>
        <w:rPr>
          <w:sz w:val="20"/>
          <w:szCs w:val="20"/>
        </w:rPr>
      </w:pPr>
    </w:p>
    <w:p w14:paraId="647A89DD" w14:textId="77777777" w:rsidR="000567A5" w:rsidRDefault="000567A5" w:rsidP="000567A5">
      <w:pPr>
        <w:pStyle w:val="Default"/>
        <w:rPr>
          <w:sz w:val="20"/>
          <w:szCs w:val="20"/>
        </w:rPr>
      </w:pPr>
    </w:p>
    <w:p w14:paraId="4C07C118" w14:textId="77777777" w:rsidR="000567A5" w:rsidRDefault="000567A5" w:rsidP="000567A5">
      <w:pPr>
        <w:pStyle w:val="Default"/>
        <w:rPr>
          <w:sz w:val="20"/>
          <w:szCs w:val="20"/>
        </w:rPr>
      </w:pPr>
    </w:p>
    <w:p w14:paraId="60879F71" w14:textId="77777777" w:rsidR="000567A5" w:rsidRDefault="000567A5" w:rsidP="000567A5">
      <w:pPr>
        <w:pStyle w:val="Default"/>
        <w:rPr>
          <w:sz w:val="20"/>
          <w:szCs w:val="20"/>
        </w:rPr>
      </w:pPr>
    </w:p>
    <w:p w14:paraId="4DFC9734" w14:textId="77777777" w:rsidR="000567A5" w:rsidRDefault="000567A5" w:rsidP="000567A5">
      <w:pPr>
        <w:pStyle w:val="Default"/>
        <w:rPr>
          <w:sz w:val="20"/>
          <w:szCs w:val="20"/>
        </w:rPr>
      </w:pPr>
    </w:p>
    <w:p w14:paraId="6E4187F8" w14:textId="77777777" w:rsidR="000567A5" w:rsidRDefault="000567A5" w:rsidP="000567A5">
      <w:pPr>
        <w:pStyle w:val="Default"/>
        <w:rPr>
          <w:sz w:val="20"/>
          <w:szCs w:val="20"/>
        </w:rPr>
      </w:pPr>
    </w:p>
    <w:p w14:paraId="630A2C61" w14:textId="77777777" w:rsidR="000567A5" w:rsidRDefault="000567A5" w:rsidP="000567A5">
      <w:pPr>
        <w:pStyle w:val="Default"/>
        <w:rPr>
          <w:sz w:val="20"/>
          <w:szCs w:val="20"/>
        </w:rPr>
      </w:pPr>
    </w:p>
    <w:p w14:paraId="185565AC" w14:textId="77777777" w:rsidR="000567A5" w:rsidRDefault="000567A5" w:rsidP="000567A5">
      <w:pPr>
        <w:pStyle w:val="Default"/>
        <w:rPr>
          <w:sz w:val="20"/>
          <w:szCs w:val="20"/>
        </w:rPr>
      </w:pPr>
    </w:p>
    <w:p w14:paraId="1F2A488F" w14:textId="77777777" w:rsidR="006F7046" w:rsidRDefault="006F7046" w:rsidP="000567A5">
      <w:pPr>
        <w:pStyle w:val="Default"/>
        <w:rPr>
          <w:sz w:val="20"/>
          <w:szCs w:val="20"/>
        </w:rPr>
      </w:pPr>
    </w:p>
    <w:p w14:paraId="342E5DF5" w14:textId="77777777" w:rsidR="006F7046" w:rsidRDefault="006F7046" w:rsidP="000567A5">
      <w:pPr>
        <w:pStyle w:val="Default"/>
        <w:rPr>
          <w:sz w:val="20"/>
          <w:szCs w:val="20"/>
        </w:rPr>
      </w:pPr>
    </w:p>
    <w:p w14:paraId="71D748D5" w14:textId="77777777" w:rsidR="006F7046" w:rsidRDefault="006F7046" w:rsidP="000567A5">
      <w:pPr>
        <w:pStyle w:val="Default"/>
        <w:rPr>
          <w:sz w:val="20"/>
          <w:szCs w:val="20"/>
        </w:rPr>
      </w:pPr>
    </w:p>
    <w:p w14:paraId="6B12027F" w14:textId="77777777" w:rsidR="006F7046" w:rsidRDefault="003D3F2B" w:rsidP="000567A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</w:p>
    <w:p w14:paraId="2CF6AA5D" w14:textId="77777777" w:rsidR="00C71ED8" w:rsidRDefault="00C71ED8" w:rsidP="000567A5">
      <w:pPr>
        <w:pStyle w:val="Default"/>
        <w:jc w:val="right"/>
        <w:rPr>
          <w:sz w:val="20"/>
          <w:szCs w:val="20"/>
        </w:rPr>
      </w:pPr>
    </w:p>
    <w:p w14:paraId="0DF27EBD" w14:textId="77777777" w:rsidR="00C71ED8" w:rsidRDefault="00C71ED8" w:rsidP="000567A5">
      <w:pPr>
        <w:pStyle w:val="Default"/>
        <w:jc w:val="right"/>
        <w:rPr>
          <w:sz w:val="20"/>
          <w:szCs w:val="20"/>
        </w:rPr>
      </w:pPr>
    </w:p>
    <w:p w14:paraId="2AF4E10B" w14:textId="77777777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lastRenderedPageBreak/>
        <w:t>Приложение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№</w:t>
      </w:r>
      <w:r>
        <w:rPr>
          <w:sz w:val="20"/>
          <w:szCs w:val="20"/>
        </w:rPr>
        <w:t xml:space="preserve"> 5</w:t>
      </w:r>
    </w:p>
    <w:p w14:paraId="0F6A284F" w14:textId="77777777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к Порядку проведения оценки</w:t>
      </w:r>
    </w:p>
    <w:p w14:paraId="769912D9" w14:textId="77777777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регулирующего воздействия</w:t>
      </w:r>
    </w:p>
    <w:p w14:paraId="6974F8DA" w14:textId="77777777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проектов муниципальных</w:t>
      </w:r>
    </w:p>
    <w:p w14:paraId="477BC44C" w14:textId="77777777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 xml:space="preserve">нормативных </w:t>
      </w:r>
      <w:proofErr w:type="gramStart"/>
      <w:r w:rsidRPr="003F38B7">
        <w:rPr>
          <w:sz w:val="20"/>
          <w:szCs w:val="20"/>
        </w:rPr>
        <w:t xml:space="preserve">правовых 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актов</w:t>
      </w:r>
      <w:proofErr w:type="gramEnd"/>
    </w:p>
    <w:p w14:paraId="7226702C" w14:textId="77777777" w:rsidR="000567A5" w:rsidRDefault="000567A5" w:rsidP="000567A5">
      <w:pPr>
        <w:pStyle w:val="ab"/>
        <w:spacing w:before="10" w:after="0"/>
        <w:jc w:val="center"/>
        <w:rPr>
          <w:b/>
          <w:sz w:val="20"/>
        </w:rPr>
      </w:pPr>
    </w:p>
    <w:p w14:paraId="47AA3CA6" w14:textId="77777777" w:rsidR="00C71ED8" w:rsidRDefault="00C71ED8" w:rsidP="000567A5">
      <w:pPr>
        <w:pStyle w:val="ab"/>
        <w:spacing w:before="10" w:after="0"/>
        <w:jc w:val="center"/>
        <w:rPr>
          <w:b/>
          <w:sz w:val="20"/>
        </w:rPr>
      </w:pPr>
    </w:p>
    <w:p w14:paraId="68E57F19" w14:textId="77777777" w:rsidR="00356839" w:rsidRPr="000567A5" w:rsidRDefault="00356839" w:rsidP="000567A5">
      <w:pPr>
        <w:pStyle w:val="ab"/>
        <w:spacing w:before="10" w:after="0"/>
        <w:jc w:val="center"/>
        <w:rPr>
          <w:b/>
          <w:sz w:val="20"/>
        </w:rPr>
      </w:pPr>
      <w:r w:rsidRPr="000567A5">
        <w:rPr>
          <w:b/>
          <w:sz w:val="20"/>
        </w:rPr>
        <w:t>ОПРОСНЫЙ</w:t>
      </w:r>
      <w:r w:rsidRPr="000567A5">
        <w:rPr>
          <w:b/>
          <w:spacing w:val="-6"/>
          <w:sz w:val="20"/>
        </w:rPr>
        <w:t xml:space="preserve"> </w:t>
      </w:r>
      <w:r w:rsidRPr="000567A5">
        <w:rPr>
          <w:b/>
          <w:sz w:val="20"/>
        </w:rPr>
        <w:t>ЛИСТ</w:t>
      </w:r>
    </w:p>
    <w:p w14:paraId="4749D745" w14:textId="77777777" w:rsidR="00356839" w:rsidRPr="000567A5" w:rsidRDefault="00356839" w:rsidP="000567A5">
      <w:pPr>
        <w:pStyle w:val="Default"/>
        <w:jc w:val="center"/>
        <w:rPr>
          <w:b/>
          <w:sz w:val="20"/>
          <w:szCs w:val="20"/>
        </w:rPr>
      </w:pPr>
      <w:r w:rsidRPr="000567A5">
        <w:rPr>
          <w:b/>
          <w:sz w:val="20"/>
          <w:szCs w:val="20"/>
        </w:rPr>
        <w:t>для проведения публичных консультаций</w:t>
      </w:r>
    </w:p>
    <w:p w14:paraId="76D44F33" w14:textId="77777777" w:rsidR="00356839" w:rsidRPr="000567A5" w:rsidRDefault="00356839" w:rsidP="00AF79CF">
      <w:pPr>
        <w:pStyle w:val="Default"/>
        <w:rPr>
          <w:sz w:val="20"/>
          <w:szCs w:val="20"/>
        </w:rPr>
      </w:pPr>
    </w:p>
    <w:p w14:paraId="49EF4F43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Разработчик</w:t>
      </w:r>
      <w:r w:rsidRPr="000567A5">
        <w:rPr>
          <w:spacing w:val="-8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проекта</w:t>
      </w:r>
      <w:r w:rsidRPr="000567A5">
        <w:rPr>
          <w:sz w:val="20"/>
          <w:szCs w:val="20"/>
        </w:rPr>
        <w:tab/>
      </w:r>
      <w:r w:rsidRPr="000567A5">
        <w:rPr>
          <w:sz w:val="20"/>
          <w:szCs w:val="20"/>
          <w:u w:val="single"/>
        </w:rPr>
        <w:tab/>
      </w:r>
      <w:r w:rsidRPr="000567A5">
        <w:rPr>
          <w:spacing w:val="-8"/>
          <w:sz w:val="20"/>
          <w:szCs w:val="20"/>
        </w:rPr>
        <w:t>(наименование</w:t>
      </w:r>
      <w:r w:rsidRPr="000567A5">
        <w:rPr>
          <w:spacing w:val="-16"/>
          <w:sz w:val="20"/>
          <w:szCs w:val="20"/>
        </w:rPr>
        <w:t xml:space="preserve"> </w:t>
      </w:r>
      <w:r w:rsidRPr="000567A5">
        <w:rPr>
          <w:spacing w:val="-7"/>
          <w:sz w:val="20"/>
          <w:szCs w:val="20"/>
        </w:rPr>
        <w:t>разработчика,</w:t>
      </w:r>
      <w:r w:rsidRPr="000567A5">
        <w:rPr>
          <w:spacing w:val="-15"/>
          <w:sz w:val="20"/>
          <w:szCs w:val="20"/>
        </w:rPr>
        <w:t xml:space="preserve"> </w:t>
      </w:r>
      <w:r w:rsidRPr="000567A5">
        <w:rPr>
          <w:spacing w:val="-7"/>
          <w:sz w:val="20"/>
          <w:szCs w:val="20"/>
        </w:rPr>
        <w:t>Ф.И.О.</w:t>
      </w:r>
      <w:r w:rsidRPr="000567A5">
        <w:rPr>
          <w:spacing w:val="-16"/>
          <w:sz w:val="20"/>
          <w:szCs w:val="20"/>
        </w:rPr>
        <w:t xml:space="preserve"> </w:t>
      </w:r>
      <w:r w:rsidRPr="000567A5">
        <w:rPr>
          <w:spacing w:val="-7"/>
          <w:sz w:val="20"/>
          <w:szCs w:val="20"/>
        </w:rPr>
        <w:t>должностного</w:t>
      </w:r>
      <w:r w:rsidRPr="000567A5">
        <w:rPr>
          <w:spacing w:val="-16"/>
          <w:sz w:val="20"/>
          <w:szCs w:val="20"/>
        </w:rPr>
        <w:t xml:space="preserve"> </w:t>
      </w:r>
      <w:r w:rsidRPr="000567A5">
        <w:rPr>
          <w:spacing w:val="-7"/>
          <w:sz w:val="20"/>
          <w:szCs w:val="20"/>
        </w:rPr>
        <w:t>лица)</w:t>
      </w:r>
    </w:p>
    <w:p w14:paraId="7CC0A15E" w14:textId="3D62B0D5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01B4C21" wp14:editId="61D4D7AB">
                <wp:simplePos x="0" y="0"/>
                <wp:positionH relativeFrom="page">
                  <wp:posOffset>1191895</wp:posOffset>
                </wp:positionH>
                <wp:positionV relativeFrom="paragraph">
                  <wp:posOffset>159385</wp:posOffset>
                </wp:positionV>
                <wp:extent cx="6076950" cy="1270"/>
                <wp:effectExtent l="10795" t="10160" r="8255" b="7620"/>
                <wp:wrapTopAndBottom/>
                <wp:docPr id="1349615952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>
                            <a:gd name="T0" fmla="+- 0 1877 1877"/>
                            <a:gd name="T1" fmla="*/ T0 w 9570"/>
                            <a:gd name="T2" fmla="+- 0 11447 1877"/>
                            <a:gd name="T3" fmla="*/ T2 w 95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0">
                              <a:moveTo>
                                <a:pt x="0" y="0"/>
                              </a:moveTo>
                              <a:lnTo>
                                <a:pt x="957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CCD5E" id="Freeform 90" o:spid="_x0000_s1026" style="position:absolute;margin-left:93.85pt;margin-top:12.55pt;width:478.5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" path="m,l9570,e" filled="f" strokeweight=".5pt">
                <v:path arrowok="t" o:connecttype="custom" o:connectlocs="0,0;6076950,0" o:connectangles="0,0"/>
                <w10:wrap type="topAndBottom" anchorx="page"/>
              </v:shape>
            </w:pict>
          </mc:Fallback>
        </mc:AlternateContent>
      </w:r>
    </w:p>
    <w:p w14:paraId="04FB7FCC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(наименование</w:t>
      </w:r>
      <w:r w:rsidRPr="000567A5">
        <w:rPr>
          <w:spacing w:val="-6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проекта</w:t>
      </w:r>
      <w:r w:rsidRPr="000567A5">
        <w:rPr>
          <w:spacing w:val="-6"/>
          <w:sz w:val="20"/>
          <w:szCs w:val="20"/>
        </w:rPr>
        <w:t xml:space="preserve"> муниципального </w:t>
      </w:r>
      <w:r w:rsidRPr="000567A5">
        <w:rPr>
          <w:sz w:val="20"/>
          <w:szCs w:val="20"/>
        </w:rPr>
        <w:t>нормативного</w:t>
      </w:r>
      <w:r w:rsidRPr="000567A5">
        <w:rPr>
          <w:spacing w:val="-5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правового</w:t>
      </w:r>
      <w:r w:rsidRPr="000567A5">
        <w:rPr>
          <w:spacing w:val="-7"/>
          <w:sz w:val="20"/>
          <w:szCs w:val="20"/>
        </w:rPr>
        <w:t xml:space="preserve"> </w:t>
      </w:r>
      <w:r w:rsidRPr="000567A5">
        <w:rPr>
          <w:sz w:val="20"/>
          <w:szCs w:val="20"/>
        </w:rPr>
        <w:t>акта)</w:t>
      </w:r>
    </w:p>
    <w:p w14:paraId="3F627745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Сроки</w:t>
      </w:r>
      <w:r w:rsidRPr="000567A5">
        <w:rPr>
          <w:spacing w:val="-9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проведения</w:t>
      </w:r>
      <w:r w:rsidRPr="000567A5">
        <w:rPr>
          <w:spacing w:val="-8"/>
          <w:sz w:val="20"/>
          <w:szCs w:val="20"/>
        </w:rPr>
        <w:t xml:space="preserve"> </w:t>
      </w:r>
      <w:r w:rsidRPr="000567A5">
        <w:rPr>
          <w:sz w:val="20"/>
          <w:szCs w:val="20"/>
        </w:rPr>
        <w:t>публичных</w:t>
      </w:r>
      <w:r w:rsidRPr="000567A5">
        <w:rPr>
          <w:spacing w:val="-9"/>
          <w:sz w:val="20"/>
          <w:szCs w:val="20"/>
        </w:rPr>
        <w:t xml:space="preserve"> </w:t>
      </w:r>
      <w:r w:rsidRPr="000567A5">
        <w:rPr>
          <w:sz w:val="20"/>
          <w:szCs w:val="20"/>
        </w:rPr>
        <w:t>консультаций</w:t>
      </w:r>
      <w:r w:rsidRPr="000567A5">
        <w:rPr>
          <w:sz w:val="20"/>
          <w:szCs w:val="20"/>
        </w:rPr>
        <w:tab/>
      </w:r>
      <w:r w:rsidRPr="000567A5">
        <w:rPr>
          <w:sz w:val="20"/>
          <w:szCs w:val="20"/>
          <w:u w:val="single"/>
        </w:rPr>
        <w:tab/>
      </w:r>
    </w:p>
    <w:p w14:paraId="3F867AD1" w14:textId="5B72CB4B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12447120" wp14:editId="309EE98E">
                <wp:simplePos x="0" y="0"/>
                <wp:positionH relativeFrom="page">
                  <wp:posOffset>1191895</wp:posOffset>
                </wp:positionH>
                <wp:positionV relativeFrom="paragraph">
                  <wp:posOffset>220980</wp:posOffset>
                </wp:positionV>
                <wp:extent cx="6076950" cy="1270"/>
                <wp:effectExtent l="10795" t="11430" r="8255" b="6350"/>
                <wp:wrapTopAndBottom/>
                <wp:docPr id="1492441696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>
                            <a:gd name="T0" fmla="+- 0 1877 1877"/>
                            <a:gd name="T1" fmla="*/ T0 w 9570"/>
                            <a:gd name="T2" fmla="+- 0 11447 1877"/>
                            <a:gd name="T3" fmla="*/ T2 w 95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0">
                              <a:moveTo>
                                <a:pt x="0" y="0"/>
                              </a:moveTo>
                              <a:lnTo>
                                <a:pt x="957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71569" id="Freeform 91" o:spid="_x0000_s1026" style="position:absolute;margin-left:93.85pt;margin-top:17.4pt;width:478.5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" path="m,l9570,e" filled="f" strokeweight=".5pt">
                <v:path arrowok="t" o:connecttype="custom" o:connectlocs="0,0;6076950,0" o:connectangles="0,0"/>
                <w10:wrap type="topAndBottom" anchorx="page"/>
              </v:shape>
            </w:pict>
          </mc:Fallback>
        </mc:AlternateContent>
      </w:r>
    </w:p>
    <w:p w14:paraId="25227B38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(дата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начала,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окончания)</w:t>
      </w:r>
    </w:p>
    <w:p w14:paraId="36DDDE46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Способ</w:t>
      </w:r>
      <w:r w:rsidRPr="000567A5">
        <w:rPr>
          <w:spacing w:val="-7"/>
          <w:sz w:val="20"/>
          <w:szCs w:val="20"/>
        </w:rPr>
        <w:t xml:space="preserve"> </w:t>
      </w:r>
      <w:r w:rsidRPr="000567A5">
        <w:rPr>
          <w:sz w:val="20"/>
          <w:szCs w:val="20"/>
        </w:rPr>
        <w:t>направления</w:t>
      </w:r>
      <w:r w:rsidRPr="000567A5">
        <w:rPr>
          <w:spacing w:val="-6"/>
          <w:sz w:val="20"/>
          <w:szCs w:val="20"/>
        </w:rPr>
        <w:t xml:space="preserve"> </w:t>
      </w:r>
      <w:r w:rsidRPr="000567A5">
        <w:rPr>
          <w:sz w:val="20"/>
          <w:szCs w:val="20"/>
        </w:rPr>
        <w:t>замечаний</w:t>
      </w:r>
      <w:r w:rsidRPr="000567A5">
        <w:rPr>
          <w:spacing w:val="-5"/>
          <w:sz w:val="20"/>
          <w:szCs w:val="20"/>
        </w:rPr>
        <w:t xml:space="preserve"> </w:t>
      </w:r>
      <w:r w:rsidRPr="000567A5">
        <w:rPr>
          <w:sz w:val="20"/>
          <w:szCs w:val="20"/>
        </w:rPr>
        <w:t>и</w:t>
      </w:r>
      <w:r w:rsidRPr="000567A5">
        <w:rPr>
          <w:spacing w:val="-6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предложений:</w:t>
      </w:r>
    </w:p>
    <w:p w14:paraId="78A4EF7B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направление</w:t>
      </w:r>
      <w:r w:rsidRPr="000567A5">
        <w:rPr>
          <w:spacing w:val="-6"/>
          <w:sz w:val="20"/>
          <w:szCs w:val="20"/>
        </w:rPr>
        <w:t xml:space="preserve"> </w:t>
      </w:r>
      <w:r w:rsidRPr="000567A5">
        <w:rPr>
          <w:sz w:val="20"/>
          <w:szCs w:val="20"/>
        </w:rPr>
        <w:t>по</w:t>
      </w:r>
      <w:r w:rsidRPr="000567A5">
        <w:rPr>
          <w:spacing w:val="-5"/>
          <w:sz w:val="20"/>
          <w:szCs w:val="20"/>
        </w:rPr>
        <w:t xml:space="preserve"> </w:t>
      </w:r>
      <w:r w:rsidRPr="000567A5">
        <w:rPr>
          <w:sz w:val="20"/>
          <w:szCs w:val="20"/>
        </w:rPr>
        <w:t>электронной</w:t>
      </w:r>
      <w:r w:rsidRPr="000567A5">
        <w:rPr>
          <w:spacing w:val="-6"/>
          <w:sz w:val="20"/>
          <w:szCs w:val="20"/>
        </w:rPr>
        <w:t xml:space="preserve"> </w:t>
      </w:r>
      <w:r w:rsidRPr="000567A5">
        <w:rPr>
          <w:sz w:val="20"/>
          <w:szCs w:val="20"/>
        </w:rPr>
        <w:t>почте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на</w:t>
      </w:r>
      <w:r w:rsidRPr="000567A5">
        <w:rPr>
          <w:spacing w:val="-5"/>
          <w:sz w:val="20"/>
          <w:szCs w:val="20"/>
        </w:rPr>
        <w:t xml:space="preserve"> </w:t>
      </w:r>
      <w:r w:rsidRPr="000567A5">
        <w:rPr>
          <w:sz w:val="20"/>
          <w:szCs w:val="20"/>
        </w:rPr>
        <w:t>адрес</w:t>
      </w:r>
      <w:r w:rsidRPr="000567A5">
        <w:rPr>
          <w:sz w:val="20"/>
          <w:szCs w:val="20"/>
        </w:rPr>
        <w:tab/>
        <w:t>(адрес</w:t>
      </w:r>
      <w:r w:rsidRPr="000567A5">
        <w:rPr>
          <w:spacing w:val="-5"/>
          <w:sz w:val="20"/>
          <w:szCs w:val="20"/>
        </w:rPr>
        <w:t xml:space="preserve"> </w:t>
      </w:r>
      <w:r w:rsidRPr="000567A5">
        <w:rPr>
          <w:sz w:val="20"/>
          <w:szCs w:val="20"/>
        </w:rPr>
        <w:t>электронной</w:t>
      </w:r>
      <w:r w:rsidRPr="000567A5">
        <w:rPr>
          <w:spacing w:val="-6"/>
          <w:sz w:val="20"/>
          <w:szCs w:val="20"/>
        </w:rPr>
        <w:t xml:space="preserve"> </w:t>
      </w:r>
      <w:r w:rsidRPr="000567A5">
        <w:rPr>
          <w:sz w:val="20"/>
          <w:szCs w:val="20"/>
        </w:rPr>
        <w:t>почты)</w:t>
      </w:r>
    </w:p>
    <w:p w14:paraId="6A842988" w14:textId="5A568D8F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6B488A7" wp14:editId="6A0EF193">
                <wp:simplePos x="0" y="0"/>
                <wp:positionH relativeFrom="page">
                  <wp:posOffset>1191895</wp:posOffset>
                </wp:positionH>
                <wp:positionV relativeFrom="paragraph">
                  <wp:posOffset>521335</wp:posOffset>
                </wp:positionV>
                <wp:extent cx="6009640" cy="1270"/>
                <wp:effectExtent l="10795" t="6985" r="8890" b="10795"/>
                <wp:wrapTopAndBottom/>
                <wp:docPr id="466912187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9640" cy="1270"/>
                        </a:xfrm>
                        <a:custGeom>
                          <a:avLst/>
                          <a:gdLst>
                            <a:gd name="T0" fmla="+- 0 1877 1877"/>
                            <a:gd name="T1" fmla="*/ T0 w 9464"/>
                            <a:gd name="T2" fmla="+- 0 11341 1877"/>
                            <a:gd name="T3" fmla="*/ T2 w 9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4">
                              <a:moveTo>
                                <a:pt x="0" y="0"/>
                              </a:moveTo>
                              <a:lnTo>
                                <a:pt x="946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550FE" id="Freeform 92" o:spid="_x0000_s1026" style="position:absolute;margin-left:93.85pt;margin-top:41.05pt;width:473.2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" path="m,l9464,e" filled="f" strokeweight=".5pt">
                <v:path arrowok="t" o:connecttype="custom" o:connectlocs="0,0;6009640,0" o:connectangles="0,0"/>
                <w10:wrap type="topAndBottom" anchorx="page"/>
              </v:shape>
            </w:pict>
          </mc:Fallback>
        </mc:AlternateContent>
      </w:r>
      <w:r w:rsidR="00356839" w:rsidRPr="000567A5">
        <w:rPr>
          <w:sz w:val="20"/>
          <w:szCs w:val="20"/>
        </w:rPr>
        <w:t>в</w:t>
      </w:r>
      <w:r w:rsidR="00356839" w:rsidRPr="000567A5">
        <w:rPr>
          <w:spacing w:val="-1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виде</w:t>
      </w:r>
      <w:r w:rsidR="00356839" w:rsidRPr="000567A5">
        <w:rPr>
          <w:spacing w:val="-1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прикрепленного</w:t>
      </w:r>
      <w:r w:rsidR="00356839" w:rsidRPr="000567A5">
        <w:rPr>
          <w:spacing w:val="-12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файла</w:t>
      </w:r>
      <w:r w:rsidR="00356839" w:rsidRPr="000567A5">
        <w:rPr>
          <w:spacing w:val="-1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(форматы</w:t>
      </w:r>
      <w:r w:rsidR="00B12A0A">
        <w:rPr>
          <w:sz w:val="20"/>
          <w:szCs w:val="20"/>
        </w:rPr>
        <w:t>:</w:t>
      </w:r>
      <w:r w:rsidR="00356839" w:rsidRPr="000567A5">
        <w:rPr>
          <w:spacing w:val="-12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doc,</w:t>
      </w:r>
      <w:r w:rsidR="00356839" w:rsidRPr="000567A5">
        <w:rPr>
          <w:spacing w:val="-1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xls,</w:t>
      </w:r>
      <w:r w:rsidR="00356839" w:rsidRPr="000567A5">
        <w:rPr>
          <w:spacing w:val="-1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pdf)</w:t>
      </w:r>
      <w:r w:rsidR="00356839" w:rsidRPr="000567A5">
        <w:rPr>
          <w:spacing w:val="-12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либо</w:t>
      </w:r>
      <w:r w:rsidR="00356839" w:rsidRPr="000567A5">
        <w:rPr>
          <w:spacing w:val="-1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по</w:t>
      </w:r>
      <w:r w:rsidR="00356839" w:rsidRPr="000567A5">
        <w:rPr>
          <w:spacing w:val="-12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адресу:</w:t>
      </w:r>
      <w:r w:rsidR="00356839" w:rsidRPr="000567A5">
        <w:rPr>
          <w:spacing w:val="-4"/>
          <w:sz w:val="20"/>
          <w:szCs w:val="20"/>
        </w:rPr>
        <w:t xml:space="preserve"> </w:t>
      </w:r>
      <w:r w:rsidR="00356839" w:rsidRPr="000567A5">
        <w:rPr>
          <w:sz w:val="20"/>
          <w:szCs w:val="20"/>
          <w:u w:val="single"/>
        </w:rPr>
        <w:t xml:space="preserve"> </w:t>
      </w:r>
      <w:r w:rsidR="00356839" w:rsidRPr="000567A5">
        <w:rPr>
          <w:sz w:val="20"/>
          <w:szCs w:val="20"/>
          <w:u w:val="single"/>
        </w:rPr>
        <w:tab/>
      </w:r>
    </w:p>
    <w:p w14:paraId="6B3A3D51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(индекс,</w:t>
      </w:r>
      <w:r w:rsidRPr="000567A5">
        <w:rPr>
          <w:spacing w:val="-7"/>
          <w:sz w:val="20"/>
          <w:szCs w:val="20"/>
        </w:rPr>
        <w:t xml:space="preserve"> </w:t>
      </w:r>
      <w:r w:rsidRPr="000567A5">
        <w:rPr>
          <w:sz w:val="20"/>
          <w:szCs w:val="20"/>
        </w:rPr>
        <w:t>местонахождение)</w:t>
      </w:r>
    </w:p>
    <w:p w14:paraId="344F3062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Контактное лицо по вопросам заполнения формы опросного листа и его</w:t>
      </w:r>
      <w:r w:rsidRPr="000567A5">
        <w:rPr>
          <w:spacing w:val="-67"/>
          <w:sz w:val="20"/>
          <w:szCs w:val="20"/>
        </w:rPr>
        <w:t xml:space="preserve"> </w:t>
      </w:r>
      <w:r w:rsidRPr="000567A5">
        <w:rPr>
          <w:sz w:val="20"/>
          <w:szCs w:val="20"/>
        </w:rPr>
        <w:t xml:space="preserve">отправки </w:t>
      </w:r>
    </w:p>
    <w:p w14:paraId="5CFFDF10" w14:textId="05937500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6EB5911" wp14:editId="2F73B92B">
                <wp:simplePos x="0" y="0"/>
                <wp:positionH relativeFrom="page">
                  <wp:posOffset>1260475</wp:posOffset>
                </wp:positionH>
                <wp:positionV relativeFrom="paragraph">
                  <wp:posOffset>357505</wp:posOffset>
                </wp:positionV>
                <wp:extent cx="5867400" cy="1270"/>
                <wp:effectExtent l="12700" t="5080" r="6350" b="12700"/>
                <wp:wrapTopAndBottom/>
                <wp:docPr id="1723755782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AF7FC" id="Freeform 93" o:spid="_x0000_s1026" style="position:absolute;margin-left:99.25pt;margin-top:28.15pt;width:462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vnmgIAAJgFAAAOAAAAZHJzL2Uyb0RvYy54bWysVNtu2zAMfR+wfxD0uKHxZWn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0567A5">
        <w:rPr>
          <w:sz w:val="20"/>
          <w:szCs w:val="20"/>
        </w:rPr>
        <w:t>(фамилия,</w:t>
      </w:r>
      <w:r w:rsidR="00356839" w:rsidRPr="000567A5">
        <w:rPr>
          <w:spacing w:val="-4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имя,</w:t>
      </w:r>
      <w:r w:rsidR="00356839" w:rsidRPr="000567A5">
        <w:rPr>
          <w:spacing w:val="-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отчество,</w:t>
      </w:r>
      <w:r w:rsidR="00356839" w:rsidRPr="000567A5">
        <w:rPr>
          <w:spacing w:val="-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должность,</w:t>
      </w:r>
    </w:p>
    <w:p w14:paraId="5F1D633E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номер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рабочего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телефона,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режим работы)</w:t>
      </w:r>
    </w:p>
    <w:p w14:paraId="05753A16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Прилагаемые</w:t>
      </w:r>
      <w:r w:rsidRPr="000567A5">
        <w:rPr>
          <w:spacing w:val="-10"/>
          <w:sz w:val="20"/>
          <w:szCs w:val="20"/>
        </w:rPr>
        <w:t xml:space="preserve"> </w:t>
      </w:r>
      <w:r w:rsidRPr="000567A5">
        <w:rPr>
          <w:sz w:val="20"/>
          <w:szCs w:val="20"/>
        </w:rPr>
        <w:t>документы:</w:t>
      </w:r>
    </w:p>
    <w:p w14:paraId="7D421B6E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 xml:space="preserve">1. </w:t>
      </w:r>
      <w:r w:rsidRPr="000567A5">
        <w:rPr>
          <w:sz w:val="20"/>
          <w:szCs w:val="20"/>
          <w:u w:val="single"/>
        </w:rPr>
        <w:t xml:space="preserve"> </w:t>
      </w:r>
      <w:r w:rsidRPr="000567A5">
        <w:rPr>
          <w:sz w:val="20"/>
          <w:szCs w:val="20"/>
          <w:u w:val="single"/>
        </w:rPr>
        <w:tab/>
      </w:r>
    </w:p>
    <w:p w14:paraId="6C234910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 xml:space="preserve">2. </w:t>
      </w:r>
      <w:r w:rsidRPr="000567A5">
        <w:rPr>
          <w:sz w:val="20"/>
          <w:szCs w:val="20"/>
          <w:u w:val="single"/>
        </w:rPr>
        <w:t xml:space="preserve"> </w:t>
      </w:r>
      <w:r w:rsidRPr="000567A5">
        <w:rPr>
          <w:sz w:val="20"/>
          <w:szCs w:val="20"/>
          <w:u w:val="single"/>
        </w:rPr>
        <w:tab/>
      </w:r>
    </w:p>
    <w:p w14:paraId="20B6DFA1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 xml:space="preserve">3. </w:t>
      </w:r>
      <w:r w:rsidRPr="000567A5">
        <w:rPr>
          <w:sz w:val="20"/>
          <w:szCs w:val="20"/>
          <w:u w:val="single"/>
        </w:rPr>
        <w:t xml:space="preserve"> </w:t>
      </w:r>
      <w:r w:rsidRPr="000567A5">
        <w:rPr>
          <w:sz w:val="20"/>
          <w:szCs w:val="20"/>
          <w:u w:val="single"/>
        </w:rPr>
        <w:tab/>
      </w:r>
    </w:p>
    <w:p w14:paraId="22ADDDDC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Проект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  <w:u w:val="single"/>
        </w:rPr>
        <w:t xml:space="preserve"> </w:t>
      </w:r>
      <w:r w:rsidRPr="000567A5">
        <w:rPr>
          <w:sz w:val="20"/>
          <w:szCs w:val="20"/>
          <w:u w:val="single"/>
        </w:rPr>
        <w:tab/>
      </w:r>
    </w:p>
    <w:p w14:paraId="03250782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pacing w:val="-8"/>
          <w:sz w:val="20"/>
          <w:szCs w:val="20"/>
        </w:rPr>
        <w:t>(наименование</w:t>
      </w:r>
      <w:r w:rsidRPr="000567A5">
        <w:rPr>
          <w:spacing w:val="-16"/>
          <w:sz w:val="20"/>
          <w:szCs w:val="20"/>
        </w:rPr>
        <w:t xml:space="preserve"> </w:t>
      </w:r>
      <w:r w:rsidRPr="000567A5">
        <w:rPr>
          <w:spacing w:val="-7"/>
          <w:sz w:val="20"/>
          <w:szCs w:val="20"/>
        </w:rPr>
        <w:t>проекта муниципального</w:t>
      </w:r>
      <w:r w:rsidRPr="000567A5">
        <w:rPr>
          <w:spacing w:val="-15"/>
          <w:sz w:val="20"/>
          <w:szCs w:val="20"/>
        </w:rPr>
        <w:t xml:space="preserve"> </w:t>
      </w:r>
      <w:r w:rsidRPr="000567A5">
        <w:rPr>
          <w:spacing w:val="-7"/>
          <w:sz w:val="20"/>
          <w:szCs w:val="20"/>
        </w:rPr>
        <w:t>нормативного</w:t>
      </w:r>
      <w:r w:rsidRPr="000567A5">
        <w:rPr>
          <w:spacing w:val="-16"/>
          <w:sz w:val="20"/>
          <w:szCs w:val="20"/>
        </w:rPr>
        <w:t xml:space="preserve"> </w:t>
      </w:r>
      <w:r w:rsidRPr="000567A5">
        <w:rPr>
          <w:spacing w:val="-7"/>
          <w:sz w:val="20"/>
          <w:szCs w:val="20"/>
        </w:rPr>
        <w:t>правового</w:t>
      </w:r>
      <w:r w:rsidRPr="000567A5">
        <w:rPr>
          <w:spacing w:val="-15"/>
          <w:sz w:val="20"/>
          <w:szCs w:val="20"/>
        </w:rPr>
        <w:t xml:space="preserve"> </w:t>
      </w:r>
      <w:r w:rsidRPr="000567A5">
        <w:rPr>
          <w:spacing w:val="-7"/>
          <w:sz w:val="20"/>
          <w:szCs w:val="20"/>
        </w:rPr>
        <w:t>акта)</w:t>
      </w:r>
    </w:p>
    <w:p w14:paraId="3E9DBDC0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 xml:space="preserve">устанавливает </w:t>
      </w:r>
      <w:r w:rsidRPr="000567A5">
        <w:rPr>
          <w:sz w:val="20"/>
          <w:szCs w:val="20"/>
          <w:u w:val="single"/>
        </w:rPr>
        <w:t xml:space="preserve"> </w:t>
      </w:r>
      <w:r w:rsidRPr="000567A5">
        <w:rPr>
          <w:sz w:val="20"/>
          <w:szCs w:val="20"/>
          <w:u w:val="single"/>
        </w:rPr>
        <w:tab/>
      </w:r>
    </w:p>
    <w:p w14:paraId="44853915" w14:textId="77777777" w:rsidR="00356839" w:rsidRPr="000567A5" w:rsidRDefault="00356839" w:rsidP="000567A5">
      <w:pPr>
        <w:pStyle w:val="Default"/>
        <w:jc w:val="both"/>
        <w:rPr>
          <w:sz w:val="20"/>
          <w:szCs w:val="20"/>
        </w:rPr>
      </w:pPr>
      <w:r w:rsidRPr="000567A5">
        <w:rPr>
          <w:sz w:val="20"/>
          <w:szCs w:val="20"/>
        </w:rPr>
        <w:t xml:space="preserve">(краткое описание вводимого проектом муниципального нормативного правового </w:t>
      </w:r>
      <w:r w:rsidR="00CD3F5F" w:rsidRPr="000567A5">
        <w:rPr>
          <w:sz w:val="20"/>
          <w:szCs w:val="20"/>
        </w:rPr>
        <w:t>акта</w:t>
      </w:r>
      <w:r w:rsidR="00CD3F5F">
        <w:rPr>
          <w:sz w:val="20"/>
          <w:szCs w:val="20"/>
        </w:rPr>
        <w:t xml:space="preserve"> </w:t>
      </w:r>
      <w:r w:rsidR="00CD3F5F" w:rsidRPr="000567A5">
        <w:rPr>
          <w:spacing w:val="-57"/>
          <w:sz w:val="20"/>
          <w:szCs w:val="20"/>
        </w:rPr>
        <w:t xml:space="preserve"> </w:t>
      </w:r>
      <w:r w:rsidR="00CD3F5F">
        <w:rPr>
          <w:spacing w:val="-57"/>
          <w:sz w:val="20"/>
          <w:szCs w:val="20"/>
        </w:rPr>
        <w:t xml:space="preserve">  </w:t>
      </w:r>
      <w:r w:rsidR="00CD3F5F" w:rsidRPr="000567A5">
        <w:rPr>
          <w:sz w:val="20"/>
          <w:szCs w:val="20"/>
        </w:rPr>
        <w:t>правового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регулирования)</w:t>
      </w:r>
    </w:p>
    <w:p w14:paraId="45EBAC4D" w14:textId="06D9DFB3" w:rsidR="00356839" w:rsidRDefault="00356839" w:rsidP="000567A5">
      <w:pPr>
        <w:pStyle w:val="Default"/>
        <w:jc w:val="both"/>
        <w:rPr>
          <w:sz w:val="20"/>
          <w:szCs w:val="20"/>
        </w:rPr>
      </w:pPr>
      <w:r w:rsidRPr="000567A5">
        <w:rPr>
          <w:sz w:val="20"/>
          <w:szCs w:val="20"/>
        </w:rPr>
        <w:t>В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целях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проведения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публичных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консультаций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по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проекту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акта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и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выявления в нем положений, вводящих избыточные обязанности, запреты и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ограничения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для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субъектов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предпринимательской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и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иной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экономической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деятельности либо способствующих их введению, влекущих возникновение у</w:t>
      </w:r>
      <w:r w:rsidRPr="000567A5">
        <w:rPr>
          <w:spacing w:val="-67"/>
          <w:sz w:val="20"/>
          <w:szCs w:val="20"/>
        </w:rPr>
        <w:t xml:space="preserve"> </w:t>
      </w:r>
      <w:r w:rsidRPr="000567A5">
        <w:rPr>
          <w:sz w:val="20"/>
          <w:szCs w:val="20"/>
        </w:rPr>
        <w:t>субъектов</w:t>
      </w:r>
      <w:r w:rsidRPr="000567A5">
        <w:rPr>
          <w:spacing w:val="46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предпринимательской</w:t>
      </w:r>
      <w:r w:rsidRPr="000567A5">
        <w:rPr>
          <w:spacing w:val="45"/>
          <w:sz w:val="20"/>
          <w:szCs w:val="20"/>
        </w:rPr>
        <w:t xml:space="preserve"> </w:t>
      </w:r>
      <w:r w:rsidRPr="000567A5">
        <w:rPr>
          <w:sz w:val="20"/>
          <w:szCs w:val="20"/>
        </w:rPr>
        <w:t>и</w:t>
      </w:r>
      <w:r w:rsidRPr="000567A5">
        <w:rPr>
          <w:spacing w:val="44"/>
          <w:sz w:val="20"/>
          <w:szCs w:val="20"/>
        </w:rPr>
        <w:t xml:space="preserve"> </w:t>
      </w:r>
      <w:r w:rsidRPr="000567A5">
        <w:rPr>
          <w:sz w:val="20"/>
          <w:szCs w:val="20"/>
        </w:rPr>
        <w:t>иной</w:t>
      </w:r>
      <w:r w:rsidRPr="000567A5">
        <w:rPr>
          <w:spacing w:val="44"/>
          <w:sz w:val="20"/>
          <w:szCs w:val="20"/>
        </w:rPr>
        <w:t xml:space="preserve"> </w:t>
      </w:r>
      <w:r w:rsidRPr="000567A5">
        <w:rPr>
          <w:sz w:val="20"/>
          <w:szCs w:val="20"/>
        </w:rPr>
        <w:t>экономической</w:t>
      </w:r>
      <w:r w:rsidRPr="000567A5">
        <w:rPr>
          <w:spacing w:val="45"/>
          <w:sz w:val="20"/>
          <w:szCs w:val="20"/>
        </w:rPr>
        <w:t xml:space="preserve"> </w:t>
      </w:r>
      <w:r w:rsidRPr="000567A5">
        <w:rPr>
          <w:sz w:val="20"/>
          <w:szCs w:val="20"/>
        </w:rPr>
        <w:t>деятельности</w:t>
      </w:r>
      <w:r w:rsidR="0041336D"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DC4B850" wp14:editId="4176D518">
                <wp:simplePos x="0" y="0"/>
                <wp:positionH relativeFrom="page">
                  <wp:posOffset>1260475</wp:posOffset>
                </wp:positionH>
                <wp:positionV relativeFrom="paragraph">
                  <wp:posOffset>645160</wp:posOffset>
                </wp:positionV>
                <wp:extent cx="5867400" cy="1270"/>
                <wp:effectExtent l="12700" t="6985" r="6350" b="10795"/>
                <wp:wrapTopAndBottom/>
                <wp:docPr id="461602109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C6344" id="Freeform 94" o:spid="_x0000_s1026" style="position:absolute;margin-left:99.25pt;margin-top:50.8pt;width:46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vnmgIAAJgFAAAOAAAAZHJzL2Uyb0RvYy54bWysVNtu2zAMfR+wfxD0uKHxZWn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необоснованных</w:t>
      </w:r>
      <w:r w:rsid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расходов,</w:t>
      </w:r>
      <w:r w:rsid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возникновение</w:t>
      </w:r>
      <w:r w:rsid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необоснованных</w:t>
      </w:r>
      <w:r w:rsid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расходов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областного</w:t>
      </w:r>
      <w:r w:rsidRPr="000567A5">
        <w:rPr>
          <w:spacing w:val="-7"/>
          <w:sz w:val="20"/>
          <w:szCs w:val="20"/>
        </w:rPr>
        <w:t xml:space="preserve"> </w:t>
      </w:r>
      <w:r w:rsidRPr="000567A5">
        <w:rPr>
          <w:sz w:val="20"/>
          <w:szCs w:val="20"/>
        </w:rPr>
        <w:t>бюджета,</w:t>
      </w:r>
      <w:r w:rsid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(наименование</w:t>
      </w:r>
      <w:r w:rsidRPr="000567A5">
        <w:rPr>
          <w:spacing w:val="-3"/>
          <w:sz w:val="20"/>
          <w:szCs w:val="20"/>
        </w:rPr>
        <w:t xml:space="preserve"> </w:t>
      </w:r>
      <w:r w:rsidRPr="000567A5">
        <w:rPr>
          <w:sz w:val="20"/>
          <w:szCs w:val="20"/>
        </w:rPr>
        <w:t>разработчика,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Ф.И.О.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должностного</w:t>
      </w:r>
      <w:r w:rsidRPr="000567A5">
        <w:rPr>
          <w:spacing w:val="-3"/>
          <w:sz w:val="20"/>
          <w:szCs w:val="20"/>
        </w:rPr>
        <w:t xml:space="preserve"> </w:t>
      </w:r>
      <w:r w:rsidRPr="000567A5">
        <w:rPr>
          <w:sz w:val="20"/>
          <w:szCs w:val="20"/>
        </w:rPr>
        <w:t>лица)</w:t>
      </w:r>
      <w:r w:rsid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в соответствии с Порядком проведения оценки регулирующего воздействия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проектов муниципальных нормативных правовых актов,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утверждаемым</w:t>
      </w:r>
      <w:r w:rsidRPr="000567A5">
        <w:rPr>
          <w:spacing w:val="-67"/>
          <w:sz w:val="20"/>
          <w:szCs w:val="20"/>
        </w:rPr>
        <w:t xml:space="preserve"> </w:t>
      </w:r>
      <w:r w:rsidRPr="000567A5">
        <w:rPr>
          <w:sz w:val="20"/>
          <w:szCs w:val="20"/>
        </w:rPr>
        <w:t xml:space="preserve">постановлением Администрации </w:t>
      </w:r>
      <w:r w:rsidR="00B046DD">
        <w:rPr>
          <w:sz w:val="20"/>
          <w:szCs w:val="20"/>
        </w:rPr>
        <w:t>Марёвск</w:t>
      </w:r>
      <w:r w:rsidR="00CD3F5F">
        <w:rPr>
          <w:sz w:val="20"/>
          <w:szCs w:val="20"/>
        </w:rPr>
        <w:t>ого муниципального округа</w:t>
      </w:r>
      <w:r w:rsidRPr="000567A5">
        <w:rPr>
          <w:sz w:val="20"/>
          <w:szCs w:val="20"/>
        </w:rPr>
        <w:t>, проводит публичные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консультации. В рамках указанных консультаций все заинтересованные лица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могут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направлять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свои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замечания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и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предложения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по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данному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проекту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нормативного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правового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акта</w:t>
      </w:r>
      <w:r w:rsidRPr="000567A5">
        <w:rPr>
          <w:spacing w:val="-2"/>
          <w:sz w:val="20"/>
          <w:szCs w:val="20"/>
        </w:rPr>
        <w:t xml:space="preserve"> </w:t>
      </w:r>
      <w:r w:rsidR="00CD3F5F">
        <w:rPr>
          <w:sz w:val="20"/>
          <w:szCs w:val="20"/>
        </w:rPr>
        <w:t>муниципального округа</w:t>
      </w:r>
      <w:r w:rsidRPr="000567A5">
        <w:rPr>
          <w:sz w:val="20"/>
          <w:szCs w:val="20"/>
        </w:rPr>
        <w:t>.</w:t>
      </w:r>
    </w:p>
    <w:p w14:paraId="7D3DDF5C" w14:textId="77777777" w:rsidR="000567A5" w:rsidRDefault="000567A5" w:rsidP="00AF79CF">
      <w:pPr>
        <w:pStyle w:val="Default"/>
        <w:rPr>
          <w:sz w:val="20"/>
          <w:szCs w:val="20"/>
        </w:rPr>
      </w:pPr>
    </w:p>
    <w:p w14:paraId="49AEC103" w14:textId="77777777" w:rsidR="000567A5" w:rsidRPr="000567A5" w:rsidRDefault="000567A5" w:rsidP="000567A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</w:t>
      </w:r>
    </w:p>
    <w:p w14:paraId="502F5BD7" w14:textId="77777777" w:rsidR="000567A5" w:rsidRDefault="000567A5" w:rsidP="00AF79CF">
      <w:pPr>
        <w:pStyle w:val="Default"/>
        <w:rPr>
          <w:sz w:val="20"/>
          <w:szCs w:val="20"/>
        </w:rPr>
      </w:pPr>
    </w:p>
    <w:p w14:paraId="43E33972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F1FAB4B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CFB5720" w14:textId="77777777" w:rsidR="000567A5" w:rsidRDefault="000567A5" w:rsidP="00AF79CF">
      <w:pPr>
        <w:pStyle w:val="Default"/>
        <w:rPr>
          <w:sz w:val="20"/>
          <w:szCs w:val="20"/>
        </w:rPr>
      </w:pPr>
    </w:p>
    <w:p w14:paraId="514A62A1" w14:textId="77777777" w:rsidR="000567A5" w:rsidRDefault="000567A5" w:rsidP="00AF79CF">
      <w:pPr>
        <w:pStyle w:val="Default"/>
        <w:rPr>
          <w:sz w:val="20"/>
          <w:szCs w:val="20"/>
        </w:rPr>
      </w:pPr>
    </w:p>
    <w:p w14:paraId="2DB6AC02" w14:textId="77777777" w:rsidR="000567A5" w:rsidRDefault="000567A5" w:rsidP="00AF79CF">
      <w:pPr>
        <w:pStyle w:val="Default"/>
        <w:rPr>
          <w:sz w:val="20"/>
          <w:szCs w:val="20"/>
        </w:rPr>
      </w:pPr>
    </w:p>
    <w:p w14:paraId="53F18352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347BC46" w14:textId="77777777" w:rsidR="000567A5" w:rsidRDefault="000567A5" w:rsidP="00AF79CF">
      <w:pPr>
        <w:pStyle w:val="Default"/>
        <w:rPr>
          <w:sz w:val="20"/>
          <w:szCs w:val="20"/>
        </w:rPr>
      </w:pPr>
    </w:p>
    <w:p w14:paraId="220EC151" w14:textId="77777777" w:rsidR="000567A5" w:rsidRDefault="000567A5" w:rsidP="00AF79CF">
      <w:pPr>
        <w:pStyle w:val="Default"/>
        <w:rPr>
          <w:sz w:val="20"/>
          <w:szCs w:val="20"/>
        </w:rPr>
      </w:pPr>
    </w:p>
    <w:p w14:paraId="2B1B0BE1" w14:textId="77777777" w:rsidR="000567A5" w:rsidRDefault="000567A5" w:rsidP="00AF79CF">
      <w:pPr>
        <w:pStyle w:val="Default"/>
        <w:rPr>
          <w:sz w:val="20"/>
          <w:szCs w:val="20"/>
        </w:rPr>
      </w:pPr>
    </w:p>
    <w:p w14:paraId="47A38D35" w14:textId="77777777" w:rsidR="000567A5" w:rsidRDefault="000567A5" w:rsidP="00AF79CF">
      <w:pPr>
        <w:pStyle w:val="Default"/>
        <w:rPr>
          <w:sz w:val="20"/>
          <w:szCs w:val="20"/>
        </w:rPr>
      </w:pPr>
    </w:p>
    <w:p w14:paraId="686CF541" w14:textId="77777777" w:rsidR="000567A5" w:rsidRDefault="000567A5" w:rsidP="00AF79CF">
      <w:pPr>
        <w:pStyle w:val="Default"/>
        <w:rPr>
          <w:sz w:val="20"/>
          <w:szCs w:val="20"/>
        </w:rPr>
      </w:pPr>
    </w:p>
    <w:p w14:paraId="3709B7FF" w14:textId="77777777" w:rsidR="000567A5" w:rsidRDefault="000567A5" w:rsidP="00AF79CF">
      <w:pPr>
        <w:pStyle w:val="Default"/>
        <w:rPr>
          <w:sz w:val="20"/>
          <w:szCs w:val="20"/>
        </w:rPr>
      </w:pPr>
    </w:p>
    <w:p w14:paraId="0AE4955F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E4307EB" w14:textId="77777777" w:rsidR="000567A5" w:rsidRDefault="000567A5" w:rsidP="00AF79CF">
      <w:pPr>
        <w:pStyle w:val="Default"/>
        <w:rPr>
          <w:sz w:val="20"/>
          <w:szCs w:val="20"/>
        </w:rPr>
      </w:pPr>
    </w:p>
    <w:p w14:paraId="6C93BB3A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A829FD2" w14:textId="77777777" w:rsidR="000567A5" w:rsidRDefault="000567A5" w:rsidP="00AF79CF">
      <w:pPr>
        <w:pStyle w:val="Default"/>
        <w:rPr>
          <w:sz w:val="20"/>
          <w:szCs w:val="20"/>
        </w:rPr>
      </w:pPr>
    </w:p>
    <w:p w14:paraId="003A2FF5" w14:textId="77777777" w:rsidR="000567A5" w:rsidRDefault="000567A5" w:rsidP="00AF79CF">
      <w:pPr>
        <w:pStyle w:val="Default"/>
        <w:rPr>
          <w:sz w:val="20"/>
          <w:szCs w:val="20"/>
        </w:rPr>
      </w:pPr>
    </w:p>
    <w:p w14:paraId="534E766F" w14:textId="77777777" w:rsidR="000567A5" w:rsidRDefault="000567A5" w:rsidP="00AF79CF">
      <w:pPr>
        <w:pStyle w:val="Default"/>
        <w:rPr>
          <w:sz w:val="20"/>
          <w:szCs w:val="20"/>
        </w:rPr>
      </w:pPr>
    </w:p>
    <w:p w14:paraId="04227584" w14:textId="77777777" w:rsidR="000567A5" w:rsidRDefault="000567A5" w:rsidP="00AF79CF">
      <w:pPr>
        <w:pStyle w:val="Default"/>
        <w:rPr>
          <w:sz w:val="20"/>
          <w:szCs w:val="20"/>
        </w:rPr>
      </w:pPr>
    </w:p>
    <w:p w14:paraId="39030E1D" w14:textId="77777777" w:rsidR="000567A5" w:rsidRDefault="000567A5" w:rsidP="00AF79CF">
      <w:pPr>
        <w:pStyle w:val="Default"/>
        <w:rPr>
          <w:sz w:val="20"/>
          <w:szCs w:val="20"/>
        </w:rPr>
      </w:pPr>
    </w:p>
    <w:p w14:paraId="45413B1D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285936F" w14:textId="77777777" w:rsidR="000567A5" w:rsidRDefault="000567A5" w:rsidP="00AF79CF">
      <w:pPr>
        <w:pStyle w:val="Default"/>
        <w:rPr>
          <w:sz w:val="20"/>
          <w:szCs w:val="20"/>
        </w:rPr>
      </w:pPr>
    </w:p>
    <w:p w14:paraId="074895C1" w14:textId="77777777" w:rsidR="005172BE" w:rsidRDefault="005172BE" w:rsidP="000567A5">
      <w:pPr>
        <w:pStyle w:val="Default"/>
        <w:jc w:val="right"/>
        <w:rPr>
          <w:sz w:val="20"/>
          <w:szCs w:val="20"/>
        </w:rPr>
      </w:pPr>
    </w:p>
    <w:p w14:paraId="21C2DC8B" w14:textId="77777777" w:rsidR="005172BE" w:rsidRDefault="005172BE" w:rsidP="000567A5">
      <w:pPr>
        <w:pStyle w:val="Default"/>
        <w:jc w:val="right"/>
        <w:rPr>
          <w:sz w:val="20"/>
          <w:szCs w:val="20"/>
        </w:rPr>
      </w:pPr>
    </w:p>
    <w:p w14:paraId="0976099B" w14:textId="06A5CD55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lastRenderedPageBreak/>
        <w:t>Приложение</w:t>
      </w:r>
      <w:r w:rsidRPr="003F38B7">
        <w:rPr>
          <w:spacing w:val="-4"/>
          <w:sz w:val="20"/>
          <w:szCs w:val="20"/>
        </w:rPr>
        <w:t xml:space="preserve"> </w:t>
      </w:r>
      <w:r w:rsidRPr="003F38B7">
        <w:rPr>
          <w:sz w:val="20"/>
          <w:szCs w:val="20"/>
        </w:rPr>
        <w:t>№</w:t>
      </w:r>
      <w:r>
        <w:rPr>
          <w:sz w:val="20"/>
          <w:szCs w:val="20"/>
        </w:rPr>
        <w:t xml:space="preserve"> 6</w:t>
      </w:r>
    </w:p>
    <w:p w14:paraId="105B3197" w14:textId="77777777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к Порядку проведения оценки</w:t>
      </w:r>
    </w:p>
    <w:p w14:paraId="158A1CC3" w14:textId="77777777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регулирующего воздействия</w:t>
      </w:r>
    </w:p>
    <w:p w14:paraId="6E7E3370" w14:textId="77777777" w:rsidR="000567A5" w:rsidRPr="003F38B7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>проектов муниципальных</w:t>
      </w:r>
    </w:p>
    <w:p w14:paraId="7A883E47" w14:textId="77777777" w:rsidR="000567A5" w:rsidRDefault="000567A5" w:rsidP="000567A5">
      <w:pPr>
        <w:pStyle w:val="Default"/>
        <w:jc w:val="right"/>
        <w:rPr>
          <w:sz w:val="20"/>
          <w:szCs w:val="20"/>
        </w:rPr>
      </w:pPr>
      <w:r w:rsidRPr="003F38B7">
        <w:rPr>
          <w:sz w:val="20"/>
          <w:szCs w:val="20"/>
        </w:rPr>
        <w:t xml:space="preserve">нормативных </w:t>
      </w:r>
      <w:proofErr w:type="gramStart"/>
      <w:r w:rsidRPr="003F38B7">
        <w:rPr>
          <w:sz w:val="20"/>
          <w:szCs w:val="20"/>
        </w:rPr>
        <w:t xml:space="preserve">правовых </w:t>
      </w:r>
      <w:r w:rsidRPr="003F38B7">
        <w:rPr>
          <w:spacing w:val="-67"/>
          <w:sz w:val="20"/>
          <w:szCs w:val="20"/>
        </w:rPr>
        <w:t xml:space="preserve"> </w:t>
      </w:r>
      <w:r w:rsidRPr="003F38B7">
        <w:rPr>
          <w:sz w:val="20"/>
          <w:szCs w:val="20"/>
        </w:rPr>
        <w:t>актов</w:t>
      </w:r>
      <w:proofErr w:type="gramEnd"/>
    </w:p>
    <w:p w14:paraId="57CA2DE4" w14:textId="77777777" w:rsidR="00C71ED8" w:rsidRPr="003F38B7" w:rsidRDefault="00C71ED8" w:rsidP="000567A5">
      <w:pPr>
        <w:pStyle w:val="Default"/>
        <w:jc w:val="right"/>
        <w:rPr>
          <w:sz w:val="20"/>
          <w:szCs w:val="20"/>
        </w:rPr>
      </w:pPr>
    </w:p>
    <w:p w14:paraId="024F66AA" w14:textId="77777777" w:rsidR="00356839" w:rsidRPr="000567A5" w:rsidRDefault="00356839" w:rsidP="00AF79CF">
      <w:pPr>
        <w:pStyle w:val="Default"/>
        <w:rPr>
          <w:sz w:val="20"/>
          <w:szCs w:val="20"/>
        </w:rPr>
      </w:pPr>
    </w:p>
    <w:p w14:paraId="3B222B46" w14:textId="77777777" w:rsidR="00356839" w:rsidRPr="000567A5" w:rsidRDefault="00356839" w:rsidP="000567A5">
      <w:pPr>
        <w:pStyle w:val="Default"/>
        <w:jc w:val="center"/>
        <w:rPr>
          <w:b/>
          <w:sz w:val="20"/>
          <w:szCs w:val="20"/>
        </w:rPr>
      </w:pPr>
      <w:r w:rsidRPr="000567A5">
        <w:rPr>
          <w:b/>
          <w:sz w:val="20"/>
          <w:szCs w:val="20"/>
        </w:rPr>
        <w:t>ЗАКЛЮЧЕНИЕ</w:t>
      </w:r>
    </w:p>
    <w:p w14:paraId="28E2FA05" w14:textId="77777777" w:rsidR="00356839" w:rsidRPr="000567A5" w:rsidRDefault="00356839" w:rsidP="000567A5">
      <w:pPr>
        <w:pStyle w:val="Default"/>
        <w:jc w:val="center"/>
        <w:rPr>
          <w:b/>
          <w:sz w:val="20"/>
          <w:szCs w:val="20"/>
        </w:rPr>
      </w:pPr>
      <w:r w:rsidRPr="000567A5">
        <w:rPr>
          <w:b/>
          <w:sz w:val="20"/>
          <w:szCs w:val="20"/>
        </w:rPr>
        <w:t>об оценке регулирующего воз</w:t>
      </w:r>
      <w:r w:rsidR="00C71ED8">
        <w:rPr>
          <w:b/>
          <w:sz w:val="20"/>
          <w:szCs w:val="20"/>
        </w:rPr>
        <w:t>действия проектов муниципальных нормативных правовых актов</w:t>
      </w:r>
    </w:p>
    <w:p w14:paraId="269E5747" w14:textId="4E806DDB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EDFDEC7" wp14:editId="4460BEB1">
                <wp:simplePos x="0" y="0"/>
                <wp:positionH relativeFrom="page">
                  <wp:posOffset>1296670</wp:posOffset>
                </wp:positionH>
                <wp:positionV relativeFrom="paragraph">
                  <wp:posOffset>181610</wp:posOffset>
                </wp:positionV>
                <wp:extent cx="5867400" cy="1270"/>
                <wp:effectExtent l="10795" t="10160" r="8255" b="7620"/>
                <wp:wrapTopAndBottom/>
                <wp:docPr id="115461045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2042 2042"/>
                            <a:gd name="T1" fmla="*/ T0 w 9240"/>
                            <a:gd name="T2" fmla="+- 0 11282 204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ED58D" id="Freeform 95" o:spid="_x0000_s1026" style="position:absolute;margin-left:102.1pt;margin-top:14.3pt;width:462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FYmwIAAJgFAAAOAAAAZHJzL2Uyb0RvYy54bWysVNtu2zAMfR+wfxD0uKHxZWnaBnWKoV2H&#10;Ad0FaPYBiizHxmRRk5Q43dePou3Uy7aXYX4QJJM6PDykeH1zaDXbK+cbMAXPZilnykgoG7Mt+Nf1&#10;/dkl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238700E2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(уполномоченный орган)</w:t>
      </w:r>
    </w:p>
    <w:p w14:paraId="0D399986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в соответствии с Порядком проведения оценки регулирующего воздействия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проектов муниципальных нормативных правовых актов,</w:t>
      </w:r>
      <w:r w:rsidRPr="000567A5">
        <w:rPr>
          <w:spacing w:val="1"/>
          <w:sz w:val="20"/>
          <w:szCs w:val="20"/>
        </w:rPr>
        <w:t xml:space="preserve"> </w:t>
      </w:r>
      <w:proofErr w:type="gramStart"/>
      <w:r w:rsidRPr="000567A5">
        <w:rPr>
          <w:sz w:val="20"/>
          <w:szCs w:val="20"/>
        </w:rPr>
        <w:t>утверждаемым</w:t>
      </w:r>
      <w:r w:rsidR="00EF6941">
        <w:rPr>
          <w:sz w:val="20"/>
          <w:szCs w:val="20"/>
        </w:rPr>
        <w:t xml:space="preserve"> </w:t>
      </w:r>
      <w:r w:rsidRPr="000567A5">
        <w:rPr>
          <w:spacing w:val="-67"/>
          <w:sz w:val="20"/>
          <w:szCs w:val="20"/>
        </w:rPr>
        <w:t xml:space="preserve"> </w:t>
      </w:r>
      <w:r w:rsidRPr="000567A5">
        <w:rPr>
          <w:sz w:val="20"/>
          <w:szCs w:val="20"/>
        </w:rPr>
        <w:t>постановлением</w:t>
      </w:r>
      <w:proofErr w:type="gramEnd"/>
      <w:r w:rsidRPr="000567A5">
        <w:rPr>
          <w:sz w:val="20"/>
          <w:szCs w:val="20"/>
        </w:rPr>
        <w:t xml:space="preserve"> Администрации </w:t>
      </w:r>
      <w:r w:rsidR="00474E02">
        <w:rPr>
          <w:sz w:val="20"/>
          <w:szCs w:val="20"/>
        </w:rPr>
        <w:t>Марёвск</w:t>
      </w:r>
      <w:r w:rsidR="00EF6941">
        <w:rPr>
          <w:sz w:val="20"/>
          <w:szCs w:val="20"/>
        </w:rPr>
        <w:t>ого муниципального округа</w:t>
      </w:r>
      <w:r w:rsidRPr="000567A5">
        <w:rPr>
          <w:sz w:val="20"/>
          <w:szCs w:val="20"/>
        </w:rPr>
        <w:t>,</w:t>
      </w:r>
      <w:r w:rsidRPr="000567A5">
        <w:rPr>
          <w:spacing w:val="4"/>
          <w:sz w:val="20"/>
          <w:szCs w:val="20"/>
        </w:rPr>
        <w:t xml:space="preserve"> </w:t>
      </w:r>
      <w:r w:rsidRPr="000567A5">
        <w:rPr>
          <w:sz w:val="20"/>
          <w:szCs w:val="20"/>
        </w:rPr>
        <w:t>рассмотрел</w:t>
      </w:r>
      <w:r w:rsidRPr="000567A5">
        <w:rPr>
          <w:spacing w:val="4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проект</w:t>
      </w:r>
    </w:p>
    <w:p w14:paraId="75C35EBA" w14:textId="345CAB4A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D727319" wp14:editId="3B93E8F4">
                <wp:simplePos x="0" y="0"/>
                <wp:positionH relativeFrom="page">
                  <wp:posOffset>1260475</wp:posOffset>
                </wp:positionH>
                <wp:positionV relativeFrom="paragraph">
                  <wp:posOffset>198120</wp:posOffset>
                </wp:positionV>
                <wp:extent cx="5867400" cy="1270"/>
                <wp:effectExtent l="12700" t="10795" r="6350" b="6985"/>
                <wp:wrapTopAndBottom/>
                <wp:docPr id="1648805986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A8508" id="Freeform 96" o:spid="_x0000_s1026" style="position:absolute;margin-left:99.25pt;margin-top:15.6pt;width:462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HlCmgIAAJg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0567A5" w:rsidRPr="000567A5">
        <w:rPr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(наименование</w:t>
      </w:r>
      <w:r w:rsidR="00356839" w:rsidRPr="000567A5">
        <w:rPr>
          <w:spacing w:val="-6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проекта</w:t>
      </w:r>
      <w:r w:rsidR="00356839" w:rsidRPr="000567A5">
        <w:rPr>
          <w:spacing w:val="-6"/>
          <w:sz w:val="20"/>
          <w:szCs w:val="20"/>
        </w:rPr>
        <w:t xml:space="preserve"> муниципального </w:t>
      </w:r>
      <w:r w:rsidR="00356839" w:rsidRPr="000567A5">
        <w:rPr>
          <w:sz w:val="20"/>
          <w:szCs w:val="20"/>
        </w:rPr>
        <w:t>нормативного</w:t>
      </w:r>
      <w:r w:rsidR="00356839" w:rsidRPr="000567A5">
        <w:rPr>
          <w:spacing w:val="-5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правового</w:t>
      </w:r>
      <w:r w:rsidR="00356839" w:rsidRPr="000567A5">
        <w:rPr>
          <w:spacing w:val="-7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акта)</w:t>
      </w:r>
      <w:r w:rsidR="000567A5">
        <w:rPr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подготовленный</w:t>
      </w:r>
      <w:r w:rsidR="00356839" w:rsidRPr="000567A5">
        <w:rPr>
          <w:spacing w:val="-7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и</w:t>
      </w:r>
      <w:r w:rsidR="00356839" w:rsidRPr="000567A5">
        <w:rPr>
          <w:spacing w:val="-5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направленный</w:t>
      </w:r>
      <w:r w:rsidR="00356839" w:rsidRPr="000567A5">
        <w:rPr>
          <w:spacing w:val="-6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для</w:t>
      </w:r>
      <w:r w:rsidR="00356839" w:rsidRPr="000567A5">
        <w:rPr>
          <w:spacing w:val="58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подготовки</w:t>
      </w:r>
      <w:r w:rsidR="00356839" w:rsidRPr="000567A5">
        <w:rPr>
          <w:spacing w:val="-6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настоящего</w:t>
      </w:r>
      <w:r w:rsidR="00356839" w:rsidRPr="000567A5">
        <w:rPr>
          <w:spacing w:val="-6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заключения.</w:t>
      </w:r>
    </w:p>
    <w:p w14:paraId="6315F67C" w14:textId="466A27BD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AB67B32" wp14:editId="5C1C5809">
                <wp:simplePos x="0" y="0"/>
                <wp:positionH relativeFrom="page">
                  <wp:posOffset>1260475</wp:posOffset>
                </wp:positionH>
                <wp:positionV relativeFrom="paragraph">
                  <wp:posOffset>171450</wp:posOffset>
                </wp:positionV>
                <wp:extent cx="5867400" cy="1270"/>
                <wp:effectExtent l="12700" t="6350" r="6350" b="11430"/>
                <wp:wrapTopAndBottom/>
                <wp:docPr id="209874453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C15EF" id="Freeform 97" o:spid="_x0000_s1026" style="position:absolute;margin-left:99.25pt;margin-top:13.5pt;width:462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HlCmgIAAJg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0567A5">
        <w:rPr>
          <w:sz w:val="20"/>
          <w:szCs w:val="20"/>
        </w:rPr>
        <w:t>(наименование разработчика, Ф.И.О. должностного лица, направившего проект</w:t>
      </w:r>
      <w:r w:rsidR="00356839" w:rsidRPr="000567A5">
        <w:rPr>
          <w:spacing w:val="-57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нормативного</w:t>
      </w:r>
      <w:r w:rsidR="00356839" w:rsidRPr="000567A5">
        <w:rPr>
          <w:spacing w:val="-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правового</w:t>
      </w:r>
      <w:r w:rsidR="00356839" w:rsidRPr="000567A5">
        <w:rPr>
          <w:spacing w:val="-2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акта)</w:t>
      </w:r>
      <w:r w:rsidR="000567A5">
        <w:rPr>
          <w:sz w:val="20"/>
          <w:szCs w:val="20"/>
        </w:rPr>
        <w:t xml:space="preserve"> </w:t>
      </w:r>
    </w:p>
    <w:p w14:paraId="5C9DE90F" w14:textId="0486E7AA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5A10369" wp14:editId="10BB826A">
                <wp:simplePos x="0" y="0"/>
                <wp:positionH relativeFrom="page">
                  <wp:posOffset>1260475</wp:posOffset>
                </wp:positionH>
                <wp:positionV relativeFrom="paragraph">
                  <wp:posOffset>154305</wp:posOffset>
                </wp:positionV>
                <wp:extent cx="5867400" cy="1270"/>
                <wp:effectExtent l="12700" t="11430" r="6350" b="6350"/>
                <wp:wrapTopAndBottom/>
                <wp:docPr id="1004790095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9C92C" id="Freeform 98" o:spid="_x0000_s1026" style="position:absolute;margin-left:99.25pt;margin-top:12.15pt;width:462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HlCmgIAAJg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0567A5">
        <w:rPr>
          <w:sz w:val="20"/>
          <w:szCs w:val="20"/>
        </w:rPr>
        <w:t>сообщает</w:t>
      </w:r>
      <w:r w:rsidR="00356839" w:rsidRPr="000567A5">
        <w:rPr>
          <w:spacing w:val="-9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следующее.</w:t>
      </w:r>
    </w:p>
    <w:p w14:paraId="3102C183" w14:textId="53BD3AC8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D0C893F" wp14:editId="4FD2596B">
                <wp:simplePos x="0" y="0"/>
                <wp:positionH relativeFrom="page">
                  <wp:posOffset>1260475</wp:posOffset>
                </wp:positionH>
                <wp:positionV relativeFrom="paragraph">
                  <wp:posOffset>453390</wp:posOffset>
                </wp:positionV>
                <wp:extent cx="5867400" cy="1270"/>
                <wp:effectExtent l="12700" t="8890" r="6350" b="8890"/>
                <wp:wrapTopAndBottom/>
                <wp:docPr id="72710221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AD55D" id="Freeform 99" o:spid="_x0000_s1026" style="position:absolute;margin-left:99.25pt;margin-top:35.7pt;width:462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vnmgIAAJgFAAAOAAAAZHJzL2Uyb0RvYy54bWysVNtu2zAMfR+wfxD0uKHxZWn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0567A5">
        <w:rPr>
          <w:sz w:val="20"/>
          <w:szCs w:val="20"/>
        </w:rPr>
        <w:t>Проект</w:t>
      </w:r>
      <w:r w:rsidR="00356839" w:rsidRPr="000567A5">
        <w:rPr>
          <w:spacing w:val="-6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акта</w:t>
      </w:r>
      <w:r w:rsidR="00356839" w:rsidRPr="000567A5">
        <w:rPr>
          <w:spacing w:val="-4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направлен</w:t>
      </w:r>
      <w:r w:rsidR="00356839" w:rsidRPr="000567A5">
        <w:rPr>
          <w:spacing w:val="-6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для</w:t>
      </w:r>
      <w:r w:rsidR="00356839" w:rsidRPr="000567A5">
        <w:rPr>
          <w:spacing w:val="-6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подготовки</w:t>
      </w:r>
      <w:r w:rsidR="00356839" w:rsidRPr="000567A5">
        <w:rPr>
          <w:spacing w:val="-6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настоящего</w:t>
      </w:r>
      <w:r w:rsidR="00356839" w:rsidRPr="000567A5">
        <w:rPr>
          <w:spacing w:val="-4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заключения</w:t>
      </w:r>
      <w:r w:rsidR="00474E02">
        <w:rPr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(впервые</w:t>
      </w:r>
      <w:r w:rsidR="00356839" w:rsidRPr="000567A5">
        <w:rPr>
          <w:spacing w:val="-3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/</w:t>
      </w:r>
      <w:r w:rsidR="00356839" w:rsidRPr="000567A5">
        <w:rPr>
          <w:spacing w:val="-4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повторно)</w:t>
      </w:r>
    </w:p>
    <w:p w14:paraId="51C688FE" w14:textId="03CD0DB7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4F9EEE8" wp14:editId="58C47518">
                <wp:extent cx="5867400" cy="6350"/>
                <wp:effectExtent l="5080" t="9525" r="13970" b="3175"/>
                <wp:docPr id="45194205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69937288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B44EF9" id="Group 14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">
                <v:line id="Line 15" o:spid="_x0000_s1027" style="position:absolute;visibility:visible;mso-wrap-style:square" from="0,5" to="9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48826046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(информация о предшествующей подготовке заключения об оценке регулирующего</w:t>
      </w:r>
      <w:r w:rsidRPr="000567A5">
        <w:rPr>
          <w:spacing w:val="-57"/>
          <w:sz w:val="20"/>
          <w:szCs w:val="20"/>
        </w:rPr>
        <w:t xml:space="preserve"> </w:t>
      </w:r>
      <w:r w:rsidRPr="000567A5">
        <w:rPr>
          <w:sz w:val="20"/>
          <w:szCs w:val="20"/>
        </w:rPr>
        <w:t>воздействия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проекта муниципального</w:t>
      </w:r>
      <w:r w:rsidRPr="000567A5">
        <w:rPr>
          <w:spacing w:val="-3"/>
          <w:sz w:val="20"/>
          <w:szCs w:val="20"/>
        </w:rPr>
        <w:t xml:space="preserve"> </w:t>
      </w:r>
      <w:r w:rsidRPr="000567A5">
        <w:rPr>
          <w:sz w:val="20"/>
          <w:szCs w:val="20"/>
        </w:rPr>
        <w:t>нормативного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правового</w:t>
      </w:r>
      <w:r w:rsidRPr="000567A5">
        <w:rPr>
          <w:spacing w:val="-3"/>
          <w:sz w:val="20"/>
          <w:szCs w:val="20"/>
        </w:rPr>
        <w:t xml:space="preserve"> </w:t>
      </w:r>
      <w:r w:rsidRPr="000567A5">
        <w:rPr>
          <w:sz w:val="20"/>
          <w:szCs w:val="20"/>
        </w:rPr>
        <w:t>акта)</w:t>
      </w:r>
    </w:p>
    <w:p w14:paraId="4CB43BC4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pacing w:val="-11"/>
          <w:sz w:val="20"/>
          <w:szCs w:val="20"/>
        </w:rPr>
        <w:t>Разработчиком</w:t>
      </w:r>
      <w:r w:rsidRPr="000567A5">
        <w:rPr>
          <w:spacing w:val="-24"/>
          <w:sz w:val="20"/>
          <w:szCs w:val="20"/>
        </w:rPr>
        <w:t xml:space="preserve"> </w:t>
      </w:r>
      <w:r w:rsidRPr="000567A5">
        <w:rPr>
          <w:spacing w:val="-11"/>
          <w:sz w:val="20"/>
          <w:szCs w:val="20"/>
        </w:rPr>
        <w:t>проведены</w:t>
      </w:r>
      <w:r w:rsidRPr="000567A5">
        <w:rPr>
          <w:spacing w:val="-23"/>
          <w:sz w:val="20"/>
          <w:szCs w:val="20"/>
        </w:rPr>
        <w:t xml:space="preserve"> </w:t>
      </w:r>
      <w:r w:rsidRPr="000567A5">
        <w:rPr>
          <w:spacing w:val="-11"/>
          <w:sz w:val="20"/>
          <w:szCs w:val="20"/>
        </w:rPr>
        <w:t>публичные</w:t>
      </w:r>
      <w:r w:rsidRPr="000567A5">
        <w:rPr>
          <w:spacing w:val="-24"/>
          <w:sz w:val="20"/>
          <w:szCs w:val="20"/>
        </w:rPr>
        <w:t xml:space="preserve"> </w:t>
      </w:r>
      <w:r w:rsidRPr="000567A5">
        <w:rPr>
          <w:spacing w:val="-11"/>
          <w:sz w:val="20"/>
          <w:szCs w:val="20"/>
        </w:rPr>
        <w:t>консультации</w:t>
      </w:r>
      <w:r w:rsidRPr="000567A5">
        <w:rPr>
          <w:spacing w:val="-23"/>
          <w:sz w:val="20"/>
          <w:szCs w:val="20"/>
        </w:rPr>
        <w:t xml:space="preserve"> </w:t>
      </w:r>
      <w:r w:rsidRPr="000567A5">
        <w:rPr>
          <w:spacing w:val="-11"/>
          <w:sz w:val="20"/>
          <w:szCs w:val="20"/>
        </w:rPr>
        <w:t>по</w:t>
      </w:r>
      <w:r w:rsidRPr="000567A5">
        <w:rPr>
          <w:spacing w:val="-23"/>
          <w:sz w:val="20"/>
          <w:szCs w:val="20"/>
        </w:rPr>
        <w:t xml:space="preserve"> </w:t>
      </w:r>
      <w:r w:rsidRPr="000567A5">
        <w:rPr>
          <w:spacing w:val="-11"/>
          <w:sz w:val="20"/>
          <w:szCs w:val="20"/>
        </w:rPr>
        <w:t>проекту</w:t>
      </w:r>
      <w:r w:rsidRPr="000567A5">
        <w:rPr>
          <w:spacing w:val="-24"/>
          <w:sz w:val="20"/>
          <w:szCs w:val="20"/>
        </w:rPr>
        <w:t xml:space="preserve"> </w:t>
      </w:r>
      <w:r w:rsidRPr="000567A5">
        <w:rPr>
          <w:spacing w:val="-11"/>
          <w:sz w:val="20"/>
          <w:szCs w:val="20"/>
        </w:rPr>
        <w:t>нормативного</w:t>
      </w:r>
      <w:r w:rsidRPr="000567A5">
        <w:rPr>
          <w:spacing w:val="-67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правового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акта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с</w:t>
      </w:r>
      <w:r w:rsidRPr="000567A5">
        <w:rPr>
          <w:sz w:val="20"/>
          <w:szCs w:val="20"/>
          <w:u w:val="single"/>
        </w:rPr>
        <w:tab/>
      </w:r>
      <w:r w:rsidRPr="000567A5">
        <w:rPr>
          <w:sz w:val="20"/>
          <w:szCs w:val="20"/>
        </w:rPr>
        <w:t xml:space="preserve">по </w:t>
      </w:r>
      <w:r w:rsidRPr="000567A5">
        <w:rPr>
          <w:sz w:val="20"/>
          <w:szCs w:val="20"/>
          <w:u w:val="single"/>
        </w:rPr>
        <w:t xml:space="preserve"> </w:t>
      </w:r>
      <w:r w:rsidRPr="000567A5">
        <w:rPr>
          <w:sz w:val="20"/>
          <w:szCs w:val="20"/>
          <w:u w:val="single"/>
        </w:rPr>
        <w:tab/>
      </w:r>
    </w:p>
    <w:p w14:paraId="39659BFB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(срок</w:t>
      </w:r>
      <w:r w:rsidRPr="000567A5">
        <w:rPr>
          <w:spacing w:val="-5"/>
          <w:sz w:val="20"/>
          <w:szCs w:val="20"/>
        </w:rPr>
        <w:t xml:space="preserve"> </w:t>
      </w:r>
      <w:r w:rsidRPr="000567A5">
        <w:rPr>
          <w:sz w:val="20"/>
          <w:szCs w:val="20"/>
        </w:rPr>
        <w:t>начала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и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окончания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публичных</w:t>
      </w:r>
      <w:r w:rsidRPr="000567A5">
        <w:rPr>
          <w:spacing w:val="-5"/>
          <w:sz w:val="20"/>
          <w:szCs w:val="20"/>
        </w:rPr>
        <w:t xml:space="preserve"> </w:t>
      </w:r>
      <w:r w:rsidRPr="000567A5">
        <w:rPr>
          <w:sz w:val="20"/>
          <w:szCs w:val="20"/>
        </w:rPr>
        <w:t>консультаций)</w:t>
      </w:r>
    </w:p>
    <w:p w14:paraId="0A1DB47E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pacing w:val="-6"/>
          <w:sz w:val="20"/>
          <w:szCs w:val="20"/>
        </w:rPr>
        <w:t>Информация</w:t>
      </w:r>
      <w:r w:rsidRPr="000567A5">
        <w:rPr>
          <w:spacing w:val="-10"/>
          <w:sz w:val="20"/>
          <w:szCs w:val="20"/>
        </w:rPr>
        <w:t xml:space="preserve"> </w:t>
      </w:r>
      <w:r w:rsidRPr="000567A5">
        <w:rPr>
          <w:spacing w:val="-6"/>
          <w:sz w:val="20"/>
          <w:szCs w:val="20"/>
        </w:rPr>
        <w:t>об</w:t>
      </w:r>
      <w:r w:rsidRPr="000567A5">
        <w:rPr>
          <w:spacing w:val="-10"/>
          <w:sz w:val="20"/>
          <w:szCs w:val="20"/>
        </w:rPr>
        <w:t xml:space="preserve"> </w:t>
      </w:r>
      <w:r w:rsidRPr="000567A5">
        <w:rPr>
          <w:spacing w:val="-6"/>
          <w:sz w:val="20"/>
          <w:szCs w:val="20"/>
        </w:rPr>
        <w:t>оценке</w:t>
      </w:r>
      <w:r w:rsidRPr="000567A5">
        <w:rPr>
          <w:spacing w:val="-10"/>
          <w:sz w:val="20"/>
          <w:szCs w:val="20"/>
        </w:rPr>
        <w:t xml:space="preserve"> </w:t>
      </w:r>
      <w:r w:rsidRPr="000567A5">
        <w:rPr>
          <w:spacing w:val="-6"/>
          <w:sz w:val="20"/>
          <w:szCs w:val="20"/>
        </w:rPr>
        <w:t>регулирующего</w:t>
      </w:r>
      <w:r w:rsidRPr="000567A5">
        <w:rPr>
          <w:spacing w:val="-10"/>
          <w:sz w:val="20"/>
          <w:szCs w:val="20"/>
        </w:rPr>
        <w:t xml:space="preserve"> </w:t>
      </w:r>
      <w:r w:rsidRPr="000567A5">
        <w:rPr>
          <w:spacing w:val="-5"/>
          <w:sz w:val="20"/>
          <w:szCs w:val="20"/>
        </w:rPr>
        <w:t>воздействия</w:t>
      </w:r>
      <w:r w:rsidRPr="000567A5">
        <w:rPr>
          <w:spacing w:val="-10"/>
          <w:sz w:val="20"/>
          <w:szCs w:val="20"/>
        </w:rPr>
        <w:t xml:space="preserve"> </w:t>
      </w:r>
      <w:r w:rsidRPr="000567A5">
        <w:rPr>
          <w:spacing w:val="-5"/>
          <w:sz w:val="20"/>
          <w:szCs w:val="20"/>
        </w:rPr>
        <w:t>проекта</w:t>
      </w:r>
      <w:r w:rsidRPr="000567A5">
        <w:rPr>
          <w:spacing w:val="-10"/>
          <w:sz w:val="20"/>
          <w:szCs w:val="20"/>
        </w:rPr>
        <w:t xml:space="preserve"> </w:t>
      </w:r>
      <w:r w:rsidRPr="000567A5">
        <w:rPr>
          <w:spacing w:val="-5"/>
          <w:sz w:val="20"/>
          <w:szCs w:val="20"/>
        </w:rPr>
        <w:t>нормативного</w:t>
      </w:r>
      <w:r w:rsidRPr="000567A5">
        <w:rPr>
          <w:spacing w:val="-67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правового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акта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размещена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разработчиком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на</w:t>
      </w:r>
      <w:r w:rsidRPr="000567A5">
        <w:rPr>
          <w:spacing w:val="1"/>
          <w:sz w:val="20"/>
          <w:szCs w:val="20"/>
        </w:rPr>
        <w:t xml:space="preserve"> </w:t>
      </w:r>
      <w:r w:rsidR="00647552" w:rsidRPr="00647552">
        <w:rPr>
          <w:sz w:val="20"/>
          <w:szCs w:val="20"/>
        </w:rPr>
        <w:t xml:space="preserve">официальном интернет-портале </w:t>
      </w:r>
      <w:r w:rsidRPr="000567A5">
        <w:rPr>
          <w:sz w:val="20"/>
          <w:szCs w:val="20"/>
        </w:rPr>
        <w:t>в</w:t>
      </w:r>
      <w:r w:rsidRPr="000567A5">
        <w:rPr>
          <w:spacing w:val="21"/>
          <w:sz w:val="20"/>
          <w:szCs w:val="20"/>
        </w:rPr>
        <w:t xml:space="preserve"> </w:t>
      </w:r>
      <w:r w:rsidRPr="000567A5">
        <w:rPr>
          <w:sz w:val="20"/>
          <w:szCs w:val="20"/>
        </w:rPr>
        <w:t>информационно-телекоммуникационной</w:t>
      </w:r>
      <w:r w:rsidRPr="000567A5">
        <w:rPr>
          <w:spacing w:val="22"/>
          <w:sz w:val="20"/>
          <w:szCs w:val="20"/>
        </w:rPr>
        <w:t xml:space="preserve"> </w:t>
      </w:r>
      <w:r w:rsidRPr="000567A5">
        <w:rPr>
          <w:sz w:val="20"/>
          <w:szCs w:val="20"/>
        </w:rPr>
        <w:t>сети</w:t>
      </w:r>
    </w:p>
    <w:p w14:paraId="30A2041D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«Интернет»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по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адресу</w:t>
      </w:r>
    </w:p>
    <w:p w14:paraId="5284AB2B" w14:textId="75DAC402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134F1CE4" wp14:editId="29BDEA85">
                <wp:extent cx="5867400" cy="6350"/>
                <wp:effectExtent l="5080" t="6350" r="13970" b="6350"/>
                <wp:docPr id="187444690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191633087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0DDEB" id="Group 12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">
                <v:line id="Line 13" o:spid="_x0000_s1027" style="position:absolute;visibility:visible;mso-wrap-style:square" from="0,5" to="9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46A77A45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(полный электронный адрес размещения проекта муниципального нормативного правового акта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в</w:t>
      </w:r>
      <w:r w:rsidRPr="000567A5">
        <w:rPr>
          <w:spacing w:val="-9"/>
          <w:sz w:val="20"/>
          <w:szCs w:val="20"/>
        </w:rPr>
        <w:t xml:space="preserve"> </w:t>
      </w:r>
      <w:r w:rsidRPr="000567A5">
        <w:rPr>
          <w:sz w:val="20"/>
          <w:szCs w:val="20"/>
        </w:rPr>
        <w:t>информационно-телекоммуникационной</w:t>
      </w:r>
      <w:r w:rsidRPr="000567A5">
        <w:rPr>
          <w:spacing w:val="-7"/>
          <w:sz w:val="20"/>
          <w:szCs w:val="20"/>
        </w:rPr>
        <w:t xml:space="preserve"> </w:t>
      </w:r>
      <w:r w:rsidRPr="000567A5">
        <w:rPr>
          <w:sz w:val="20"/>
          <w:szCs w:val="20"/>
        </w:rPr>
        <w:t>сети</w:t>
      </w:r>
      <w:r w:rsidRPr="000567A5">
        <w:rPr>
          <w:spacing w:val="-9"/>
          <w:sz w:val="20"/>
          <w:szCs w:val="20"/>
        </w:rPr>
        <w:t xml:space="preserve"> </w:t>
      </w:r>
      <w:r w:rsidRPr="000567A5">
        <w:rPr>
          <w:sz w:val="20"/>
          <w:szCs w:val="20"/>
        </w:rPr>
        <w:t>«Интернет»)</w:t>
      </w:r>
    </w:p>
    <w:p w14:paraId="220A8741" w14:textId="04AE7008" w:rsidR="00356839" w:rsidRPr="000567A5" w:rsidRDefault="0041336D" w:rsidP="00AF79CF">
      <w:pPr>
        <w:pStyle w:val="Default"/>
        <w:rPr>
          <w:sz w:val="20"/>
          <w:szCs w:val="20"/>
        </w:rPr>
      </w:pPr>
      <w:r w:rsidRPr="000567A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D140BCD" wp14:editId="497766C5">
                <wp:simplePos x="0" y="0"/>
                <wp:positionH relativeFrom="page">
                  <wp:posOffset>1260475</wp:posOffset>
                </wp:positionH>
                <wp:positionV relativeFrom="paragraph">
                  <wp:posOffset>1102995</wp:posOffset>
                </wp:positionV>
                <wp:extent cx="5867400" cy="1270"/>
                <wp:effectExtent l="12700" t="10795" r="6350" b="6985"/>
                <wp:wrapTopAndBottom/>
                <wp:docPr id="1878000555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240"/>
                            <a:gd name="T2" fmla="+- 0 11225 198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1203C" id="Freeform 100" o:spid="_x0000_s1026" style="position:absolute;margin-left:99.25pt;margin-top:86.85pt;width:462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HlCmgIAAJgFAAAOAAAAZHJzL2Uyb0RvYy54bWysVNtu2zAMfR+wfxD0uKH1ZWnaBHWKoV2H&#10;Ad0FaPYBiizHxmRRk5Q43dePou3Uy7aXYX4QJJM6PDykeH1zaDXbK+cbMAXPzlPOlJFQNmZb8K/r&#10;+7Mr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56839" w:rsidRPr="000567A5">
        <w:rPr>
          <w:sz w:val="20"/>
          <w:szCs w:val="20"/>
        </w:rPr>
        <w:t>На основе проведенной оценки регулирующего воздействия проекта</w:t>
      </w:r>
      <w:r w:rsidR="00356839" w:rsidRPr="000567A5">
        <w:rPr>
          <w:spacing w:val="1"/>
          <w:sz w:val="20"/>
          <w:szCs w:val="20"/>
        </w:rPr>
        <w:t xml:space="preserve"> муниципального </w:t>
      </w:r>
      <w:r w:rsidR="00356839" w:rsidRPr="000567A5">
        <w:rPr>
          <w:sz w:val="20"/>
          <w:szCs w:val="20"/>
        </w:rPr>
        <w:t>нормативного правового акта с учетом информации,</w:t>
      </w:r>
      <w:r w:rsidR="00356839" w:rsidRPr="000567A5">
        <w:rPr>
          <w:spacing w:val="1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представленной</w:t>
      </w:r>
      <w:r w:rsidR="00356839" w:rsidRPr="000567A5">
        <w:rPr>
          <w:spacing w:val="1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разработчиком</w:t>
      </w:r>
      <w:r w:rsidR="00356839" w:rsidRPr="000567A5">
        <w:rPr>
          <w:spacing w:val="1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по</w:t>
      </w:r>
      <w:r w:rsidR="00356839" w:rsidRPr="000567A5">
        <w:rPr>
          <w:spacing w:val="1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итогам</w:t>
      </w:r>
      <w:r w:rsidR="00356839" w:rsidRPr="000567A5">
        <w:rPr>
          <w:spacing w:val="1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проведения</w:t>
      </w:r>
      <w:r w:rsidR="00356839" w:rsidRPr="000567A5">
        <w:rPr>
          <w:spacing w:val="1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публичных</w:t>
      </w:r>
      <w:r w:rsidR="00356839" w:rsidRPr="000567A5">
        <w:rPr>
          <w:spacing w:val="-67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консультаций,</w:t>
      </w:r>
      <w:r w:rsidR="00356839" w:rsidRPr="000567A5">
        <w:rPr>
          <w:spacing w:val="-12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сделаны</w:t>
      </w:r>
      <w:r w:rsidR="00356839" w:rsidRPr="000567A5">
        <w:rPr>
          <w:spacing w:val="-7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следующие</w:t>
      </w:r>
      <w:r w:rsidR="00356839" w:rsidRPr="000567A5">
        <w:rPr>
          <w:spacing w:val="-9"/>
          <w:sz w:val="20"/>
          <w:szCs w:val="20"/>
        </w:rPr>
        <w:t xml:space="preserve"> </w:t>
      </w:r>
      <w:r w:rsidR="00356839" w:rsidRPr="000567A5">
        <w:rPr>
          <w:sz w:val="20"/>
          <w:szCs w:val="20"/>
        </w:rPr>
        <w:t>выводы</w:t>
      </w:r>
      <w:r w:rsidR="00356839" w:rsidRPr="000567A5">
        <w:rPr>
          <w:sz w:val="20"/>
          <w:szCs w:val="20"/>
          <w:u w:val="single"/>
        </w:rPr>
        <w:t xml:space="preserve"> </w:t>
      </w:r>
      <w:r w:rsidR="00356839" w:rsidRPr="000567A5">
        <w:rPr>
          <w:sz w:val="20"/>
          <w:szCs w:val="20"/>
          <w:u w:val="single"/>
        </w:rPr>
        <w:tab/>
      </w:r>
    </w:p>
    <w:p w14:paraId="08F38875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(вывод о наличии либо об отсутствии достаточного обоснования решения проблемы</w:t>
      </w:r>
      <w:r w:rsidRPr="000567A5">
        <w:rPr>
          <w:spacing w:val="-57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предложенным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способом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регулирования)</w:t>
      </w:r>
    </w:p>
    <w:p w14:paraId="01C69AB1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(вывод о соблюдении или несоблюдении принципов установления и оценки применения</w:t>
      </w:r>
      <w:r w:rsidRPr="000567A5">
        <w:rPr>
          <w:spacing w:val="-57"/>
          <w:sz w:val="20"/>
          <w:szCs w:val="20"/>
        </w:rPr>
        <w:t xml:space="preserve"> </w:t>
      </w:r>
      <w:r w:rsidRPr="000567A5">
        <w:rPr>
          <w:sz w:val="20"/>
          <w:szCs w:val="20"/>
        </w:rPr>
        <w:t>обязательных требований)</w:t>
      </w:r>
    </w:p>
    <w:p w14:paraId="3B2935E4" w14:textId="77777777" w:rsidR="00356839" w:rsidRPr="000567A5" w:rsidRDefault="00356839" w:rsidP="0066676E">
      <w:pPr>
        <w:pStyle w:val="Default"/>
        <w:jc w:val="both"/>
        <w:rPr>
          <w:sz w:val="20"/>
          <w:szCs w:val="20"/>
        </w:rPr>
      </w:pPr>
      <w:r w:rsidRPr="000567A5">
        <w:rPr>
          <w:sz w:val="20"/>
          <w:szCs w:val="20"/>
        </w:rPr>
        <w:t>(вывод о наличии либо об отсутствии положений, вводящих избыточные обязанности,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запреты и ограничения для субъектов предпринимательской и иной экономической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деятельности или способствующих их введению, а также положений, приводящих к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возникновению необоснованных расходов для субъектов предпринимательской и иной</w:t>
      </w:r>
      <w:r w:rsidRPr="000567A5">
        <w:rPr>
          <w:spacing w:val="-58"/>
          <w:sz w:val="20"/>
          <w:szCs w:val="20"/>
        </w:rPr>
        <w:t xml:space="preserve"> </w:t>
      </w:r>
      <w:r w:rsidRPr="000567A5">
        <w:rPr>
          <w:sz w:val="20"/>
          <w:szCs w:val="20"/>
        </w:rPr>
        <w:t>экономической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деятельности,</w:t>
      </w:r>
      <w:r w:rsidRPr="000567A5">
        <w:rPr>
          <w:spacing w:val="1"/>
          <w:sz w:val="20"/>
          <w:szCs w:val="20"/>
        </w:rPr>
        <w:t xml:space="preserve"> </w:t>
      </w:r>
      <w:r w:rsidRPr="000567A5">
        <w:rPr>
          <w:sz w:val="20"/>
          <w:szCs w:val="20"/>
        </w:rPr>
        <w:t>а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также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областного</w:t>
      </w:r>
      <w:r w:rsidRPr="000567A5">
        <w:rPr>
          <w:spacing w:val="-1"/>
          <w:sz w:val="20"/>
          <w:szCs w:val="20"/>
        </w:rPr>
        <w:t xml:space="preserve"> </w:t>
      </w:r>
      <w:r w:rsidRPr="000567A5">
        <w:rPr>
          <w:sz w:val="20"/>
          <w:szCs w:val="20"/>
        </w:rPr>
        <w:t>бюджета)</w:t>
      </w:r>
      <w:r w:rsidR="000567A5" w:rsidRP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(обоснование</w:t>
      </w:r>
      <w:r w:rsidRPr="000567A5">
        <w:rPr>
          <w:spacing w:val="-3"/>
          <w:sz w:val="20"/>
          <w:szCs w:val="20"/>
        </w:rPr>
        <w:t xml:space="preserve"> </w:t>
      </w:r>
      <w:r w:rsidRPr="000567A5">
        <w:rPr>
          <w:sz w:val="20"/>
          <w:szCs w:val="20"/>
        </w:rPr>
        <w:t>выводов,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а</w:t>
      </w:r>
      <w:r w:rsidRPr="000567A5">
        <w:rPr>
          <w:spacing w:val="-3"/>
          <w:sz w:val="20"/>
          <w:szCs w:val="20"/>
        </w:rPr>
        <w:t xml:space="preserve"> </w:t>
      </w:r>
      <w:r w:rsidRPr="000567A5">
        <w:rPr>
          <w:sz w:val="20"/>
          <w:szCs w:val="20"/>
        </w:rPr>
        <w:t>также</w:t>
      </w:r>
      <w:r w:rsidRPr="000567A5">
        <w:rPr>
          <w:spacing w:val="-3"/>
          <w:sz w:val="20"/>
          <w:szCs w:val="20"/>
        </w:rPr>
        <w:t xml:space="preserve"> </w:t>
      </w:r>
      <w:r w:rsidRPr="000567A5">
        <w:rPr>
          <w:sz w:val="20"/>
          <w:szCs w:val="20"/>
        </w:rPr>
        <w:t>иные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замечания</w:t>
      </w:r>
      <w:r w:rsidRPr="000567A5">
        <w:rPr>
          <w:spacing w:val="-2"/>
          <w:sz w:val="20"/>
          <w:szCs w:val="20"/>
        </w:rPr>
        <w:t xml:space="preserve"> </w:t>
      </w:r>
      <w:r w:rsidRPr="000567A5">
        <w:rPr>
          <w:sz w:val="20"/>
          <w:szCs w:val="20"/>
        </w:rPr>
        <w:t>и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предложения)</w:t>
      </w:r>
    </w:p>
    <w:p w14:paraId="37055182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Руководитель</w:t>
      </w:r>
      <w:r w:rsidRPr="000567A5">
        <w:rPr>
          <w:spacing w:val="-6"/>
          <w:sz w:val="20"/>
          <w:szCs w:val="20"/>
        </w:rPr>
        <w:t xml:space="preserve"> </w:t>
      </w:r>
      <w:r w:rsidRPr="000567A5">
        <w:rPr>
          <w:sz w:val="20"/>
          <w:szCs w:val="20"/>
        </w:rPr>
        <w:t>разработчика,</w:t>
      </w:r>
      <w:r w:rsidR="000567A5">
        <w:rPr>
          <w:sz w:val="20"/>
          <w:szCs w:val="20"/>
        </w:rPr>
        <w:t xml:space="preserve"> </w:t>
      </w:r>
      <w:r w:rsidRPr="000567A5">
        <w:rPr>
          <w:sz w:val="20"/>
          <w:szCs w:val="20"/>
        </w:rPr>
        <w:t>должностное</w:t>
      </w:r>
      <w:r w:rsidRPr="000567A5">
        <w:rPr>
          <w:spacing w:val="-4"/>
          <w:sz w:val="20"/>
          <w:szCs w:val="20"/>
        </w:rPr>
        <w:t xml:space="preserve"> </w:t>
      </w:r>
      <w:r w:rsidRPr="000567A5">
        <w:rPr>
          <w:sz w:val="20"/>
          <w:szCs w:val="20"/>
        </w:rPr>
        <w:t>лицо</w:t>
      </w:r>
      <w:r w:rsidRPr="000567A5">
        <w:rPr>
          <w:sz w:val="20"/>
          <w:szCs w:val="20"/>
        </w:rPr>
        <w:tab/>
      </w:r>
      <w:r w:rsidRPr="000567A5">
        <w:rPr>
          <w:sz w:val="20"/>
          <w:szCs w:val="20"/>
          <w:u w:val="single"/>
        </w:rPr>
        <w:t xml:space="preserve"> </w:t>
      </w:r>
      <w:r w:rsidRPr="000567A5">
        <w:rPr>
          <w:sz w:val="20"/>
          <w:szCs w:val="20"/>
          <w:u w:val="single"/>
        </w:rPr>
        <w:tab/>
      </w:r>
      <w:r w:rsidRPr="000567A5">
        <w:rPr>
          <w:sz w:val="20"/>
          <w:szCs w:val="20"/>
        </w:rPr>
        <w:t>И.О.</w:t>
      </w:r>
      <w:r w:rsidRPr="000567A5">
        <w:rPr>
          <w:spacing w:val="-6"/>
          <w:sz w:val="20"/>
          <w:szCs w:val="20"/>
        </w:rPr>
        <w:t xml:space="preserve"> </w:t>
      </w:r>
      <w:r w:rsidRPr="000567A5">
        <w:rPr>
          <w:sz w:val="20"/>
          <w:szCs w:val="20"/>
        </w:rPr>
        <w:t>Фамилия</w:t>
      </w:r>
    </w:p>
    <w:p w14:paraId="6214C55C" w14:textId="77777777" w:rsidR="00356839" w:rsidRPr="000567A5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(подпись)</w:t>
      </w:r>
    </w:p>
    <w:p w14:paraId="51E45228" w14:textId="77777777" w:rsidR="00356839" w:rsidRPr="000567A5" w:rsidRDefault="00356839" w:rsidP="00AF79CF">
      <w:pPr>
        <w:pStyle w:val="Default"/>
        <w:rPr>
          <w:sz w:val="20"/>
          <w:szCs w:val="20"/>
        </w:rPr>
      </w:pPr>
    </w:p>
    <w:p w14:paraId="3F30AC69" w14:textId="77777777" w:rsidR="00356839" w:rsidRDefault="00356839" w:rsidP="00AF79CF">
      <w:pPr>
        <w:pStyle w:val="Default"/>
        <w:rPr>
          <w:sz w:val="20"/>
          <w:szCs w:val="20"/>
        </w:rPr>
      </w:pPr>
      <w:r w:rsidRPr="000567A5">
        <w:rPr>
          <w:sz w:val="20"/>
          <w:szCs w:val="20"/>
        </w:rPr>
        <w:t>«</w:t>
      </w:r>
      <w:r w:rsidRPr="000567A5">
        <w:rPr>
          <w:sz w:val="20"/>
          <w:szCs w:val="20"/>
          <w:u w:val="single"/>
        </w:rPr>
        <w:tab/>
      </w:r>
      <w:r w:rsidRPr="000567A5">
        <w:rPr>
          <w:sz w:val="20"/>
          <w:szCs w:val="20"/>
        </w:rPr>
        <w:t>»</w:t>
      </w:r>
      <w:r w:rsidRPr="000567A5">
        <w:rPr>
          <w:sz w:val="20"/>
          <w:szCs w:val="20"/>
          <w:u w:val="single"/>
        </w:rPr>
        <w:tab/>
      </w:r>
      <w:r w:rsidRPr="000567A5">
        <w:rPr>
          <w:sz w:val="20"/>
          <w:szCs w:val="20"/>
        </w:rPr>
        <w:t>20</w:t>
      </w:r>
      <w:r w:rsidRPr="000567A5">
        <w:rPr>
          <w:sz w:val="20"/>
          <w:szCs w:val="20"/>
          <w:u w:val="single"/>
        </w:rPr>
        <w:tab/>
      </w:r>
      <w:r w:rsidRPr="000567A5">
        <w:rPr>
          <w:sz w:val="20"/>
          <w:szCs w:val="20"/>
        </w:rPr>
        <w:t>года</w:t>
      </w:r>
    </w:p>
    <w:p w14:paraId="495316DB" w14:textId="77777777" w:rsidR="000567A5" w:rsidRDefault="000567A5" w:rsidP="00AF79CF">
      <w:pPr>
        <w:pStyle w:val="Default"/>
        <w:rPr>
          <w:sz w:val="20"/>
          <w:szCs w:val="20"/>
        </w:rPr>
      </w:pPr>
    </w:p>
    <w:p w14:paraId="13A099D1" w14:textId="77777777" w:rsidR="000567A5" w:rsidRDefault="000567A5" w:rsidP="00AF79CF">
      <w:pPr>
        <w:pStyle w:val="Default"/>
        <w:rPr>
          <w:sz w:val="20"/>
          <w:szCs w:val="20"/>
        </w:rPr>
      </w:pPr>
    </w:p>
    <w:p w14:paraId="13399AA1" w14:textId="77777777" w:rsidR="000567A5" w:rsidRDefault="000567A5" w:rsidP="00AF79CF">
      <w:pPr>
        <w:pStyle w:val="Default"/>
        <w:rPr>
          <w:sz w:val="20"/>
          <w:szCs w:val="20"/>
        </w:rPr>
      </w:pPr>
    </w:p>
    <w:p w14:paraId="23EDD2B4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5B9106A" w14:textId="77777777" w:rsidR="000567A5" w:rsidRDefault="000567A5" w:rsidP="00AF79CF">
      <w:pPr>
        <w:pStyle w:val="Default"/>
        <w:rPr>
          <w:sz w:val="20"/>
          <w:szCs w:val="20"/>
        </w:rPr>
      </w:pPr>
    </w:p>
    <w:p w14:paraId="57B7A838" w14:textId="77777777" w:rsidR="000567A5" w:rsidRDefault="000567A5" w:rsidP="00AF79CF">
      <w:pPr>
        <w:pStyle w:val="Default"/>
        <w:rPr>
          <w:sz w:val="20"/>
          <w:szCs w:val="20"/>
        </w:rPr>
      </w:pPr>
    </w:p>
    <w:p w14:paraId="3BBD53F8" w14:textId="77777777" w:rsidR="000567A5" w:rsidRDefault="000567A5" w:rsidP="00AF79CF">
      <w:pPr>
        <w:pStyle w:val="Default"/>
        <w:rPr>
          <w:sz w:val="20"/>
          <w:szCs w:val="20"/>
        </w:rPr>
      </w:pPr>
    </w:p>
    <w:p w14:paraId="694B32F3" w14:textId="77777777" w:rsidR="000567A5" w:rsidRDefault="000567A5" w:rsidP="00AF79CF">
      <w:pPr>
        <w:pStyle w:val="Default"/>
        <w:rPr>
          <w:sz w:val="20"/>
          <w:szCs w:val="20"/>
        </w:rPr>
      </w:pPr>
    </w:p>
    <w:p w14:paraId="04EE76AA" w14:textId="77777777" w:rsidR="000567A5" w:rsidRDefault="000567A5" w:rsidP="00AF79CF">
      <w:pPr>
        <w:pStyle w:val="Default"/>
        <w:rPr>
          <w:sz w:val="20"/>
          <w:szCs w:val="20"/>
        </w:rPr>
      </w:pPr>
    </w:p>
    <w:p w14:paraId="4B4AF7D4" w14:textId="77777777" w:rsidR="000567A5" w:rsidRDefault="000567A5" w:rsidP="00AF79CF">
      <w:pPr>
        <w:pStyle w:val="Default"/>
        <w:rPr>
          <w:sz w:val="20"/>
          <w:szCs w:val="20"/>
        </w:rPr>
      </w:pPr>
    </w:p>
    <w:p w14:paraId="16124FF8" w14:textId="77777777" w:rsidR="000567A5" w:rsidRDefault="000567A5" w:rsidP="00AF79CF">
      <w:pPr>
        <w:pStyle w:val="Default"/>
        <w:rPr>
          <w:sz w:val="20"/>
          <w:szCs w:val="20"/>
        </w:rPr>
      </w:pPr>
    </w:p>
    <w:p w14:paraId="5792894D" w14:textId="77777777" w:rsidR="000567A5" w:rsidRDefault="000567A5" w:rsidP="00AF79CF">
      <w:pPr>
        <w:pStyle w:val="Default"/>
        <w:rPr>
          <w:sz w:val="20"/>
          <w:szCs w:val="20"/>
        </w:rPr>
      </w:pPr>
    </w:p>
    <w:p w14:paraId="2BAA2F42" w14:textId="77777777" w:rsidR="000567A5" w:rsidRDefault="000567A5" w:rsidP="00AF79CF">
      <w:pPr>
        <w:pStyle w:val="Default"/>
        <w:rPr>
          <w:sz w:val="20"/>
          <w:szCs w:val="20"/>
        </w:rPr>
      </w:pPr>
    </w:p>
    <w:p w14:paraId="3AE3BA1D" w14:textId="77777777" w:rsidR="000567A5" w:rsidRDefault="000567A5" w:rsidP="00AF79CF">
      <w:pPr>
        <w:pStyle w:val="Default"/>
        <w:rPr>
          <w:sz w:val="20"/>
          <w:szCs w:val="20"/>
        </w:rPr>
      </w:pPr>
    </w:p>
    <w:p w14:paraId="4D67BAC8" w14:textId="77777777" w:rsidR="000567A5" w:rsidRDefault="000567A5" w:rsidP="00AF79CF">
      <w:pPr>
        <w:pStyle w:val="Default"/>
        <w:rPr>
          <w:sz w:val="20"/>
          <w:szCs w:val="20"/>
        </w:rPr>
      </w:pPr>
    </w:p>
    <w:p w14:paraId="1F75791A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8B3AA3E" w14:textId="77777777" w:rsidR="000567A5" w:rsidRDefault="000567A5" w:rsidP="00AF79CF">
      <w:pPr>
        <w:pStyle w:val="Default"/>
        <w:rPr>
          <w:sz w:val="20"/>
          <w:szCs w:val="20"/>
        </w:rPr>
      </w:pPr>
    </w:p>
    <w:p w14:paraId="1F96F786" w14:textId="77777777" w:rsidR="000567A5" w:rsidRDefault="000567A5" w:rsidP="00AF79CF">
      <w:pPr>
        <w:pStyle w:val="Default"/>
        <w:rPr>
          <w:sz w:val="20"/>
          <w:szCs w:val="20"/>
        </w:rPr>
      </w:pPr>
    </w:p>
    <w:p w14:paraId="7DA291D7" w14:textId="77777777" w:rsidR="000567A5" w:rsidRDefault="000567A5" w:rsidP="00AF79CF">
      <w:pPr>
        <w:pStyle w:val="Default"/>
        <w:rPr>
          <w:sz w:val="20"/>
          <w:szCs w:val="20"/>
        </w:rPr>
      </w:pPr>
    </w:p>
    <w:p w14:paraId="60C1CDDB" w14:textId="77777777" w:rsidR="000567A5" w:rsidRDefault="000567A5" w:rsidP="00AF79CF">
      <w:pPr>
        <w:pStyle w:val="Default"/>
        <w:rPr>
          <w:sz w:val="20"/>
          <w:szCs w:val="20"/>
        </w:rPr>
      </w:pPr>
    </w:p>
    <w:p w14:paraId="06032201" w14:textId="77777777" w:rsidR="000567A5" w:rsidRDefault="000567A5" w:rsidP="00AF79CF">
      <w:pPr>
        <w:pStyle w:val="Default"/>
        <w:rPr>
          <w:sz w:val="20"/>
          <w:szCs w:val="20"/>
        </w:rPr>
      </w:pPr>
    </w:p>
    <w:sectPr w:rsidR="000567A5" w:rsidSect="00382024">
      <w:pgSz w:w="11906" w:h="16838"/>
      <w:pgMar w:top="360" w:right="566" w:bottom="284" w:left="1418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A6E5" w14:textId="77777777" w:rsidR="00021F11" w:rsidRDefault="00021F11">
      <w:r>
        <w:separator/>
      </w:r>
    </w:p>
  </w:endnote>
  <w:endnote w:type="continuationSeparator" w:id="0">
    <w:p w14:paraId="0B1686B4" w14:textId="77777777" w:rsidR="00021F11" w:rsidRDefault="0002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E723B" w14:textId="77777777" w:rsidR="00021F11" w:rsidRDefault="00021F11">
      <w:r>
        <w:separator/>
      </w:r>
    </w:p>
  </w:footnote>
  <w:footnote w:type="continuationSeparator" w:id="0">
    <w:p w14:paraId="61C8B976" w14:textId="77777777" w:rsidR="00021F11" w:rsidRDefault="00021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4072"/>
    <w:multiLevelType w:val="multilevel"/>
    <w:tmpl w:val="30046FDE"/>
    <w:lvl w:ilvl="0">
      <w:start w:val="1"/>
      <w:numFmt w:val="decimal"/>
      <w:lvlText w:val="%1."/>
      <w:lvlJc w:val="left"/>
      <w:pPr>
        <w:ind w:left="129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44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653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1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653"/>
      </w:pPr>
      <w:rPr>
        <w:rFonts w:hint="default"/>
        <w:lang w:val="ru-RU" w:eastAsia="en-US" w:bidi="ar-SA"/>
      </w:rPr>
    </w:lvl>
  </w:abstractNum>
  <w:abstractNum w:abstractNumId="1" w15:restartNumberingAfterBreak="0">
    <w:nsid w:val="11C55BA0"/>
    <w:multiLevelType w:val="hybridMultilevel"/>
    <w:tmpl w:val="0B10DD20"/>
    <w:lvl w:ilvl="0" w:tplc="90823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F30432"/>
    <w:multiLevelType w:val="hybridMultilevel"/>
    <w:tmpl w:val="2E9C7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F3FAB"/>
    <w:multiLevelType w:val="hybridMultilevel"/>
    <w:tmpl w:val="A578932A"/>
    <w:lvl w:ilvl="0" w:tplc="159C4E20">
      <w:start w:val="1"/>
      <w:numFmt w:val="decimal"/>
      <w:lvlText w:val="%1."/>
      <w:lvlJc w:val="left"/>
      <w:pPr>
        <w:ind w:left="305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0ACBFC">
      <w:numFmt w:val="bullet"/>
      <w:lvlText w:val="•"/>
      <w:lvlJc w:val="left"/>
      <w:pPr>
        <w:ind w:left="1264" w:hanging="303"/>
      </w:pPr>
      <w:rPr>
        <w:rFonts w:hint="default"/>
        <w:lang w:val="ru-RU" w:eastAsia="en-US" w:bidi="ar-SA"/>
      </w:rPr>
    </w:lvl>
    <w:lvl w:ilvl="2" w:tplc="2A9E4C74">
      <w:numFmt w:val="bullet"/>
      <w:lvlText w:val="•"/>
      <w:lvlJc w:val="left"/>
      <w:pPr>
        <w:ind w:left="2229" w:hanging="303"/>
      </w:pPr>
      <w:rPr>
        <w:rFonts w:hint="default"/>
        <w:lang w:val="ru-RU" w:eastAsia="en-US" w:bidi="ar-SA"/>
      </w:rPr>
    </w:lvl>
    <w:lvl w:ilvl="3" w:tplc="676638BE">
      <w:numFmt w:val="bullet"/>
      <w:lvlText w:val="•"/>
      <w:lvlJc w:val="left"/>
      <w:pPr>
        <w:ind w:left="3193" w:hanging="303"/>
      </w:pPr>
      <w:rPr>
        <w:rFonts w:hint="default"/>
        <w:lang w:val="ru-RU" w:eastAsia="en-US" w:bidi="ar-SA"/>
      </w:rPr>
    </w:lvl>
    <w:lvl w:ilvl="4" w:tplc="2F9AACDC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DE9EFF5E">
      <w:numFmt w:val="bullet"/>
      <w:lvlText w:val="•"/>
      <w:lvlJc w:val="left"/>
      <w:pPr>
        <w:ind w:left="5123" w:hanging="303"/>
      </w:pPr>
      <w:rPr>
        <w:rFonts w:hint="default"/>
        <w:lang w:val="ru-RU" w:eastAsia="en-US" w:bidi="ar-SA"/>
      </w:rPr>
    </w:lvl>
    <w:lvl w:ilvl="6" w:tplc="66FE7728">
      <w:numFmt w:val="bullet"/>
      <w:lvlText w:val="•"/>
      <w:lvlJc w:val="left"/>
      <w:pPr>
        <w:ind w:left="6087" w:hanging="303"/>
      </w:pPr>
      <w:rPr>
        <w:rFonts w:hint="default"/>
        <w:lang w:val="ru-RU" w:eastAsia="en-US" w:bidi="ar-SA"/>
      </w:rPr>
    </w:lvl>
    <w:lvl w:ilvl="7" w:tplc="BC626BA2">
      <w:numFmt w:val="bullet"/>
      <w:lvlText w:val="•"/>
      <w:lvlJc w:val="left"/>
      <w:pPr>
        <w:ind w:left="7052" w:hanging="303"/>
      </w:pPr>
      <w:rPr>
        <w:rFonts w:hint="default"/>
        <w:lang w:val="ru-RU" w:eastAsia="en-US" w:bidi="ar-SA"/>
      </w:rPr>
    </w:lvl>
    <w:lvl w:ilvl="8" w:tplc="9600F19A">
      <w:numFmt w:val="bullet"/>
      <w:lvlText w:val="•"/>
      <w:lvlJc w:val="left"/>
      <w:pPr>
        <w:ind w:left="8016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233432C8"/>
    <w:multiLevelType w:val="hybridMultilevel"/>
    <w:tmpl w:val="86281F50"/>
    <w:lvl w:ilvl="0" w:tplc="846A3B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3E8D8BC">
      <w:numFmt w:val="none"/>
      <w:lvlText w:val=""/>
      <w:lvlJc w:val="left"/>
      <w:pPr>
        <w:tabs>
          <w:tab w:val="num" w:pos="360"/>
        </w:tabs>
      </w:pPr>
    </w:lvl>
    <w:lvl w:ilvl="2" w:tplc="1E9A4AE4">
      <w:numFmt w:val="none"/>
      <w:lvlText w:val=""/>
      <w:lvlJc w:val="left"/>
      <w:pPr>
        <w:tabs>
          <w:tab w:val="num" w:pos="360"/>
        </w:tabs>
      </w:pPr>
    </w:lvl>
    <w:lvl w:ilvl="3" w:tplc="81D8B8BA">
      <w:numFmt w:val="none"/>
      <w:lvlText w:val=""/>
      <w:lvlJc w:val="left"/>
      <w:pPr>
        <w:tabs>
          <w:tab w:val="num" w:pos="360"/>
        </w:tabs>
      </w:pPr>
    </w:lvl>
    <w:lvl w:ilvl="4" w:tplc="5CAA5572">
      <w:numFmt w:val="none"/>
      <w:lvlText w:val=""/>
      <w:lvlJc w:val="left"/>
      <w:pPr>
        <w:tabs>
          <w:tab w:val="num" w:pos="360"/>
        </w:tabs>
      </w:pPr>
    </w:lvl>
    <w:lvl w:ilvl="5" w:tplc="64489162">
      <w:numFmt w:val="none"/>
      <w:lvlText w:val=""/>
      <w:lvlJc w:val="left"/>
      <w:pPr>
        <w:tabs>
          <w:tab w:val="num" w:pos="360"/>
        </w:tabs>
      </w:pPr>
    </w:lvl>
    <w:lvl w:ilvl="6" w:tplc="0292F082">
      <w:numFmt w:val="none"/>
      <w:lvlText w:val=""/>
      <w:lvlJc w:val="left"/>
      <w:pPr>
        <w:tabs>
          <w:tab w:val="num" w:pos="360"/>
        </w:tabs>
      </w:pPr>
    </w:lvl>
    <w:lvl w:ilvl="7" w:tplc="54CEB728">
      <w:numFmt w:val="none"/>
      <w:lvlText w:val=""/>
      <w:lvlJc w:val="left"/>
      <w:pPr>
        <w:tabs>
          <w:tab w:val="num" w:pos="360"/>
        </w:tabs>
      </w:pPr>
    </w:lvl>
    <w:lvl w:ilvl="8" w:tplc="F5EC120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7E494A"/>
    <w:multiLevelType w:val="hybridMultilevel"/>
    <w:tmpl w:val="A4781580"/>
    <w:lvl w:ilvl="0" w:tplc="28FEF69C">
      <w:start w:val="1"/>
      <w:numFmt w:val="decimal"/>
      <w:lvlText w:val="%1."/>
      <w:lvlJc w:val="left"/>
      <w:pPr>
        <w:ind w:left="305" w:hanging="4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561466">
      <w:numFmt w:val="bullet"/>
      <w:lvlText w:val="•"/>
      <w:lvlJc w:val="left"/>
      <w:pPr>
        <w:ind w:left="1264" w:hanging="450"/>
      </w:pPr>
      <w:rPr>
        <w:rFonts w:hint="default"/>
        <w:lang w:val="ru-RU" w:eastAsia="en-US" w:bidi="ar-SA"/>
      </w:rPr>
    </w:lvl>
    <w:lvl w:ilvl="2" w:tplc="CF1C1314">
      <w:numFmt w:val="bullet"/>
      <w:lvlText w:val="•"/>
      <w:lvlJc w:val="left"/>
      <w:pPr>
        <w:ind w:left="2229" w:hanging="450"/>
      </w:pPr>
      <w:rPr>
        <w:rFonts w:hint="default"/>
        <w:lang w:val="ru-RU" w:eastAsia="en-US" w:bidi="ar-SA"/>
      </w:rPr>
    </w:lvl>
    <w:lvl w:ilvl="3" w:tplc="576E91CC">
      <w:numFmt w:val="bullet"/>
      <w:lvlText w:val="•"/>
      <w:lvlJc w:val="left"/>
      <w:pPr>
        <w:ind w:left="3193" w:hanging="450"/>
      </w:pPr>
      <w:rPr>
        <w:rFonts w:hint="default"/>
        <w:lang w:val="ru-RU" w:eastAsia="en-US" w:bidi="ar-SA"/>
      </w:rPr>
    </w:lvl>
    <w:lvl w:ilvl="4" w:tplc="BB8ECA8C">
      <w:numFmt w:val="bullet"/>
      <w:lvlText w:val="•"/>
      <w:lvlJc w:val="left"/>
      <w:pPr>
        <w:ind w:left="4158" w:hanging="450"/>
      </w:pPr>
      <w:rPr>
        <w:rFonts w:hint="default"/>
        <w:lang w:val="ru-RU" w:eastAsia="en-US" w:bidi="ar-SA"/>
      </w:rPr>
    </w:lvl>
    <w:lvl w:ilvl="5" w:tplc="1A547514">
      <w:numFmt w:val="bullet"/>
      <w:lvlText w:val="•"/>
      <w:lvlJc w:val="left"/>
      <w:pPr>
        <w:ind w:left="5123" w:hanging="450"/>
      </w:pPr>
      <w:rPr>
        <w:rFonts w:hint="default"/>
        <w:lang w:val="ru-RU" w:eastAsia="en-US" w:bidi="ar-SA"/>
      </w:rPr>
    </w:lvl>
    <w:lvl w:ilvl="6" w:tplc="FE9E7BE6">
      <w:numFmt w:val="bullet"/>
      <w:lvlText w:val="•"/>
      <w:lvlJc w:val="left"/>
      <w:pPr>
        <w:ind w:left="6087" w:hanging="450"/>
      </w:pPr>
      <w:rPr>
        <w:rFonts w:hint="default"/>
        <w:lang w:val="ru-RU" w:eastAsia="en-US" w:bidi="ar-SA"/>
      </w:rPr>
    </w:lvl>
    <w:lvl w:ilvl="7" w:tplc="C67CFEF0">
      <w:numFmt w:val="bullet"/>
      <w:lvlText w:val="•"/>
      <w:lvlJc w:val="left"/>
      <w:pPr>
        <w:ind w:left="7052" w:hanging="450"/>
      </w:pPr>
      <w:rPr>
        <w:rFonts w:hint="default"/>
        <w:lang w:val="ru-RU" w:eastAsia="en-US" w:bidi="ar-SA"/>
      </w:rPr>
    </w:lvl>
    <w:lvl w:ilvl="8" w:tplc="09AC7E18">
      <w:numFmt w:val="bullet"/>
      <w:lvlText w:val="•"/>
      <w:lvlJc w:val="left"/>
      <w:pPr>
        <w:ind w:left="8016" w:hanging="450"/>
      </w:pPr>
      <w:rPr>
        <w:rFonts w:hint="default"/>
        <w:lang w:val="ru-RU" w:eastAsia="en-US" w:bidi="ar-SA"/>
      </w:rPr>
    </w:lvl>
  </w:abstractNum>
  <w:abstractNum w:abstractNumId="6" w15:restartNumberingAfterBreak="0">
    <w:nsid w:val="25F27B8A"/>
    <w:multiLevelType w:val="multilevel"/>
    <w:tmpl w:val="FD682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6C0887"/>
    <w:multiLevelType w:val="hybridMultilevel"/>
    <w:tmpl w:val="182CC386"/>
    <w:lvl w:ilvl="0" w:tplc="7642465E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07610F"/>
    <w:multiLevelType w:val="multilevel"/>
    <w:tmpl w:val="7FE4C1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9" w15:restartNumberingAfterBreak="0">
    <w:nsid w:val="2FFD311E"/>
    <w:multiLevelType w:val="multilevel"/>
    <w:tmpl w:val="7ACAF7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 w15:restartNumberingAfterBreak="0">
    <w:nsid w:val="36354AC6"/>
    <w:multiLevelType w:val="hybridMultilevel"/>
    <w:tmpl w:val="C1600356"/>
    <w:lvl w:ilvl="0" w:tplc="797AD626">
      <w:start w:val="1"/>
      <w:numFmt w:val="decimal"/>
      <w:lvlText w:val="%1."/>
      <w:lvlJc w:val="left"/>
      <w:pPr>
        <w:ind w:left="30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A23CB8">
      <w:numFmt w:val="bullet"/>
      <w:lvlText w:val="•"/>
      <w:lvlJc w:val="left"/>
      <w:pPr>
        <w:ind w:left="1264" w:hanging="284"/>
      </w:pPr>
      <w:rPr>
        <w:rFonts w:hint="default"/>
        <w:lang w:val="ru-RU" w:eastAsia="en-US" w:bidi="ar-SA"/>
      </w:rPr>
    </w:lvl>
    <w:lvl w:ilvl="2" w:tplc="D72C6D80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3" w:tplc="23B68876">
      <w:numFmt w:val="bullet"/>
      <w:lvlText w:val="•"/>
      <w:lvlJc w:val="left"/>
      <w:pPr>
        <w:ind w:left="3193" w:hanging="284"/>
      </w:pPr>
      <w:rPr>
        <w:rFonts w:hint="default"/>
        <w:lang w:val="ru-RU" w:eastAsia="en-US" w:bidi="ar-SA"/>
      </w:rPr>
    </w:lvl>
    <w:lvl w:ilvl="4" w:tplc="9CC23666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6D1888BC">
      <w:numFmt w:val="bullet"/>
      <w:lvlText w:val="•"/>
      <w:lvlJc w:val="left"/>
      <w:pPr>
        <w:ind w:left="5123" w:hanging="284"/>
      </w:pPr>
      <w:rPr>
        <w:rFonts w:hint="default"/>
        <w:lang w:val="ru-RU" w:eastAsia="en-US" w:bidi="ar-SA"/>
      </w:rPr>
    </w:lvl>
    <w:lvl w:ilvl="6" w:tplc="030AFA68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7" w:tplc="F3C09A1E">
      <w:numFmt w:val="bullet"/>
      <w:lvlText w:val="•"/>
      <w:lvlJc w:val="left"/>
      <w:pPr>
        <w:ind w:left="7052" w:hanging="284"/>
      </w:pPr>
      <w:rPr>
        <w:rFonts w:hint="default"/>
        <w:lang w:val="ru-RU" w:eastAsia="en-US" w:bidi="ar-SA"/>
      </w:rPr>
    </w:lvl>
    <w:lvl w:ilvl="8" w:tplc="F60E1DBC">
      <w:numFmt w:val="bullet"/>
      <w:lvlText w:val="•"/>
      <w:lvlJc w:val="left"/>
      <w:pPr>
        <w:ind w:left="8016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8276AE7"/>
    <w:multiLevelType w:val="multilevel"/>
    <w:tmpl w:val="D624A7D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260"/>
      </w:p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2" w15:restartNumberingAfterBreak="0">
    <w:nsid w:val="3A592E53"/>
    <w:multiLevelType w:val="hybridMultilevel"/>
    <w:tmpl w:val="7438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519DC"/>
    <w:multiLevelType w:val="hybridMultilevel"/>
    <w:tmpl w:val="080AE03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D00571"/>
    <w:multiLevelType w:val="multilevel"/>
    <w:tmpl w:val="30046FDE"/>
    <w:lvl w:ilvl="0">
      <w:start w:val="1"/>
      <w:numFmt w:val="decimal"/>
      <w:lvlText w:val="%1."/>
      <w:lvlJc w:val="left"/>
      <w:pPr>
        <w:ind w:left="129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2"/>
      <w:numFmt w:val="decimal"/>
      <w:lvlText w:val="%1.%2."/>
      <w:lvlJc w:val="left"/>
      <w:pPr>
        <w:ind w:left="1360" w:hanging="50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305" w:hanging="653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3">
      <w:numFmt w:val="bullet"/>
      <w:lvlText w:val="•"/>
      <w:lvlJc w:val="left"/>
      <w:pPr>
        <w:ind w:left="3221" w:hanging="653"/>
      </w:pPr>
      <w:rPr>
        <w:rFonts w:hint="default"/>
      </w:rPr>
    </w:lvl>
    <w:lvl w:ilvl="4">
      <w:numFmt w:val="bullet"/>
      <w:lvlText w:val="•"/>
      <w:lvlJc w:val="left"/>
      <w:pPr>
        <w:ind w:left="4182" w:hanging="653"/>
      </w:pPr>
      <w:rPr>
        <w:rFonts w:hint="default"/>
      </w:rPr>
    </w:lvl>
    <w:lvl w:ilvl="5">
      <w:numFmt w:val="bullet"/>
      <w:lvlText w:val="•"/>
      <w:lvlJc w:val="left"/>
      <w:pPr>
        <w:ind w:left="5142" w:hanging="653"/>
      </w:pPr>
      <w:rPr>
        <w:rFonts w:hint="default"/>
      </w:rPr>
    </w:lvl>
    <w:lvl w:ilvl="6">
      <w:numFmt w:val="bullet"/>
      <w:lvlText w:val="•"/>
      <w:lvlJc w:val="left"/>
      <w:pPr>
        <w:ind w:left="6103" w:hanging="653"/>
      </w:pPr>
      <w:rPr>
        <w:rFonts w:hint="default"/>
      </w:rPr>
    </w:lvl>
    <w:lvl w:ilvl="7">
      <w:numFmt w:val="bullet"/>
      <w:lvlText w:val="•"/>
      <w:lvlJc w:val="left"/>
      <w:pPr>
        <w:ind w:left="7064" w:hanging="653"/>
      </w:pPr>
      <w:rPr>
        <w:rFonts w:hint="default"/>
      </w:rPr>
    </w:lvl>
    <w:lvl w:ilvl="8">
      <w:numFmt w:val="bullet"/>
      <w:lvlText w:val="•"/>
      <w:lvlJc w:val="left"/>
      <w:pPr>
        <w:ind w:left="8024" w:hanging="653"/>
      </w:pPr>
      <w:rPr>
        <w:rFonts w:hint="default"/>
      </w:rPr>
    </w:lvl>
  </w:abstractNum>
  <w:abstractNum w:abstractNumId="15" w15:restartNumberingAfterBreak="0">
    <w:nsid w:val="3DDF4B2F"/>
    <w:multiLevelType w:val="hybridMultilevel"/>
    <w:tmpl w:val="3876632C"/>
    <w:lvl w:ilvl="0" w:tplc="2A649A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24D45"/>
    <w:multiLevelType w:val="hybridMultilevel"/>
    <w:tmpl w:val="7242CA02"/>
    <w:lvl w:ilvl="0" w:tplc="28220C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4801DCA"/>
    <w:multiLevelType w:val="hybridMultilevel"/>
    <w:tmpl w:val="0F745B32"/>
    <w:lvl w:ilvl="0" w:tplc="A0DA6D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455D441D"/>
    <w:multiLevelType w:val="hybridMultilevel"/>
    <w:tmpl w:val="4FD2B14C"/>
    <w:lvl w:ilvl="0" w:tplc="2CC25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203ACF"/>
    <w:multiLevelType w:val="hybridMultilevel"/>
    <w:tmpl w:val="97200B1A"/>
    <w:lvl w:ilvl="0" w:tplc="B15E001C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FB604E"/>
    <w:multiLevelType w:val="hybridMultilevel"/>
    <w:tmpl w:val="B4860D9E"/>
    <w:lvl w:ilvl="0" w:tplc="C39CE0E8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4CA46474"/>
    <w:multiLevelType w:val="hybridMultilevel"/>
    <w:tmpl w:val="1CECE4D8"/>
    <w:lvl w:ilvl="0" w:tplc="160E77B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D0E61D3"/>
    <w:multiLevelType w:val="multilevel"/>
    <w:tmpl w:val="81B46AD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5013420D"/>
    <w:multiLevelType w:val="hybridMultilevel"/>
    <w:tmpl w:val="F9745BBE"/>
    <w:lvl w:ilvl="0" w:tplc="ED1AA808">
      <w:start w:val="1"/>
      <w:numFmt w:val="decimal"/>
      <w:lvlText w:val="%1."/>
      <w:lvlJc w:val="left"/>
      <w:pPr>
        <w:ind w:left="129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9A5B92">
      <w:numFmt w:val="bullet"/>
      <w:lvlText w:val="•"/>
      <w:lvlJc w:val="left"/>
      <w:pPr>
        <w:ind w:left="2164" w:hanging="280"/>
      </w:pPr>
      <w:rPr>
        <w:rFonts w:hint="default"/>
        <w:lang w:val="ru-RU" w:eastAsia="en-US" w:bidi="ar-SA"/>
      </w:rPr>
    </w:lvl>
    <w:lvl w:ilvl="2" w:tplc="659C7956">
      <w:numFmt w:val="bullet"/>
      <w:lvlText w:val="•"/>
      <w:lvlJc w:val="left"/>
      <w:pPr>
        <w:ind w:left="3029" w:hanging="280"/>
      </w:pPr>
      <w:rPr>
        <w:rFonts w:hint="default"/>
        <w:lang w:val="ru-RU" w:eastAsia="en-US" w:bidi="ar-SA"/>
      </w:rPr>
    </w:lvl>
    <w:lvl w:ilvl="3" w:tplc="6F268EF8">
      <w:numFmt w:val="bullet"/>
      <w:lvlText w:val="•"/>
      <w:lvlJc w:val="left"/>
      <w:pPr>
        <w:ind w:left="3893" w:hanging="280"/>
      </w:pPr>
      <w:rPr>
        <w:rFonts w:hint="default"/>
        <w:lang w:val="ru-RU" w:eastAsia="en-US" w:bidi="ar-SA"/>
      </w:rPr>
    </w:lvl>
    <w:lvl w:ilvl="4" w:tplc="62A82A44">
      <w:numFmt w:val="bullet"/>
      <w:lvlText w:val="•"/>
      <w:lvlJc w:val="left"/>
      <w:pPr>
        <w:ind w:left="4758" w:hanging="280"/>
      </w:pPr>
      <w:rPr>
        <w:rFonts w:hint="default"/>
        <w:lang w:val="ru-RU" w:eastAsia="en-US" w:bidi="ar-SA"/>
      </w:rPr>
    </w:lvl>
    <w:lvl w:ilvl="5" w:tplc="EA5C497E">
      <w:numFmt w:val="bullet"/>
      <w:lvlText w:val="•"/>
      <w:lvlJc w:val="left"/>
      <w:pPr>
        <w:ind w:left="5623" w:hanging="280"/>
      </w:pPr>
      <w:rPr>
        <w:rFonts w:hint="default"/>
        <w:lang w:val="ru-RU" w:eastAsia="en-US" w:bidi="ar-SA"/>
      </w:rPr>
    </w:lvl>
    <w:lvl w:ilvl="6" w:tplc="F66891DE">
      <w:numFmt w:val="bullet"/>
      <w:lvlText w:val="•"/>
      <w:lvlJc w:val="left"/>
      <w:pPr>
        <w:ind w:left="6487" w:hanging="280"/>
      </w:pPr>
      <w:rPr>
        <w:rFonts w:hint="default"/>
        <w:lang w:val="ru-RU" w:eastAsia="en-US" w:bidi="ar-SA"/>
      </w:rPr>
    </w:lvl>
    <w:lvl w:ilvl="7" w:tplc="6A48E1B2">
      <w:numFmt w:val="bullet"/>
      <w:lvlText w:val="•"/>
      <w:lvlJc w:val="left"/>
      <w:pPr>
        <w:ind w:left="7352" w:hanging="280"/>
      </w:pPr>
      <w:rPr>
        <w:rFonts w:hint="default"/>
        <w:lang w:val="ru-RU" w:eastAsia="en-US" w:bidi="ar-SA"/>
      </w:rPr>
    </w:lvl>
    <w:lvl w:ilvl="8" w:tplc="E40638AA">
      <w:numFmt w:val="bullet"/>
      <w:lvlText w:val="•"/>
      <w:lvlJc w:val="left"/>
      <w:pPr>
        <w:ind w:left="8216" w:hanging="280"/>
      </w:pPr>
      <w:rPr>
        <w:rFonts w:hint="default"/>
        <w:lang w:val="ru-RU" w:eastAsia="en-US" w:bidi="ar-SA"/>
      </w:rPr>
    </w:lvl>
  </w:abstractNum>
  <w:abstractNum w:abstractNumId="24" w15:restartNumberingAfterBreak="0">
    <w:nsid w:val="57661E36"/>
    <w:multiLevelType w:val="hybridMultilevel"/>
    <w:tmpl w:val="7F86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35165"/>
    <w:multiLevelType w:val="hybridMultilevel"/>
    <w:tmpl w:val="9A1EDCBE"/>
    <w:lvl w:ilvl="0" w:tplc="074C2922">
      <w:start w:val="1"/>
      <w:numFmt w:val="decimal"/>
      <w:lvlText w:val="%1."/>
      <w:lvlJc w:val="left"/>
      <w:pPr>
        <w:ind w:left="2440" w:hanging="3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C2389E">
      <w:numFmt w:val="bullet"/>
      <w:lvlText w:val="•"/>
      <w:lvlJc w:val="left"/>
      <w:pPr>
        <w:ind w:left="1264" w:hanging="313"/>
      </w:pPr>
      <w:rPr>
        <w:rFonts w:hint="default"/>
        <w:lang w:val="ru-RU" w:eastAsia="en-US" w:bidi="ar-SA"/>
      </w:rPr>
    </w:lvl>
    <w:lvl w:ilvl="2" w:tplc="616249F6">
      <w:numFmt w:val="bullet"/>
      <w:lvlText w:val="•"/>
      <w:lvlJc w:val="left"/>
      <w:pPr>
        <w:ind w:left="2229" w:hanging="313"/>
      </w:pPr>
      <w:rPr>
        <w:rFonts w:hint="default"/>
        <w:lang w:val="ru-RU" w:eastAsia="en-US" w:bidi="ar-SA"/>
      </w:rPr>
    </w:lvl>
    <w:lvl w:ilvl="3" w:tplc="F89E6106">
      <w:numFmt w:val="bullet"/>
      <w:lvlText w:val="•"/>
      <w:lvlJc w:val="left"/>
      <w:pPr>
        <w:ind w:left="3193" w:hanging="313"/>
      </w:pPr>
      <w:rPr>
        <w:rFonts w:hint="default"/>
        <w:lang w:val="ru-RU" w:eastAsia="en-US" w:bidi="ar-SA"/>
      </w:rPr>
    </w:lvl>
    <w:lvl w:ilvl="4" w:tplc="AFF01508">
      <w:numFmt w:val="bullet"/>
      <w:lvlText w:val="•"/>
      <w:lvlJc w:val="left"/>
      <w:pPr>
        <w:ind w:left="4158" w:hanging="313"/>
      </w:pPr>
      <w:rPr>
        <w:rFonts w:hint="default"/>
        <w:lang w:val="ru-RU" w:eastAsia="en-US" w:bidi="ar-SA"/>
      </w:rPr>
    </w:lvl>
    <w:lvl w:ilvl="5" w:tplc="1A9E6824">
      <w:numFmt w:val="bullet"/>
      <w:lvlText w:val="•"/>
      <w:lvlJc w:val="left"/>
      <w:pPr>
        <w:ind w:left="5123" w:hanging="313"/>
      </w:pPr>
      <w:rPr>
        <w:rFonts w:hint="default"/>
        <w:lang w:val="ru-RU" w:eastAsia="en-US" w:bidi="ar-SA"/>
      </w:rPr>
    </w:lvl>
    <w:lvl w:ilvl="6" w:tplc="9AFC25C6">
      <w:numFmt w:val="bullet"/>
      <w:lvlText w:val="•"/>
      <w:lvlJc w:val="left"/>
      <w:pPr>
        <w:ind w:left="6087" w:hanging="313"/>
      </w:pPr>
      <w:rPr>
        <w:rFonts w:hint="default"/>
        <w:lang w:val="ru-RU" w:eastAsia="en-US" w:bidi="ar-SA"/>
      </w:rPr>
    </w:lvl>
    <w:lvl w:ilvl="7" w:tplc="67CC88C8">
      <w:numFmt w:val="bullet"/>
      <w:lvlText w:val="•"/>
      <w:lvlJc w:val="left"/>
      <w:pPr>
        <w:ind w:left="7052" w:hanging="313"/>
      </w:pPr>
      <w:rPr>
        <w:rFonts w:hint="default"/>
        <w:lang w:val="ru-RU" w:eastAsia="en-US" w:bidi="ar-SA"/>
      </w:rPr>
    </w:lvl>
    <w:lvl w:ilvl="8" w:tplc="093EDF60">
      <w:numFmt w:val="bullet"/>
      <w:lvlText w:val="•"/>
      <w:lvlJc w:val="left"/>
      <w:pPr>
        <w:ind w:left="8016" w:hanging="313"/>
      </w:pPr>
      <w:rPr>
        <w:rFonts w:hint="default"/>
        <w:lang w:val="ru-RU" w:eastAsia="en-US" w:bidi="ar-SA"/>
      </w:rPr>
    </w:lvl>
  </w:abstractNum>
  <w:abstractNum w:abstractNumId="26" w15:restartNumberingAfterBreak="0">
    <w:nsid w:val="73461A9B"/>
    <w:multiLevelType w:val="multilevel"/>
    <w:tmpl w:val="C404456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7" w15:restartNumberingAfterBreak="0">
    <w:nsid w:val="7CE22CE0"/>
    <w:multiLevelType w:val="hybridMultilevel"/>
    <w:tmpl w:val="90BCF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0E2C88"/>
    <w:multiLevelType w:val="hybridMultilevel"/>
    <w:tmpl w:val="022A7CFA"/>
    <w:lvl w:ilvl="0" w:tplc="5D4C87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55455340">
    <w:abstractNumId w:val="17"/>
  </w:num>
  <w:num w:numId="2" w16cid:durableId="6237778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942747">
    <w:abstractNumId w:val="7"/>
  </w:num>
  <w:num w:numId="4" w16cid:durableId="171064866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7702569">
    <w:abstractNumId w:val="19"/>
  </w:num>
  <w:num w:numId="6" w16cid:durableId="198850964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0248279">
    <w:abstractNumId w:val="4"/>
  </w:num>
  <w:num w:numId="8" w16cid:durableId="565918502">
    <w:abstractNumId w:val="26"/>
  </w:num>
  <w:num w:numId="9" w16cid:durableId="177793903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2327500">
    <w:abstractNumId w:val="20"/>
  </w:num>
  <w:num w:numId="11" w16cid:durableId="1461221589">
    <w:abstractNumId w:val="28"/>
  </w:num>
  <w:num w:numId="12" w16cid:durableId="14333603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77585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9979411">
    <w:abstractNumId w:val="12"/>
  </w:num>
  <w:num w:numId="15" w16cid:durableId="663095534">
    <w:abstractNumId w:val="1"/>
  </w:num>
  <w:num w:numId="16" w16cid:durableId="1155798344">
    <w:abstractNumId w:val="21"/>
  </w:num>
  <w:num w:numId="17" w16cid:durableId="376391154">
    <w:abstractNumId w:val="2"/>
  </w:num>
  <w:num w:numId="18" w16cid:durableId="521018268">
    <w:abstractNumId w:val="16"/>
  </w:num>
  <w:num w:numId="19" w16cid:durableId="1719089069">
    <w:abstractNumId w:val="18"/>
  </w:num>
  <w:num w:numId="20" w16cid:durableId="941106555">
    <w:abstractNumId w:val="15"/>
  </w:num>
  <w:num w:numId="21" w16cid:durableId="540286942">
    <w:abstractNumId w:val="9"/>
  </w:num>
  <w:num w:numId="22" w16cid:durableId="951713869">
    <w:abstractNumId w:val="24"/>
  </w:num>
  <w:num w:numId="23" w16cid:durableId="8110237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12920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6670232">
    <w:abstractNumId w:val="6"/>
  </w:num>
  <w:num w:numId="26" w16cid:durableId="249051162">
    <w:abstractNumId w:val="8"/>
  </w:num>
  <w:num w:numId="27" w16cid:durableId="1793133382">
    <w:abstractNumId w:val="0"/>
  </w:num>
  <w:num w:numId="28" w16cid:durableId="556475963">
    <w:abstractNumId w:val="14"/>
  </w:num>
  <w:num w:numId="29" w16cid:durableId="1795833740">
    <w:abstractNumId w:val="23"/>
  </w:num>
  <w:num w:numId="30" w16cid:durableId="831263589">
    <w:abstractNumId w:val="3"/>
  </w:num>
  <w:num w:numId="31" w16cid:durableId="1083188813">
    <w:abstractNumId w:val="5"/>
  </w:num>
  <w:num w:numId="32" w16cid:durableId="330912507">
    <w:abstractNumId w:val="25"/>
  </w:num>
  <w:num w:numId="33" w16cid:durableId="834613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AF"/>
    <w:rsid w:val="00001CE9"/>
    <w:rsid w:val="00002A79"/>
    <w:rsid w:val="00005F1F"/>
    <w:rsid w:val="00007EEA"/>
    <w:rsid w:val="00010A79"/>
    <w:rsid w:val="000112E2"/>
    <w:rsid w:val="00016A18"/>
    <w:rsid w:val="00021F11"/>
    <w:rsid w:val="00023E9B"/>
    <w:rsid w:val="00024203"/>
    <w:rsid w:val="0002448B"/>
    <w:rsid w:val="00045AE4"/>
    <w:rsid w:val="00050E6C"/>
    <w:rsid w:val="000514C4"/>
    <w:rsid w:val="00052774"/>
    <w:rsid w:val="000567A5"/>
    <w:rsid w:val="00061DF8"/>
    <w:rsid w:val="0006427C"/>
    <w:rsid w:val="000650CB"/>
    <w:rsid w:val="000654AA"/>
    <w:rsid w:val="0006551E"/>
    <w:rsid w:val="00066A91"/>
    <w:rsid w:val="00067816"/>
    <w:rsid w:val="000765D9"/>
    <w:rsid w:val="0008101C"/>
    <w:rsid w:val="0008128D"/>
    <w:rsid w:val="00083FB4"/>
    <w:rsid w:val="00085116"/>
    <w:rsid w:val="000855DB"/>
    <w:rsid w:val="00086777"/>
    <w:rsid w:val="00090907"/>
    <w:rsid w:val="0009673E"/>
    <w:rsid w:val="000A01D1"/>
    <w:rsid w:val="000A02A9"/>
    <w:rsid w:val="000A08CC"/>
    <w:rsid w:val="000A1469"/>
    <w:rsid w:val="000A3939"/>
    <w:rsid w:val="000A6CE0"/>
    <w:rsid w:val="000A7F89"/>
    <w:rsid w:val="000B694C"/>
    <w:rsid w:val="000C58B0"/>
    <w:rsid w:val="000C6B0F"/>
    <w:rsid w:val="000D2A08"/>
    <w:rsid w:val="000D3AEE"/>
    <w:rsid w:val="000E101E"/>
    <w:rsid w:val="000E5026"/>
    <w:rsid w:val="000E5BD5"/>
    <w:rsid w:val="000E625C"/>
    <w:rsid w:val="000F3A88"/>
    <w:rsid w:val="000F5D49"/>
    <w:rsid w:val="000F6BF2"/>
    <w:rsid w:val="001010F2"/>
    <w:rsid w:val="001022BF"/>
    <w:rsid w:val="001028B7"/>
    <w:rsid w:val="00114233"/>
    <w:rsid w:val="00120FA5"/>
    <w:rsid w:val="001214AE"/>
    <w:rsid w:val="00121D38"/>
    <w:rsid w:val="001237B2"/>
    <w:rsid w:val="001241FA"/>
    <w:rsid w:val="00125245"/>
    <w:rsid w:val="00125AE2"/>
    <w:rsid w:val="00127E90"/>
    <w:rsid w:val="00130FCC"/>
    <w:rsid w:val="00131069"/>
    <w:rsid w:val="00131CEB"/>
    <w:rsid w:val="00134DF2"/>
    <w:rsid w:val="00134F4A"/>
    <w:rsid w:val="00136035"/>
    <w:rsid w:val="0014176E"/>
    <w:rsid w:val="00142167"/>
    <w:rsid w:val="001421BB"/>
    <w:rsid w:val="00143C1C"/>
    <w:rsid w:val="0014593F"/>
    <w:rsid w:val="00147669"/>
    <w:rsid w:val="001502E6"/>
    <w:rsid w:val="0015055E"/>
    <w:rsid w:val="001508BE"/>
    <w:rsid w:val="00150A6E"/>
    <w:rsid w:val="00153F90"/>
    <w:rsid w:val="00154EAD"/>
    <w:rsid w:val="001576C6"/>
    <w:rsid w:val="00160522"/>
    <w:rsid w:val="00162E06"/>
    <w:rsid w:val="001656FE"/>
    <w:rsid w:val="001673F5"/>
    <w:rsid w:val="0017177D"/>
    <w:rsid w:val="0017269B"/>
    <w:rsid w:val="00173640"/>
    <w:rsid w:val="00173CD8"/>
    <w:rsid w:val="0017431C"/>
    <w:rsid w:val="001768C2"/>
    <w:rsid w:val="001821C9"/>
    <w:rsid w:val="00182EA9"/>
    <w:rsid w:val="00185F2F"/>
    <w:rsid w:val="00187359"/>
    <w:rsid w:val="0019162A"/>
    <w:rsid w:val="00191B38"/>
    <w:rsid w:val="00194531"/>
    <w:rsid w:val="00194C75"/>
    <w:rsid w:val="001A365F"/>
    <w:rsid w:val="001A69E9"/>
    <w:rsid w:val="001B1C68"/>
    <w:rsid w:val="001B1EF2"/>
    <w:rsid w:val="001B2EA1"/>
    <w:rsid w:val="001B579D"/>
    <w:rsid w:val="001B6B3A"/>
    <w:rsid w:val="001B7E75"/>
    <w:rsid w:val="001C04DA"/>
    <w:rsid w:val="001C10AE"/>
    <w:rsid w:val="001C49D6"/>
    <w:rsid w:val="001C4FD0"/>
    <w:rsid w:val="001C5815"/>
    <w:rsid w:val="001C7058"/>
    <w:rsid w:val="001C74E2"/>
    <w:rsid w:val="001D0765"/>
    <w:rsid w:val="001D1772"/>
    <w:rsid w:val="001D24C3"/>
    <w:rsid w:val="001D7252"/>
    <w:rsid w:val="001E0097"/>
    <w:rsid w:val="001E40CD"/>
    <w:rsid w:val="001F5389"/>
    <w:rsid w:val="001F7E60"/>
    <w:rsid w:val="00201F40"/>
    <w:rsid w:val="002034E2"/>
    <w:rsid w:val="00203A0F"/>
    <w:rsid w:val="0020635D"/>
    <w:rsid w:val="00210BAA"/>
    <w:rsid w:val="00211254"/>
    <w:rsid w:val="00214D1C"/>
    <w:rsid w:val="00221E76"/>
    <w:rsid w:val="00222BA1"/>
    <w:rsid w:val="002257E3"/>
    <w:rsid w:val="002315B1"/>
    <w:rsid w:val="0023335F"/>
    <w:rsid w:val="00235414"/>
    <w:rsid w:val="002477D8"/>
    <w:rsid w:val="00247F4A"/>
    <w:rsid w:val="002517ED"/>
    <w:rsid w:val="002548CA"/>
    <w:rsid w:val="00256446"/>
    <w:rsid w:val="002607DB"/>
    <w:rsid w:val="00262E94"/>
    <w:rsid w:val="00263079"/>
    <w:rsid w:val="00266134"/>
    <w:rsid w:val="00273499"/>
    <w:rsid w:val="00274DF1"/>
    <w:rsid w:val="002775EF"/>
    <w:rsid w:val="00286BB7"/>
    <w:rsid w:val="002870F9"/>
    <w:rsid w:val="002877C6"/>
    <w:rsid w:val="00290134"/>
    <w:rsid w:val="00292000"/>
    <w:rsid w:val="002964B9"/>
    <w:rsid w:val="002A2B15"/>
    <w:rsid w:val="002A34A5"/>
    <w:rsid w:val="002A4A6C"/>
    <w:rsid w:val="002B2AB5"/>
    <w:rsid w:val="002B649A"/>
    <w:rsid w:val="002C143D"/>
    <w:rsid w:val="002C1526"/>
    <w:rsid w:val="002C51B0"/>
    <w:rsid w:val="002C6E3C"/>
    <w:rsid w:val="002C70F8"/>
    <w:rsid w:val="002D06B3"/>
    <w:rsid w:val="002D3EFB"/>
    <w:rsid w:val="002D5EF4"/>
    <w:rsid w:val="002E0A29"/>
    <w:rsid w:val="002E1E0C"/>
    <w:rsid w:val="002E3018"/>
    <w:rsid w:val="002E549F"/>
    <w:rsid w:val="002E7A5D"/>
    <w:rsid w:val="002E7FAC"/>
    <w:rsid w:val="002F2786"/>
    <w:rsid w:val="002F3061"/>
    <w:rsid w:val="002F4E64"/>
    <w:rsid w:val="00300010"/>
    <w:rsid w:val="0030039B"/>
    <w:rsid w:val="003017EE"/>
    <w:rsid w:val="0030196E"/>
    <w:rsid w:val="00305604"/>
    <w:rsid w:val="00313107"/>
    <w:rsid w:val="00313AE8"/>
    <w:rsid w:val="003227D3"/>
    <w:rsid w:val="00331039"/>
    <w:rsid w:val="00333897"/>
    <w:rsid w:val="00334C1E"/>
    <w:rsid w:val="003375E6"/>
    <w:rsid w:val="00340D29"/>
    <w:rsid w:val="00343CA6"/>
    <w:rsid w:val="003451C8"/>
    <w:rsid w:val="00347F94"/>
    <w:rsid w:val="00356839"/>
    <w:rsid w:val="0036307F"/>
    <w:rsid w:val="003731A9"/>
    <w:rsid w:val="003760B7"/>
    <w:rsid w:val="00376592"/>
    <w:rsid w:val="00376C32"/>
    <w:rsid w:val="003772B8"/>
    <w:rsid w:val="003776C7"/>
    <w:rsid w:val="00380073"/>
    <w:rsid w:val="0038131A"/>
    <w:rsid w:val="00382024"/>
    <w:rsid w:val="00385213"/>
    <w:rsid w:val="00386BCF"/>
    <w:rsid w:val="00387EBF"/>
    <w:rsid w:val="00390D0B"/>
    <w:rsid w:val="00391F9E"/>
    <w:rsid w:val="00393E4C"/>
    <w:rsid w:val="003A08E3"/>
    <w:rsid w:val="003A3377"/>
    <w:rsid w:val="003A4CB7"/>
    <w:rsid w:val="003A77A6"/>
    <w:rsid w:val="003A7BFD"/>
    <w:rsid w:val="003B127B"/>
    <w:rsid w:val="003B36A8"/>
    <w:rsid w:val="003B4247"/>
    <w:rsid w:val="003B4542"/>
    <w:rsid w:val="003B6AEF"/>
    <w:rsid w:val="003B786C"/>
    <w:rsid w:val="003C0DC5"/>
    <w:rsid w:val="003C3265"/>
    <w:rsid w:val="003C39E4"/>
    <w:rsid w:val="003C57EB"/>
    <w:rsid w:val="003D0681"/>
    <w:rsid w:val="003D3605"/>
    <w:rsid w:val="003D3F2B"/>
    <w:rsid w:val="003D43AF"/>
    <w:rsid w:val="003D74F2"/>
    <w:rsid w:val="003E0592"/>
    <w:rsid w:val="003E06F2"/>
    <w:rsid w:val="003E130B"/>
    <w:rsid w:val="003E21E7"/>
    <w:rsid w:val="003E4306"/>
    <w:rsid w:val="003E44B4"/>
    <w:rsid w:val="003E70CA"/>
    <w:rsid w:val="003F04C0"/>
    <w:rsid w:val="003F08E5"/>
    <w:rsid w:val="003F15DF"/>
    <w:rsid w:val="003F38B7"/>
    <w:rsid w:val="003F6A09"/>
    <w:rsid w:val="004006CF"/>
    <w:rsid w:val="0040093A"/>
    <w:rsid w:val="00402702"/>
    <w:rsid w:val="0040421C"/>
    <w:rsid w:val="00406B1B"/>
    <w:rsid w:val="004077F1"/>
    <w:rsid w:val="0041336D"/>
    <w:rsid w:val="00416B76"/>
    <w:rsid w:val="0042142B"/>
    <w:rsid w:val="0042760F"/>
    <w:rsid w:val="00430A2B"/>
    <w:rsid w:val="004325C4"/>
    <w:rsid w:val="00437C3B"/>
    <w:rsid w:val="00441547"/>
    <w:rsid w:val="00442A91"/>
    <w:rsid w:val="00445208"/>
    <w:rsid w:val="00446479"/>
    <w:rsid w:val="00451B64"/>
    <w:rsid w:val="0045291B"/>
    <w:rsid w:val="00455992"/>
    <w:rsid w:val="0047034B"/>
    <w:rsid w:val="0047238E"/>
    <w:rsid w:val="004729D9"/>
    <w:rsid w:val="00472A1C"/>
    <w:rsid w:val="004731FC"/>
    <w:rsid w:val="00474E02"/>
    <w:rsid w:val="004760EA"/>
    <w:rsid w:val="004766D8"/>
    <w:rsid w:val="004826C8"/>
    <w:rsid w:val="00484D28"/>
    <w:rsid w:val="0048514E"/>
    <w:rsid w:val="004901C3"/>
    <w:rsid w:val="004903BF"/>
    <w:rsid w:val="0049075E"/>
    <w:rsid w:val="004924C6"/>
    <w:rsid w:val="004A1CBA"/>
    <w:rsid w:val="004A3416"/>
    <w:rsid w:val="004A3E1C"/>
    <w:rsid w:val="004A74BE"/>
    <w:rsid w:val="004A7615"/>
    <w:rsid w:val="004B08FF"/>
    <w:rsid w:val="004B2F74"/>
    <w:rsid w:val="004B3D11"/>
    <w:rsid w:val="004B3E76"/>
    <w:rsid w:val="004B738D"/>
    <w:rsid w:val="004C0267"/>
    <w:rsid w:val="004C1EF6"/>
    <w:rsid w:val="004C2E1E"/>
    <w:rsid w:val="004C4458"/>
    <w:rsid w:val="004C5A90"/>
    <w:rsid w:val="004D37BD"/>
    <w:rsid w:val="004D39C0"/>
    <w:rsid w:val="004D3B0F"/>
    <w:rsid w:val="004D605E"/>
    <w:rsid w:val="004E06DA"/>
    <w:rsid w:val="004E2316"/>
    <w:rsid w:val="004E2F0E"/>
    <w:rsid w:val="004E7F2F"/>
    <w:rsid w:val="004E7F4E"/>
    <w:rsid w:val="004F0AE9"/>
    <w:rsid w:val="004F1EF7"/>
    <w:rsid w:val="004F2A9A"/>
    <w:rsid w:val="004F477B"/>
    <w:rsid w:val="004F5416"/>
    <w:rsid w:val="004F5FE9"/>
    <w:rsid w:val="004F6E3D"/>
    <w:rsid w:val="005113AA"/>
    <w:rsid w:val="00511518"/>
    <w:rsid w:val="00513C63"/>
    <w:rsid w:val="005172BE"/>
    <w:rsid w:val="005214DE"/>
    <w:rsid w:val="00523C0C"/>
    <w:rsid w:val="005249D0"/>
    <w:rsid w:val="005266E5"/>
    <w:rsid w:val="00531841"/>
    <w:rsid w:val="00535227"/>
    <w:rsid w:val="00537834"/>
    <w:rsid w:val="00542639"/>
    <w:rsid w:val="00543799"/>
    <w:rsid w:val="0054396C"/>
    <w:rsid w:val="00546714"/>
    <w:rsid w:val="005469B2"/>
    <w:rsid w:val="0054782D"/>
    <w:rsid w:val="005515FE"/>
    <w:rsid w:val="005523BC"/>
    <w:rsid w:val="005579AD"/>
    <w:rsid w:val="00557B6B"/>
    <w:rsid w:val="00562AF1"/>
    <w:rsid w:val="0056536A"/>
    <w:rsid w:val="00566672"/>
    <w:rsid w:val="00566F26"/>
    <w:rsid w:val="00567B1F"/>
    <w:rsid w:val="005709FA"/>
    <w:rsid w:val="0057206F"/>
    <w:rsid w:val="00572BDE"/>
    <w:rsid w:val="00574317"/>
    <w:rsid w:val="00575552"/>
    <w:rsid w:val="00576E59"/>
    <w:rsid w:val="00581131"/>
    <w:rsid w:val="00585A07"/>
    <w:rsid w:val="005871D2"/>
    <w:rsid w:val="0059397E"/>
    <w:rsid w:val="005942FA"/>
    <w:rsid w:val="00594D52"/>
    <w:rsid w:val="00596030"/>
    <w:rsid w:val="00596538"/>
    <w:rsid w:val="005B0210"/>
    <w:rsid w:val="005B2A2B"/>
    <w:rsid w:val="005B3062"/>
    <w:rsid w:val="005B54AA"/>
    <w:rsid w:val="005B69B7"/>
    <w:rsid w:val="005B776A"/>
    <w:rsid w:val="005B7A2A"/>
    <w:rsid w:val="005C1B5A"/>
    <w:rsid w:val="005C37CB"/>
    <w:rsid w:val="005C3A80"/>
    <w:rsid w:val="005C3AD4"/>
    <w:rsid w:val="005C75B9"/>
    <w:rsid w:val="005D1127"/>
    <w:rsid w:val="005D30B7"/>
    <w:rsid w:val="005E1AF2"/>
    <w:rsid w:val="005E33FD"/>
    <w:rsid w:val="005E36FC"/>
    <w:rsid w:val="005E709C"/>
    <w:rsid w:val="005E734E"/>
    <w:rsid w:val="005E73C0"/>
    <w:rsid w:val="005F00C8"/>
    <w:rsid w:val="005F0319"/>
    <w:rsid w:val="005F0B07"/>
    <w:rsid w:val="005F3BE8"/>
    <w:rsid w:val="005F546F"/>
    <w:rsid w:val="005F67A9"/>
    <w:rsid w:val="005F6BA9"/>
    <w:rsid w:val="00601F1E"/>
    <w:rsid w:val="00601F71"/>
    <w:rsid w:val="00602A08"/>
    <w:rsid w:val="0060793E"/>
    <w:rsid w:val="006132E7"/>
    <w:rsid w:val="00614A98"/>
    <w:rsid w:val="00615B1F"/>
    <w:rsid w:val="00616DE3"/>
    <w:rsid w:val="006175EE"/>
    <w:rsid w:val="006224B3"/>
    <w:rsid w:val="00622CD6"/>
    <w:rsid w:val="0062438F"/>
    <w:rsid w:val="00625688"/>
    <w:rsid w:val="00625B5B"/>
    <w:rsid w:val="00626487"/>
    <w:rsid w:val="006278FD"/>
    <w:rsid w:val="0063064B"/>
    <w:rsid w:val="00632944"/>
    <w:rsid w:val="00634FE7"/>
    <w:rsid w:val="00635403"/>
    <w:rsid w:val="00635A11"/>
    <w:rsid w:val="00637F77"/>
    <w:rsid w:val="00640330"/>
    <w:rsid w:val="006451BE"/>
    <w:rsid w:val="00646BCF"/>
    <w:rsid w:val="006470AA"/>
    <w:rsid w:val="00647552"/>
    <w:rsid w:val="00651188"/>
    <w:rsid w:val="00651407"/>
    <w:rsid w:val="006562EC"/>
    <w:rsid w:val="00660EA3"/>
    <w:rsid w:val="00661098"/>
    <w:rsid w:val="0066116A"/>
    <w:rsid w:val="006612EF"/>
    <w:rsid w:val="00663476"/>
    <w:rsid w:val="00664AEC"/>
    <w:rsid w:val="0066676E"/>
    <w:rsid w:val="00680ADA"/>
    <w:rsid w:val="00682462"/>
    <w:rsid w:val="00685CEA"/>
    <w:rsid w:val="0069094A"/>
    <w:rsid w:val="00692334"/>
    <w:rsid w:val="00692865"/>
    <w:rsid w:val="00693984"/>
    <w:rsid w:val="00697B10"/>
    <w:rsid w:val="006A14A0"/>
    <w:rsid w:val="006A1BE2"/>
    <w:rsid w:val="006A5388"/>
    <w:rsid w:val="006B1EC7"/>
    <w:rsid w:val="006B268A"/>
    <w:rsid w:val="006B2FA3"/>
    <w:rsid w:val="006B53B7"/>
    <w:rsid w:val="006B5589"/>
    <w:rsid w:val="006B5AB0"/>
    <w:rsid w:val="006B708E"/>
    <w:rsid w:val="006B73B0"/>
    <w:rsid w:val="006B7580"/>
    <w:rsid w:val="006B7951"/>
    <w:rsid w:val="006C4B7C"/>
    <w:rsid w:val="006D19DB"/>
    <w:rsid w:val="006D20C1"/>
    <w:rsid w:val="006D2A9A"/>
    <w:rsid w:val="006D32AF"/>
    <w:rsid w:val="006D7765"/>
    <w:rsid w:val="006E1805"/>
    <w:rsid w:val="006E2354"/>
    <w:rsid w:val="006E2D79"/>
    <w:rsid w:val="006E5F54"/>
    <w:rsid w:val="006E77B1"/>
    <w:rsid w:val="006E7A2F"/>
    <w:rsid w:val="006F03DC"/>
    <w:rsid w:val="006F0CAF"/>
    <w:rsid w:val="006F10A0"/>
    <w:rsid w:val="006F1A41"/>
    <w:rsid w:val="006F3500"/>
    <w:rsid w:val="006F5786"/>
    <w:rsid w:val="006F7046"/>
    <w:rsid w:val="00700D2C"/>
    <w:rsid w:val="00700D52"/>
    <w:rsid w:val="00701574"/>
    <w:rsid w:val="00701C5D"/>
    <w:rsid w:val="00703D72"/>
    <w:rsid w:val="00706079"/>
    <w:rsid w:val="007064DD"/>
    <w:rsid w:val="007119F4"/>
    <w:rsid w:val="00715E18"/>
    <w:rsid w:val="007167D6"/>
    <w:rsid w:val="0071713E"/>
    <w:rsid w:val="00721484"/>
    <w:rsid w:val="007226AB"/>
    <w:rsid w:val="007227CB"/>
    <w:rsid w:val="00722F40"/>
    <w:rsid w:val="00723146"/>
    <w:rsid w:val="00723AD2"/>
    <w:rsid w:val="00727A07"/>
    <w:rsid w:val="00731F5A"/>
    <w:rsid w:val="00734C07"/>
    <w:rsid w:val="00735E9D"/>
    <w:rsid w:val="007376C4"/>
    <w:rsid w:val="00737EB2"/>
    <w:rsid w:val="00741CC7"/>
    <w:rsid w:val="00745ED8"/>
    <w:rsid w:val="00750340"/>
    <w:rsid w:val="00752417"/>
    <w:rsid w:val="007529E3"/>
    <w:rsid w:val="00760BBB"/>
    <w:rsid w:val="00761D02"/>
    <w:rsid w:val="007620B8"/>
    <w:rsid w:val="00763DBC"/>
    <w:rsid w:val="00764F4A"/>
    <w:rsid w:val="0076502B"/>
    <w:rsid w:val="0076622B"/>
    <w:rsid w:val="00766563"/>
    <w:rsid w:val="00774464"/>
    <w:rsid w:val="00780D6F"/>
    <w:rsid w:val="0078190C"/>
    <w:rsid w:val="007839BF"/>
    <w:rsid w:val="0078490B"/>
    <w:rsid w:val="00785856"/>
    <w:rsid w:val="00787469"/>
    <w:rsid w:val="00791993"/>
    <w:rsid w:val="0079255F"/>
    <w:rsid w:val="007A0A48"/>
    <w:rsid w:val="007A234E"/>
    <w:rsid w:val="007A26B7"/>
    <w:rsid w:val="007A2864"/>
    <w:rsid w:val="007A30AB"/>
    <w:rsid w:val="007B26DD"/>
    <w:rsid w:val="007B3FDC"/>
    <w:rsid w:val="007B4E38"/>
    <w:rsid w:val="007B568C"/>
    <w:rsid w:val="007B6B34"/>
    <w:rsid w:val="007C323E"/>
    <w:rsid w:val="007C679A"/>
    <w:rsid w:val="007D4851"/>
    <w:rsid w:val="007D6895"/>
    <w:rsid w:val="007D6A06"/>
    <w:rsid w:val="007E1091"/>
    <w:rsid w:val="007E11F3"/>
    <w:rsid w:val="007E48B4"/>
    <w:rsid w:val="007E5790"/>
    <w:rsid w:val="007F1A76"/>
    <w:rsid w:val="007F2486"/>
    <w:rsid w:val="007F641F"/>
    <w:rsid w:val="0080524B"/>
    <w:rsid w:val="008119FA"/>
    <w:rsid w:val="0081269B"/>
    <w:rsid w:val="008127EA"/>
    <w:rsid w:val="00815347"/>
    <w:rsid w:val="00815427"/>
    <w:rsid w:val="00816264"/>
    <w:rsid w:val="00823501"/>
    <w:rsid w:val="008248B5"/>
    <w:rsid w:val="008303CC"/>
    <w:rsid w:val="00831C57"/>
    <w:rsid w:val="0083545C"/>
    <w:rsid w:val="008373E1"/>
    <w:rsid w:val="00837A50"/>
    <w:rsid w:val="008424E6"/>
    <w:rsid w:val="00843436"/>
    <w:rsid w:val="008439F4"/>
    <w:rsid w:val="00846ED3"/>
    <w:rsid w:val="00847B8D"/>
    <w:rsid w:val="008545C3"/>
    <w:rsid w:val="00855D83"/>
    <w:rsid w:val="00855ED2"/>
    <w:rsid w:val="00860C99"/>
    <w:rsid w:val="00861CB9"/>
    <w:rsid w:val="00865BD0"/>
    <w:rsid w:val="00871466"/>
    <w:rsid w:val="00882F17"/>
    <w:rsid w:val="00882F51"/>
    <w:rsid w:val="00883223"/>
    <w:rsid w:val="008835B7"/>
    <w:rsid w:val="00884EAC"/>
    <w:rsid w:val="00884F2C"/>
    <w:rsid w:val="008922B4"/>
    <w:rsid w:val="00892349"/>
    <w:rsid w:val="008926FB"/>
    <w:rsid w:val="008953B8"/>
    <w:rsid w:val="00895E6C"/>
    <w:rsid w:val="0089649F"/>
    <w:rsid w:val="00896EB5"/>
    <w:rsid w:val="008A03A1"/>
    <w:rsid w:val="008A4AF6"/>
    <w:rsid w:val="008A5FD4"/>
    <w:rsid w:val="008A6799"/>
    <w:rsid w:val="008B176D"/>
    <w:rsid w:val="008B3DB4"/>
    <w:rsid w:val="008B5394"/>
    <w:rsid w:val="008B783D"/>
    <w:rsid w:val="008C486B"/>
    <w:rsid w:val="008C53F2"/>
    <w:rsid w:val="008C57D2"/>
    <w:rsid w:val="008D0A38"/>
    <w:rsid w:val="008D203F"/>
    <w:rsid w:val="008D3AFB"/>
    <w:rsid w:val="008D3D6F"/>
    <w:rsid w:val="008E1833"/>
    <w:rsid w:val="008E2B33"/>
    <w:rsid w:val="008E2F42"/>
    <w:rsid w:val="008E75C5"/>
    <w:rsid w:val="008F3273"/>
    <w:rsid w:val="008F41AE"/>
    <w:rsid w:val="008F43F1"/>
    <w:rsid w:val="008F6E0D"/>
    <w:rsid w:val="008F6E90"/>
    <w:rsid w:val="00900721"/>
    <w:rsid w:val="00901626"/>
    <w:rsid w:val="00902849"/>
    <w:rsid w:val="00905ABA"/>
    <w:rsid w:val="00906164"/>
    <w:rsid w:val="00907184"/>
    <w:rsid w:val="00907696"/>
    <w:rsid w:val="009105B8"/>
    <w:rsid w:val="009117B0"/>
    <w:rsid w:val="00912D07"/>
    <w:rsid w:val="009139F9"/>
    <w:rsid w:val="00914F6D"/>
    <w:rsid w:val="009165EC"/>
    <w:rsid w:val="00920B4E"/>
    <w:rsid w:val="00921CC7"/>
    <w:rsid w:val="00923B11"/>
    <w:rsid w:val="00927055"/>
    <w:rsid w:val="00927E29"/>
    <w:rsid w:val="00932FF6"/>
    <w:rsid w:val="0094202F"/>
    <w:rsid w:val="00947492"/>
    <w:rsid w:val="00947527"/>
    <w:rsid w:val="00951206"/>
    <w:rsid w:val="009559ED"/>
    <w:rsid w:val="00956652"/>
    <w:rsid w:val="00956D23"/>
    <w:rsid w:val="00961449"/>
    <w:rsid w:val="00962F70"/>
    <w:rsid w:val="00963823"/>
    <w:rsid w:val="00966BBF"/>
    <w:rsid w:val="00971195"/>
    <w:rsid w:val="00975CF5"/>
    <w:rsid w:val="00981BF8"/>
    <w:rsid w:val="00983583"/>
    <w:rsid w:val="009842CD"/>
    <w:rsid w:val="00985DF8"/>
    <w:rsid w:val="00993C56"/>
    <w:rsid w:val="00995237"/>
    <w:rsid w:val="009966DB"/>
    <w:rsid w:val="009A04BE"/>
    <w:rsid w:val="009A06E0"/>
    <w:rsid w:val="009A0B99"/>
    <w:rsid w:val="009A63A0"/>
    <w:rsid w:val="009B0E5A"/>
    <w:rsid w:val="009B107B"/>
    <w:rsid w:val="009B352E"/>
    <w:rsid w:val="009B78A5"/>
    <w:rsid w:val="009C1F60"/>
    <w:rsid w:val="009C2304"/>
    <w:rsid w:val="009C6D88"/>
    <w:rsid w:val="009D2E8C"/>
    <w:rsid w:val="009D3FFC"/>
    <w:rsid w:val="009E4525"/>
    <w:rsid w:val="009E5A44"/>
    <w:rsid w:val="009F0F22"/>
    <w:rsid w:val="009F4C40"/>
    <w:rsid w:val="00A01270"/>
    <w:rsid w:val="00A144E1"/>
    <w:rsid w:val="00A14696"/>
    <w:rsid w:val="00A150D9"/>
    <w:rsid w:val="00A15CBE"/>
    <w:rsid w:val="00A164B6"/>
    <w:rsid w:val="00A20591"/>
    <w:rsid w:val="00A21600"/>
    <w:rsid w:val="00A21E52"/>
    <w:rsid w:val="00A2340E"/>
    <w:rsid w:val="00A25E69"/>
    <w:rsid w:val="00A27E0F"/>
    <w:rsid w:val="00A31EA8"/>
    <w:rsid w:val="00A320A5"/>
    <w:rsid w:val="00A364DB"/>
    <w:rsid w:val="00A36F95"/>
    <w:rsid w:val="00A422C4"/>
    <w:rsid w:val="00A4336F"/>
    <w:rsid w:val="00A4442C"/>
    <w:rsid w:val="00A44E5C"/>
    <w:rsid w:val="00A45F25"/>
    <w:rsid w:val="00A52FD1"/>
    <w:rsid w:val="00A534F6"/>
    <w:rsid w:val="00A547CC"/>
    <w:rsid w:val="00A63527"/>
    <w:rsid w:val="00A64E4F"/>
    <w:rsid w:val="00A654C1"/>
    <w:rsid w:val="00A6569D"/>
    <w:rsid w:val="00A73924"/>
    <w:rsid w:val="00A74492"/>
    <w:rsid w:val="00A775FB"/>
    <w:rsid w:val="00A83C87"/>
    <w:rsid w:val="00A843CD"/>
    <w:rsid w:val="00A846B2"/>
    <w:rsid w:val="00A85145"/>
    <w:rsid w:val="00A87251"/>
    <w:rsid w:val="00A90F2E"/>
    <w:rsid w:val="00A91FEA"/>
    <w:rsid w:val="00A94D12"/>
    <w:rsid w:val="00A958BF"/>
    <w:rsid w:val="00A96112"/>
    <w:rsid w:val="00A966FB"/>
    <w:rsid w:val="00A97EE6"/>
    <w:rsid w:val="00AA2264"/>
    <w:rsid w:val="00AA3B0A"/>
    <w:rsid w:val="00AA50C2"/>
    <w:rsid w:val="00AA695E"/>
    <w:rsid w:val="00AB3BF5"/>
    <w:rsid w:val="00AC0EFF"/>
    <w:rsid w:val="00AC3952"/>
    <w:rsid w:val="00AC5012"/>
    <w:rsid w:val="00AC6FCE"/>
    <w:rsid w:val="00AD249B"/>
    <w:rsid w:val="00AD2847"/>
    <w:rsid w:val="00AD29D5"/>
    <w:rsid w:val="00AD36B0"/>
    <w:rsid w:val="00AD5B7D"/>
    <w:rsid w:val="00AE2C84"/>
    <w:rsid w:val="00AE323B"/>
    <w:rsid w:val="00AE3E8D"/>
    <w:rsid w:val="00AE6C7F"/>
    <w:rsid w:val="00AE7CE3"/>
    <w:rsid w:val="00AF4C1D"/>
    <w:rsid w:val="00AF5D65"/>
    <w:rsid w:val="00AF79CF"/>
    <w:rsid w:val="00B01625"/>
    <w:rsid w:val="00B0197F"/>
    <w:rsid w:val="00B02F1B"/>
    <w:rsid w:val="00B042EB"/>
    <w:rsid w:val="00B046DD"/>
    <w:rsid w:val="00B07DEA"/>
    <w:rsid w:val="00B07EF6"/>
    <w:rsid w:val="00B10E15"/>
    <w:rsid w:val="00B12339"/>
    <w:rsid w:val="00B12A0A"/>
    <w:rsid w:val="00B12ACC"/>
    <w:rsid w:val="00B146E5"/>
    <w:rsid w:val="00B168D1"/>
    <w:rsid w:val="00B17880"/>
    <w:rsid w:val="00B23F44"/>
    <w:rsid w:val="00B24F55"/>
    <w:rsid w:val="00B26248"/>
    <w:rsid w:val="00B31E47"/>
    <w:rsid w:val="00B32D6B"/>
    <w:rsid w:val="00B32E9C"/>
    <w:rsid w:val="00B33BEC"/>
    <w:rsid w:val="00B4042D"/>
    <w:rsid w:val="00B50A87"/>
    <w:rsid w:val="00B5528B"/>
    <w:rsid w:val="00B5543C"/>
    <w:rsid w:val="00B57DC9"/>
    <w:rsid w:val="00B62743"/>
    <w:rsid w:val="00B63FE0"/>
    <w:rsid w:val="00B64986"/>
    <w:rsid w:val="00B64DEE"/>
    <w:rsid w:val="00B67593"/>
    <w:rsid w:val="00B70306"/>
    <w:rsid w:val="00B72954"/>
    <w:rsid w:val="00B750B3"/>
    <w:rsid w:val="00B75AE0"/>
    <w:rsid w:val="00B82764"/>
    <w:rsid w:val="00B85A03"/>
    <w:rsid w:val="00B8600B"/>
    <w:rsid w:val="00B87B68"/>
    <w:rsid w:val="00B87CC8"/>
    <w:rsid w:val="00B92E96"/>
    <w:rsid w:val="00B930D1"/>
    <w:rsid w:val="00B94AC2"/>
    <w:rsid w:val="00B94B43"/>
    <w:rsid w:val="00B95282"/>
    <w:rsid w:val="00B9711A"/>
    <w:rsid w:val="00BA32CF"/>
    <w:rsid w:val="00BA4F15"/>
    <w:rsid w:val="00BA60B6"/>
    <w:rsid w:val="00BA643A"/>
    <w:rsid w:val="00BB24DF"/>
    <w:rsid w:val="00BC09E2"/>
    <w:rsid w:val="00BC2B2B"/>
    <w:rsid w:val="00BC4B2D"/>
    <w:rsid w:val="00BC5310"/>
    <w:rsid w:val="00BD2700"/>
    <w:rsid w:val="00BD39F0"/>
    <w:rsid w:val="00BD4AC2"/>
    <w:rsid w:val="00BD55C0"/>
    <w:rsid w:val="00BD5747"/>
    <w:rsid w:val="00BD5A4D"/>
    <w:rsid w:val="00BD7535"/>
    <w:rsid w:val="00BE4F52"/>
    <w:rsid w:val="00BE52E9"/>
    <w:rsid w:val="00BE5559"/>
    <w:rsid w:val="00BE6C37"/>
    <w:rsid w:val="00BE7344"/>
    <w:rsid w:val="00BF1BA8"/>
    <w:rsid w:val="00BF4127"/>
    <w:rsid w:val="00C01436"/>
    <w:rsid w:val="00C01720"/>
    <w:rsid w:val="00C117D7"/>
    <w:rsid w:val="00C11E6D"/>
    <w:rsid w:val="00C15159"/>
    <w:rsid w:val="00C15E53"/>
    <w:rsid w:val="00C27F1F"/>
    <w:rsid w:val="00C321A9"/>
    <w:rsid w:val="00C33BB0"/>
    <w:rsid w:val="00C34575"/>
    <w:rsid w:val="00C376F9"/>
    <w:rsid w:val="00C40B6C"/>
    <w:rsid w:val="00C43E82"/>
    <w:rsid w:val="00C44AB2"/>
    <w:rsid w:val="00C50C44"/>
    <w:rsid w:val="00C567E5"/>
    <w:rsid w:val="00C60044"/>
    <w:rsid w:val="00C610BE"/>
    <w:rsid w:val="00C62B51"/>
    <w:rsid w:val="00C6414E"/>
    <w:rsid w:val="00C64D18"/>
    <w:rsid w:val="00C7032F"/>
    <w:rsid w:val="00C718D3"/>
    <w:rsid w:val="00C71ED8"/>
    <w:rsid w:val="00C721B0"/>
    <w:rsid w:val="00C72F7E"/>
    <w:rsid w:val="00C73F42"/>
    <w:rsid w:val="00C7524B"/>
    <w:rsid w:val="00C75898"/>
    <w:rsid w:val="00C76696"/>
    <w:rsid w:val="00C76C55"/>
    <w:rsid w:val="00C849E3"/>
    <w:rsid w:val="00C86E63"/>
    <w:rsid w:val="00C90689"/>
    <w:rsid w:val="00C9614B"/>
    <w:rsid w:val="00C971BE"/>
    <w:rsid w:val="00C97B4C"/>
    <w:rsid w:val="00CA1AF6"/>
    <w:rsid w:val="00CA55BD"/>
    <w:rsid w:val="00CA7657"/>
    <w:rsid w:val="00CB10A1"/>
    <w:rsid w:val="00CB3138"/>
    <w:rsid w:val="00CB604C"/>
    <w:rsid w:val="00CB6217"/>
    <w:rsid w:val="00CC09F1"/>
    <w:rsid w:val="00CC0DBF"/>
    <w:rsid w:val="00CC353E"/>
    <w:rsid w:val="00CD08F5"/>
    <w:rsid w:val="00CD255C"/>
    <w:rsid w:val="00CD3F5F"/>
    <w:rsid w:val="00CD48FE"/>
    <w:rsid w:val="00CE675A"/>
    <w:rsid w:val="00CF08CE"/>
    <w:rsid w:val="00CF1711"/>
    <w:rsid w:val="00CF2642"/>
    <w:rsid w:val="00CF4B36"/>
    <w:rsid w:val="00CF5771"/>
    <w:rsid w:val="00CF78E2"/>
    <w:rsid w:val="00D025F4"/>
    <w:rsid w:val="00D10F38"/>
    <w:rsid w:val="00D15462"/>
    <w:rsid w:val="00D15A3E"/>
    <w:rsid w:val="00D16796"/>
    <w:rsid w:val="00D23D22"/>
    <w:rsid w:val="00D31724"/>
    <w:rsid w:val="00D31EC1"/>
    <w:rsid w:val="00D32202"/>
    <w:rsid w:val="00D45555"/>
    <w:rsid w:val="00D46215"/>
    <w:rsid w:val="00D5124E"/>
    <w:rsid w:val="00D5280D"/>
    <w:rsid w:val="00D542F8"/>
    <w:rsid w:val="00D56FD1"/>
    <w:rsid w:val="00D61C97"/>
    <w:rsid w:val="00D64C4A"/>
    <w:rsid w:val="00D6597E"/>
    <w:rsid w:val="00D70FAE"/>
    <w:rsid w:val="00D73605"/>
    <w:rsid w:val="00D80D6E"/>
    <w:rsid w:val="00D830F7"/>
    <w:rsid w:val="00D91F66"/>
    <w:rsid w:val="00D93DCC"/>
    <w:rsid w:val="00D95C1A"/>
    <w:rsid w:val="00D9723D"/>
    <w:rsid w:val="00DA5B26"/>
    <w:rsid w:val="00DB14D3"/>
    <w:rsid w:val="00DB49F4"/>
    <w:rsid w:val="00DC08F9"/>
    <w:rsid w:val="00DC124A"/>
    <w:rsid w:val="00DC1580"/>
    <w:rsid w:val="00DC3358"/>
    <w:rsid w:val="00DC60E4"/>
    <w:rsid w:val="00DC7FA2"/>
    <w:rsid w:val="00DD0B6D"/>
    <w:rsid w:val="00DD1549"/>
    <w:rsid w:val="00DD5817"/>
    <w:rsid w:val="00DE1233"/>
    <w:rsid w:val="00DE1B7A"/>
    <w:rsid w:val="00DE33DB"/>
    <w:rsid w:val="00DE3DF5"/>
    <w:rsid w:val="00DE45F1"/>
    <w:rsid w:val="00DE4F29"/>
    <w:rsid w:val="00DE613D"/>
    <w:rsid w:val="00DE6538"/>
    <w:rsid w:val="00DE7C46"/>
    <w:rsid w:val="00DF32D9"/>
    <w:rsid w:val="00DF4B54"/>
    <w:rsid w:val="00DF6F59"/>
    <w:rsid w:val="00E00337"/>
    <w:rsid w:val="00E008DF"/>
    <w:rsid w:val="00E0149B"/>
    <w:rsid w:val="00E02BAA"/>
    <w:rsid w:val="00E10B14"/>
    <w:rsid w:val="00E12367"/>
    <w:rsid w:val="00E13BF0"/>
    <w:rsid w:val="00E1726D"/>
    <w:rsid w:val="00E222FD"/>
    <w:rsid w:val="00E25A85"/>
    <w:rsid w:val="00E30549"/>
    <w:rsid w:val="00E323C2"/>
    <w:rsid w:val="00E33276"/>
    <w:rsid w:val="00E33605"/>
    <w:rsid w:val="00E33C71"/>
    <w:rsid w:val="00E3459A"/>
    <w:rsid w:val="00E346FB"/>
    <w:rsid w:val="00E36B08"/>
    <w:rsid w:val="00E37705"/>
    <w:rsid w:val="00E4010D"/>
    <w:rsid w:val="00E44C0C"/>
    <w:rsid w:val="00E46C99"/>
    <w:rsid w:val="00E60B11"/>
    <w:rsid w:val="00E655EE"/>
    <w:rsid w:val="00E66FF6"/>
    <w:rsid w:val="00E670D0"/>
    <w:rsid w:val="00E71D96"/>
    <w:rsid w:val="00E73313"/>
    <w:rsid w:val="00E74DE8"/>
    <w:rsid w:val="00E77A0B"/>
    <w:rsid w:val="00E83723"/>
    <w:rsid w:val="00E86B65"/>
    <w:rsid w:val="00E91D04"/>
    <w:rsid w:val="00E92AED"/>
    <w:rsid w:val="00E970E0"/>
    <w:rsid w:val="00E97F0D"/>
    <w:rsid w:val="00EA051E"/>
    <w:rsid w:val="00EA3A40"/>
    <w:rsid w:val="00EA4744"/>
    <w:rsid w:val="00EA5874"/>
    <w:rsid w:val="00EA6CF3"/>
    <w:rsid w:val="00EB5420"/>
    <w:rsid w:val="00EB5A3B"/>
    <w:rsid w:val="00EB5FD5"/>
    <w:rsid w:val="00EC211E"/>
    <w:rsid w:val="00EC3903"/>
    <w:rsid w:val="00EC3C1D"/>
    <w:rsid w:val="00ED2B88"/>
    <w:rsid w:val="00ED2DB5"/>
    <w:rsid w:val="00ED7215"/>
    <w:rsid w:val="00EE1C7E"/>
    <w:rsid w:val="00EE7377"/>
    <w:rsid w:val="00EE7DFA"/>
    <w:rsid w:val="00EF05E2"/>
    <w:rsid w:val="00EF3613"/>
    <w:rsid w:val="00EF6941"/>
    <w:rsid w:val="00EF7C18"/>
    <w:rsid w:val="00F005C8"/>
    <w:rsid w:val="00F0135E"/>
    <w:rsid w:val="00F01396"/>
    <w:rsid w:val="00F01764"/>
    <w:rsid w:val="00F0216C"/>
    <w:rsid w:val="00F02322"/>
    <w:rsid w:val="00F105B1"/>
    <w:rsid w:val="00F10989"/>
    <w:rsid w:val="00F11DDD"/>
    <w:rsid w:val="00F12110"/>
    <w:rsid w:val="00F1238C"/>
    <w:rsid w:val="00F1436B"/>
    <w:rsid w:val="00F153F2"/>
    <w:rsid w:val="00F16EC7"/>
    <w:rsid w:val="00F17DF1"/>
    <w:rsid w:val="00F20265"/>
    <w:rsid w:val="00F20DAF"/>
    <w:rsid w:val="00F21564"/>
    <w:rsid w:val="00F23FA1"/>
    <w:rsid w:val="00F240F3"/>
    <w:rsid w:val="00F241D9"/>
    <w:rsid w:val="00F248A6"/>
    <w:rsid w:val="00F33D64"/>
    <w:rsid w:val="00F3574C"/>
    <w:rsid w:val="00F35F29"/>
    <w:rsid w:val="00F44E4E"/>
    <w:rsid w:val="00F45E31"/>
    <w:rsid w:val="00F50EF6"/>
    <w:rsid w:val="00F51CBD"/>
    <w:rsid w:val="00F5264B"/>
    <w:rsid w:val="00F532E8"/>
    <w:rsid w:val="00F53F1B"/>
    <w:rsid w:val="00F544D7"/>
    <w:rsid w:val="00F5543E"/>
    <w:rsid w:val="00F55FF0"/>
    <w:rsid w:val="00F56F1B"/>
    <w:rsid w:val="00F57BA8"/>
    <w:rsid w:val="00F637B6"/>
    <w:rsid w:val="00F63901"/>
    <w:rsid w:val="00F63A2E"/>
    <w:rsid w:val="00F65405"/>
    <w:rsid w:val="00F666A2"/>
    <w:rsid w:val="00F80469"/>
    <w:rsid w:val="00F8174C"/>
    <w:rsid w:val="00F86F6B"/>
    <w:rsid w:val="00F91F2E"/>
    <w:rsid w:val="00F9786F"/>
    <w:rsid w:val="00F97AC9"/>
    <w:rsid w:val="00FA1C93"/>
    <w:rsid w:val="00FA74E4"/>
    <w:rsid w:val="00FA7C49"/>
    <w:rsid w:val="00FB109F"/>
    <w:rsid w:val="00FB13F5"/>
    <w:rsid w:val="00FB7C8D"/>
    <w:rsid w:val="00FB7D18"/>
    <w:rsid w:val="00FC09B4"/>
    <w:rsid w:val="00FC0BB6"/>
    <w:rsid w:val="00FC0C87"/>
    <w:rsid w:val="00FC26F3"/>
    <w:rsid w:val="00FC78A6"/>
    <w:rsid w:val="00FC7DA3"/>
    <w:rsid w:val="00FD0726"/>
    <w:rsid w:val="00FD4EC6"/>
    <w:rsid w:val="00FD531C"/>
    <w:rsid w:val="00FD60A5"/>
    <w:rsid w:val="00FD7850"/>
    <w:rsid w:val="00FD79F9"/>
    <w:rsid w:val="00FE0809"/>
    <w:rsid w:val="00FE2B87"/>
    <w:rsid w:val="00FE4A9B"/>
    <w:rsid w:val="00FE57E5"/>
    <w:rsid w:val="00FE6E92"/>
    <w:rsid w:val="00FF2CBA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152FB"/>
  <w15:chartTrackingRefBased/>
  <w15:docId w15:val="{C53F4CBF-1CE2-4F68-84F0-2E222CDD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DAF"/>
    <w:rPr>
      <w:sz w:val="28"/>
    </w:rPr>
  </w:style>
  <w:style w:type="paragraph" w:styleId="1">
    <w:name w:val="heading 1"/>
    <w:basedOn w:val="a"/>
    <w:next w:val="a"/>
    <w:qFormat/>
    <w:rsid w:val="00393E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C501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F20DAF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17431C"/>
    <w:pPr>
      <w:keepNext/>
      <w:ind w:firstLine="284"/>
      <w:jc w:val="both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qFormat/>
    <w:rsid w:val="000678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20DAF"/>
    <w:pPr>
      <w:keepNext/>
      <w:jc w:val="center"/>
      <w:outlineLvl w:val="5"/>
    </w:pPr>
    <w:rPr>
      <w:sz w:val="48"/>
    </w:rPr>
  </w:style>
  <w:style w:type="paragraph" w:styleId="7">
    <w:name w:val="heading 7"/>
    <w:basedOn w:val="a"/>
    <w:next w:val="a"/>
    <w:qFormat/>
    <w:rsid w:val="0017431C"/>
    <w:pPr>
      <w:keepNext/>
      <w:jc w:val="both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17431C"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rsid w:val="00393E4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F20DAF"/>
    <w:pPr>
      <w:jc w:val="center"/>
    </w:pPr>
    <w:rPr>
      <w:b/>
    </w:rPr>
  </w:style>
  <w:style w:type="table" w:styleId="a3">
    <w:name w:val="Table Grid"/>
    <w:basedOn w:val="a1"/>
    <w:rsid w:val="004F6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8424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214A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214AE"/>
  </w:style>
  <w:style w:type="paragraph" w:styleId="a9">
    <w:name w:val="footer"/>
    <w:basedOn w:val="a"/>
    <w:link w:val="aa"/>
    <w:rsid w:val="00C7524B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b">
    <w:name w:val="Body Text"/>
    <w:basedOn w:val="a"/>
    <w:uiPriority w:val="1"/>
    <w:qFormat/>
    <w:rsid w:val="003E0592"/>
    <w:pPr>
      <w:spacing w:after="120"/>
    </w:pPr>
  </w:style>
  <w:style w:type="paragraph" w:customStyle="1" w:styleId="ConsPlusNormal">
    <w:name w:val="ConsPlusNormal"/>
    <w:link w:val="ConsPlusNormal0"/>
    <w:qFormat/>
    <w:rsid w:val="003E05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ody Text Indent"/>
    <w:basedOn w:val="a"/>
    <w:rsid w:val="00393E4C"/>
    <w:pPr>
      <w:spacing w:after="120"/>
      <w:ind w:left="283"/>
    </w:pPr>
  </w:style>
  <w:style w:type="paragraph" w:styleId="22">
    <w:name w:val="Body Text Indent 2"/>
    <w:basedOn w:val="a"/>
    <w:rsid w:val="00393E4C"/>
    <w:pPr>
      <w:spacing w:after="120" w:line="480" w:lineRule="auto"/>
      <w:ind w:left="283"/>
    </w:pPr>
  </w:style>
  <w:style w:type="paragraph" w:customStyle="1" w:styleId="BodyTextIndent21">
    <w:name w:val="Body Text Indent 21"/>
    <w:basedOn w:val="a"/>
    <w:rsid w:val="00393E4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</w:pPr>
  </w:style>
  <w:style w:type="paragraph" w:customStyle="1" w:styleId="ConsNormal">
    <w:name w:val="ConsNormal"/>
    <w:rsid w:val="00E1726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uiPriority w:val="99"/>
    <w:rsid w:val="00E172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Обычный (веб)"/>
    <w:basedOn w:val="a"/>
    <w:rsid w:val="00E1726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10">
    <w:name w:val="Знак1"/>
    <w:basedOn w:val="a"/>
    <w:rsid w:val="00AC5012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ConsPlusTitle">
    <w:name w:val="ConsPlusTitle"/>
    <w:qFormat/>
    <w:rsid w:val="00AC501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e">
    <w:name w:val="Знак Знак Знак Знак Знак Знак"/>
    <w:basedOn w:val="a"/>
    <w:qFormat/>
    <w:rsid w:val="00C33BB0"/>
    <w:pPr>
      <w:spacing w:before="100" w:beforeAutospacing="1" w:after="100" w:afterAutospacing="1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af">
    <w:name w:val="Название"/>
    <w:basedOn w:val="a"/>
    <w:uiPriority w:val="1"/>
    <w:qFormat/>
    <w:rsid w:val="0017431C"/>
    <w:pPr>
      <w:ind w:firstLine="284"/>
      <w:jc w:val="center"/>
    </w:pPr>
    <w:rPr>
      <w:b/>
    </w:rPr>
  </w:style>
  <w:style w:type="character" w:customStyle="1" w:styleId="a5">
    <w:name w:val="Текст выноски Знак"/>
    <w:link w:val="a4"/>
    <w:uiPriority w:val="99"/>
    <w:rsid w:val="0017431C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30">
    <w:name w:val="Заголовок 3 Знак"/>
    <w:link w:val="3"/>
    <w:rsid w:val="003E21E7"/>
    <w:rPr>
      <w:b/>
      <w:sz w:val="32"/>
    </w:rPr>
  </w:style>
  <w:style w:type="character" w:customStyle="1" w:styleId="60">
    <w:name w:val="Заголовок 6 Знак"/>
    <w:link w:val="6"/>
    <w:rsid w:val="003E21E7"/>
    <w:rPr>
      <w:sz w:val="48"/>
    </w:rPr>
  </w:style>
  <w:style w:type="character" w:customStyle="1" w:styleId="21">
    <w:name w:val="Основной текст 2 Знак"/>
    <w:link w:val="20"/>
    <w:rsid w:val="003E21E7"/>
    <w:rPr>
      <w:b/>
      <w:sz w:val="28"/>
    </w:rPr>
  </w:style>
  <w:style w:type="character" w:customStyle="1" w:styleId="af0">
    <w:name w:val="Основной текст_"/>
    <w:link w:val="23"/>
    <w:rsid w:val="002F3061"/>
    <w:rPr>
      <w:spacing w:val="6"/>
      <w:shd w:val="clear" w:color="auto" w:fill="FFFFFF"/>
    </w:rPr>
  </w:style>
  <w:style w:type="character" w:customStyle="1" w:styleId="0pt">
    <w:name w:val="Основной текст + Курсив;Интервал 0 pt"/>
    <w:rsid w:val="002F3061"/>
    <w:rPr>
      <w:i/>
      <w:iCs/>
      <w:color w:val="000000"/>
      <w:spacing w:val="15"/>
      <w:w w:val="100"/>
      <w:position w:val="0"/>
      <w:shd w:val="clear" w:color="auto" w:fill="FFFFFF"/>
      <w:lang w:val="ru-RU"/>
    </w:rPr>
  </w:style>
  <w:style w:type="character" w:customStyle="1" w:styleId="24">
    <w:name w:val="Основной текст (2)_"/>
    <w:link w:val="25"/>
    <w:rsid w:val="002F3061"/>
    <w:rPr>
      <w:b/>
      <w:bCs/>
      <w:spacing w:val="5"/>
      <w:sz w:val="21"/>
      <w:szCs w:val="21"/>
      <w:shd w:val="clear" w:color="auto" w:fill="FFFFFF"/>
    </w:rPr>
  </w:style>
  <w:style w:type="character" w:customStyle="1" w:styleId="105pt0pt">
    <w:name w:val="Основной текст + 10;5 pt;Полужирный;Интервал 0 pt"/>
    <w:rsid w:val="002F3061"/>
    <w:rPr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2F3061"/>
    <w:pPr>
      <w:widowControl w:val="0"/>
      <w:shd w:val="clear" w:color="auto" w:fill="FFFFFF"/>
      <w:spacing w:after="360" w:line="0" w:lineRule="atLeast"/>
      <w:jc w:val="right"/>
    </w:pPr>
    <w:rPr>
      <w:spacing w:val="6"/>
      <w:sz w:val="20"/>
    </w:rPr>
  </w:style>
  <w:style w:type="paragraph" w:customStyle="1" w:styleId="25">
    <w:name w:val="Основной текст (2)"/>
    <w:basedOn w:val="a"/>
    <w:link w:val="24"/>
    <w:rsid w:val="002F3061"/>
    <w:pPr>
      <w:widowControl w:val="0"/>
      <w:shd w:val="clear" w:color="auto" w:fill="FFFFFF"/>
      <w:spacing w:before="120" w:line="547" w:lineRule="exact"/>
      <w:jc w:val="center"/>
    </w:pPr>
    <w:rPr>
      <w:b/>
      <w:bCs/>
      <w:spacing w:val="5"/>
      <w:sz w:val="21"/>
      <w:szCs w:val="21"/>
    </w:rPr>
  </w:style>
  <w:style w:type="paragraph" w:customStyle="1" w:styleId="af1">
    <w:name w:val="Знак"/>
    <w:basedOn w:val="a"/>
    <w:rsid w:val="00134F4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2">
    <w:name w:val="No Spacing"/>
    <w:uiPriority w:val="1"/>
    <w:qFormat/>
    <w:rsid w:val="00B67593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1"/>
    <w:qFormat/>
    <w:rsid w:val="00B675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F80469"/>
    <w:rPr>
      <w:color w:val="0000FF"/>
      <w:u w:val="single"/>
    </w:rPr>
  </w:style>
  <w:style w:type="character" w:customStyle="1" w:styleId="button-search">
    <w:name w:val="button-search"/>
    <w:rsid w:val="0062438F"/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0A01D1"/>
    <w:rPr>
      <w:sz w:val="28"/>
    </w:rPr>
  </w:style>
  <w:style w:type="character" w:customStyle="1" w:styleId="s2">
    <w:name w:val="s2"/>
    <w:basedOn w:val="a0"/>
    <w:rsid w:val="00DE1233"/>
  </w:style>
  <w:style w:type="character" w:customStyle="1" w:styleId="ConsPlusNormal0">
    <w:name w:val="ConsPlusNormal Знак"/>
    <w:link w:val="ConsPlusNormal"/>
    <w:locked/>
    <w:rsid w:val="008439F4"/>
    <w:rPr>
      <w:rFonts w:ascii="Arial" w:hAnsi="Arial" w:cs="Arial"/>
      <w:lang w:val="ru-RU" w:eastAsia="ru-RU" w:bidi="ar-SA"/>
    </w:rPr>
  </w:style>
  <w:style w:type="character" w:styleId="af5">
    <w:name w:val="Strong"/>
    <w:uiPriority w:val="22"/>
    <w:qFormat/>
    <w:rsid w:val="0015055E"/>
    <w:rPr>
      <w:b/>
      <w:bCs/>
    </w:rPr>
  </w:style>
  <w:style w:type="paragraph" w:customStyle="1" w:styleId="11">
    <w:name w:val="Основной текст1"/>
    <w:basedOn w:val="a"/>
    <w:rsid w:val="00F91F2E"/>
    <w:pPr>
      <w:widowControl w:val="0"/>
      <w:ind w:firstLine="400"/>
    </w:pPr>
    <w:rPr>
      <w:color w:val="5E5E5E"/>
      <w:szCs w:val="28"/>
    </w:rPr>
  </w:style>
  <w:style w:type="character" w:styleId="af6">
    <w:name w:val="Emphasis"/>
    <w:qFormat/>
    <w:rsid w:val="003F6A09"/>
    <w:rPr>
      <w:i/>
      <w:iCs/>
    </w:rPr>
  </w:style>
  <w:style w:type="character" w:customStyle="1" w:styleId="aa">
    <w:name w:val="Нижний колонтитул Знак"/>
    <w:link w:val="a9"/>
    <w:locked/>
    <w:rsid w:val="003F6A09"/>
    <w:rPr>
      <w:sz w:val="28"/>
    </w:rPr>
  </w:style>
  <w:style w:type="paragraph" w:customStyle="1" w:styleId="ConsPlusCell">
    <w:name w:val="ConsPlusCell"/>
    <w:uiPriority w:val="99"/>
    <w:qFormat/>
    <w:rsid w:val="003F6A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qFormat/>
    <w:rsid w:val="003F6A0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16">
    <w:name w:val="s_16"/>
    <w:basedOn w:val="a"/>
    <w:uiPriority w:val="99"/>
    <w:rsid w:val="0035683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"/>
    <w:rsid w:val="00356839"/>
    <w:pPr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Основной текст + Полужирный"/>
    <w:rsid w:val="0035683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21"/>
      <w:szCs w:val="21"/>
      <w:u w:val="none"/>
      <w:effect w:val="none"/>
      <w:lang w:val="ru-RU"/>
    </w:rPr>
  </w:style>
  <w:style w:type="paragraph" w:customStyle="1" w:styleId="af8">
    <w:name w:val="Базовый"/>
    <w:rsid w:val="00356839"/>
    <w:pPr>
      <w:tabs>
        <w:tab w:val="left" w:pos="708"/>
      </w:tabs>
      <w:suppressAutoHyphens/>
      <w:spacing w:line="100" w:lineRule="atLeast"/>
    </w:pPr>
    <w:rPr>
      <w:color w:val="00000A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356839"/>
    <w:pPr>
      <w:widowControl w:val="0"/>
      <w:autoSpaceDE w:val="0"/>
      <w:autoSpaceDN w:val="0"/>
      <w:ind w:left="218" w:right="203"/>
      <w:jc w:val="center"/>
      <w:outlineLvl w:val="1"/>
    </w:pPr>
    <w:rPr>
      <w:b/>
      <w:bCs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5683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683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9">
    <w:name w:val="line number"/>
    <w:basedOn w:val="a0"/>
    <w:rsid w:val="00356839"/>
  </w:style>
  <w:style w:type="paragraph" w:customStyle="1" w:styleId="afa">
    <w:name w:val="подпись к объекту"/>
    <w:basedOn w:val="a"/>
    <w:next w:val="a"/>
    <w:qFormat/>
    <w:rsid w:val="008D203F"/>
    <w:pPr>
      <w:tabs>
        <w:tab w:val="left" w:pos="3060"/>
      </w:tabs>
      <w:spacing w:line="240" w:lineRule="atLeast"/>
      <w:jc w:val="center"/>
    </w:pPr>
    <w:rPr>
      <w:b/>
      <w:caps/>
    </w:rPr>
  </w:style>
  <w:style w:type="paragraph" w:customStyle="1" w:styleId="12">
    <w:name w:val="Текст1"/>
    <w:basedOn w:val="a"/>
    <w:rsid w:val="008D203F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642C1-D9DD-45C3-915F-613C75381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6833</Words>
  <Characters>38951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Krestcy-adm</Company>
  <LinksUpToDate>false</LinksUpToDate>
  <CharactersWithSpaces>45693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AJGINA</dc:creator>
  <cp:keywords/>
  <cp:lastModifiedBy>Васильева Е.В.</cp:lastModifiedBy>
  <cp:revision>8</cp:revision>
  <cp:lastPrinted>2026-03-23T13:52:00Z</cp:lastPrinted>
  <dcterms:created xsi:type="dcterms:W3CDTF">2026-04-23T07:42:00Z</dcterms:created>
  <dcterms:modified xsi:type="dcterms:W3CDTF">2026-04-24T08:14:00Z</dcterms:modified>
</cp:coreProperties>
</file>