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BB043" w14:textId="77777777" w:rsidR="001C7ABB" w:rsidRPr="007C5181" w:rsidRDefault="00AF5ACB" w:rsidP="00940F78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50B54F0" wp14:editId="3EC652C7">
                <wp:simplePos x="0" y="0"/>
                <wp:positionH relativeFrom="column">
                  <wp:posOffset>5459730</wp:posOffset>
                </wp:positionH>
                <wp:positionV relativeFrom="paragraph">
                  <wp:posOffset>267970</wp:posOffset>
                </wp:positionV>
                <wp:extent cx="1280795" cy="1209675"/>
                <wp:effectExtent l="0" t="0" r="1460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96A9" w14:textId="77777777" w:rsidR="008C0C2A" w:rsidRDefault="008C0C2A" w:rsidP="00940F78">
                            <w:pPr>
                              <w:jc w:val="center"/>
                            </w:pPr>
                            <w:r>
                              <w:t xml:space="preserve">№ </w:t>
                            </w:r>
                            <w:r w:rsidR="007B7A61">
                              <w:t>4</w:t>
                            </w:r>
                            <w:r>
                              <w:t xml:space="preserve"> (2</w:t>
                            </w:r>
                            <w:r w:rsidR="007B7A61">
                              <w:t>3</w:t>
                            </w:r>
                            <w:r>
                              <w:t>)</w:t>
                            </w:r>
                          </w:p>
                          <w:p w14:paraId="4769A816" w14:textId="52FA3A25" w:rsidR="008C0C2A" w:rsidRDefault="009F3C8C" w:rsidP="00940F78">
                            <w:pPr>
                              <w:jc w:val="center"/>
                            </w:pPr>
                            <w:r>
                              <w:t>Пятница</w:t>
                            </w:r>
                            <w:r w:rsidR="008C0C2A">
                              <w:t>,</w:t>
                            </w:r>
                          </w:p>
                          <w:p w14:paraId="3B6233E7" w14:textId="58D96B1D" w:rsidR="008C0C2A" w:rsidRDefault="008C0C2A" w:rsidP="00940F78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9F3C8C">
                              <w:t>8</w:t>
                            </w:r>
                            <w:r>
                              <w:t xml:space="preserve"> марта 2022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B54F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">
                <v:textbox>
                  <w:txbxContent>
                    <w:p w14:paraId="5E5D96A9" w14:textId="77777777" w:rsidR="008C0C2A" w:rsidRDefault="008C0C2A" w:rsidP="00940F78">
                      <w:pPr>
                        <w:jc w:val="center"/>
                      </w:pPr>
                      <w:r>
                        <w:t xml:space="preserve">№ </w:t>
                      </w:r>
                      <w:r w:rsidR="007B7A61">
                        <w:t>4</w:t>
                      </w:r>
                      <w:r>
                        <w:t xml:space="preserve"> (2</w:t>
                      </w:r>
                      <w:r w:rsidR="007B7A61">
                        <w:t>3</w:t>
                      </w:r>
                      <w:r>
                        <w:t>)</w:t>
                      </w:r>
                    </w:p>
                    <w:p w14:paraId="4769A816" w14:textId="52FA3A25" w:rsidR="008C0C2A" w:rsidRDefault="009F3C8C" w:rsidP="00940F78">
                      <w:pPr>
                        <w:jc w:val="center"/>
                      </w:pPr>
                      <w:r>
                        <w:t>Пятница</w:t>
                      </w:r>
                      <w:r w:rsidR="008C0C2A">
                        <w:t>,</w:t>
                      </w:r>
                    </w:p>
                    <w:p w14:paraId="3B6233E7" w14:textId="58D96B1D" w:rsidR="008C0C2A" w:rsidRDefault="008C0C2A" w:rsidP="00940F78">
                      <w:pPr>
                        <w:jc w:val="center"/>
                      </w:pPr>
                      <w:r>
                        <w:t>1</w:t>
                      </w:r>
                      <w:r w:rsidR="009F3C8C">
                        <w:t>8</w:t>
                      </w:r>
                      <w:r>
                        <w:t xml:space="preserve"> марта 2022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9628318" wp14:editId="334C11A7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14:paraId="52B5ED5B" w14:textId="77777777"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14:paraId="285F8EEE" w14:textId="77777777" w:rsidR="002E5BFD" w:rsidRPr="007C5181" w:rsidRDefault="002E5BFD" w:rsidP="00940F78">
      <w:pPr>
        <w:jc w:val="center"/>
        <w:rPr>
          <w:sz w:val="16"/>
          <w:szCs w:val="16"/>
        </w:rPr>
      </w:pPr>
    </w:p>
    <w:p w14:paraId="74FB1640" w14:textId="77777777" w:rsidR="002E5BFD" w:rsidRPr="007C5181" w:rsidRDefault="00AF5ACB" w:rsidP="00940F78">
      <w:pPr>
        <w:jc w:val="center"/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4DF6A8" wp14:editId="31FC4D58">
                <wp:simplePos x="0" y="0"/>
                <wp:positionH relativeFrom="margin">
                  <wp:posOffset>553720</wp:posOffset>
                </wp:positionH>
                <wp:positionV relativeFrom="paragraph">
                  <wp:posOffset>33020</wp:posOffset>
                </wp:positionV>
                <wp:extent cx="5953125" cy="3810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36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F9194A0" w14:textId="77777777" w:rsidR="00AC4C30" w:rsidRPr="00AC4C30" w:rsidRDefault="00AC4C30" w:rsidP="00AC4C30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AC4C30">
        <w:rPr>
          <w:b/>
          <w:bCs/>
          <w:sz w:val="18"/>
          <w:szCs w:val="18"/>
        </w:rPr>
        <w:t>АДМИНИСТРАЦИЯ</w:t>
      </w:r>
    </w:p>
    <w:p w14:paraId="6EFFB63C" w14:textId="77777777" w:rsidR="00AC4C30" w:rsidRPr="00AC4C30" w:rsidRDefault="00AC4C30" w:rsidP="00AC4C30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AC4C30">
        <w:rPr>
          <w:b/>
          <w:bCs/>
          <w:sz w:val="18"/>
          <w:szCs w:val="18"/>
        </w:rPr>
        <w:t>МАРЁВСКОГО МУНИЦИПАЛЬНОГО ОКРУГА</w:t>
      </w:r>
    </w:p>
    <w:p w14:paraId="62FEFC27" w14:textId="77777777" w:rsidR="00AC4C30" w:rsidRPr="00AC4C30" w:rsidRDefault="00AC4C30" w:rsidP="00AC4C30">
      <w:pPr>
        <w:pStyle w:val="ab"/>
        <w:ind w:left="42" w:right="141"/>
        <w:jc w:val="center"/>
        <w:rPr>
          <w:b/>
          <w:sz w:val="18"/>
          <w:szCs w:val="18"/>
        </w:rPr>
      </w:pPr>
    </w:p>
    <w:p w14:paraId="6B1C54C8" w14:textId="77777777" w:rsidR="00AC4C30" w:rsidRPr="00AC4C30" w:rsidRDefault="00AC4C30" w:rsidP="00AC4C30">
      <w:pPr>
        <w:pStyle w:val="ab"/>
        <w:ind w:left="42" w:right="141"/>
        <w:jc w:val="center"/>
        <w:rPr>
          <w:sz w:val="18"/>
          <w:szCs w:val="18"/>
        </w:rPr>
      </w:pPr>
      <w:r w:rsidRPr="00AC4C30">
        <w:rPr>
          <w:sz w:val="18"/>
          <w:szCs w:val="18"/>
        </w:rPr>
        <w:t>П О С Т А Н О В Л Е Н И Е</w:t>
      </w:r>
    </w:p>
    <w:p w14:paraId="38ED7D16" w14:textId="77777777" w:rsidR="00AC4C30" w:rsidRPr="00AC4C30" w:rsidRDefault="00AC4C30" w:rsidP="00AC4C30">
      <w:pPr>
        <w:pStyle w:val="ab"/>
        <w:ind w:left="42" w:right="141"/>
        <w:jc w:val="center"/>
        <w:rPr>
          <w:sz w:val="18"/>
          <w:szCs w:val="18"/>
        </w:rPr>
      </w:pPr>
      <w:r w:rsidRPr="00AC4C30">
        <w:rPr>
          <w:sz w:val="18"/>
          <w:szCs w:val="18"/>
        </w:rPr>
        <w:t>05.03.2022   № 67</w:t>
      </w:r>
    </w:p>
    <w:p w14:paraId="09E4755C" w14:textId="77777777" w:rsidR="00AC4C30" w:rsidRPr="00AC4C30" w:rsidRDefault="00AC4C30" w:rsidP="00AC4C30">
      <w:pPr>
        <w:pStyle w:val="ab"/>
        <w:ind w:left="42" w:right="141"/>
        <w:jc w:val="center"/>
        <w:rPr>
          <w:sz w:val="18"/>
          <w:szCs w:val="18"/>
        </w:rPr>
      </w:pPr>
      <w:r w:rsidRPr="00AC4C30">
        <w:rPr>
          <w:sz w:val="18"/>
          <w:szCs w:val="18"/>
        </w:rPr>
        <w:t>с. Марёво</w:t>
      </w:r>
    </w:p>
    <w:p w14:paraId="1C76FF06" w14:textId="77777777" w:rsidR="00AC4C30" w:rsidRPr="00AC4C30" w:rsidRDefault="00AC4C30" w:rsidP="00AC4C30">
      <w:pPr>
        <w:pStyle w:val="ab"/>
        <w:ind w:left="42" w:right="141"/>
        <w:jc w:val="center"/>
        <w:rPr>
          <w:sz w:val="18"/>
          <w:szCs w:val="18"/>
        </w:rPr>
      </w:pPr>
    </w:p>
    <w:p w14:paraId="1C22504A" w14:textId="77777777" w:rsidR="00AC4C30" w:rsidRPr="00AC4C30" w:rsidRDefault="00AC4C30" w:rsidP="00AC4C30">
      <w:pPr>
        <w:pStyle w:val="ab"/>
        <w:ind w:left="42" w:right="141"/>
        <w:jc w:val="center"/>
        <w:rPr>
          <w:b/>
          <w:sz w:val="18"/>
          <w:szCs w:val="18"/>
        </w:rPr>
      </w:pPr>
      <w:r w:rsidRPr="00AC4C30">
        <w:rPr>
          <w:b/>
          <w:sz w:val="18"/>
          <w:szCs w:val="18"/>
        </w:rPr>
        <w:t>Об утверждении Реестра муниципальных услуг, предоставляемых</w:t>
      </w:r>
      <w:r>
        <w:rPr>
          <w:b/>
          <w:sz w:val="18"/>
          <w:szCs w:val="18"/>
        </w:rPr>
        <w:t xml:space="preserve"> </w:t>
      </w:r>
      <w:r w:rsidRPr="00AC4C30">
        <w:rPr>
          <w:b/>
          <w:sz w:val="18"/>
          <w:szCs w:val="18"/>
        </w:rPr>
        <w:t>органами местного самоуправления муниципального округа и</w:t>
      </w:r>
      <w:r>
        <w:rPr>
          <w:b/>
          <w:sz w:val="18"/>
          <w:szCs w:val="18"/>
        </w:rPr>
        <w:t xml:space="preserve"> </w:t>
      </w:r>
      <w:r w:rsidRPr="00AC4C30">
        <w:rPr>
          <w:b/>
          <w:sz w:val="18"/>
          <w:szCs w:val="18"/>
        </w:rPr>
        <w:t>муниципальными учреждениями муниципального округа</w:t>
      </w:r>
    </w:p>
    <w:p w14:paraId="6B6EE8D1" w14:textId="77777777" w:rsidR="00AC4C30" w:rsidRPr="00AC4C30" w:rsidRDefault="00AC4C30" w:rsidP="00AC4C30">
      <w:pPr>
        <w:pStyle w:val="ab"/>
        <w:ind w:left="42" w:right="141"/>
        <w:rPr>
          <w:b/>
          <w:sz w:val="18"/>
          <w:szCs w:val="18"/>
        </w:rPr>
      </w:pPr>
    </w:p>
    <w:p w14:paraId="18E69423" w14:textId="77777777" w:rsidR="00AC4C30" w:rsidRPr="00AC4C30" w:rsidRDefault="00AC4C30" w:rsidP="00AC4C30">
      <w:pPr>
        <w:pStyle w:val="ab"/>
        <w:ind w:left="42" w:right="141"/>
        <w:rPr>
          <w:sz w:val="18"/>
          <w:szCs w:val="18"/>
        </w:rPr>
      </w:pPr>
    </w:p>
    <w:p w14:paraId="60CDC014" w14:textId="77777777" w:rsidR="00AC4C30" w:rsidRPr="00AC4C30" w:rsidRDefault="00AC4C30" w:rsidP="00AC4C30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AC4C30">
        <w:rPr>
          <w:sz w:val="18"/>
          <w:szCs w:val="18"/>
        </w:rPr>
        <w:t>В целях обеспечения доступа граждан и юридических лиц к достоверной и актуальной инфор</w:t>
      </w:r>
      <w:r>
        <w:rPr>
          <w:sz w:val="18"/>
          <w:szCs w:val="18"/>
        </w:rPr>
        <w:t xml:space="preserve">мации о муниципальных услугах, </w:t>
      </w:r>
      <w:r w:rsidRPr="00AC4C30">
        <w:rPr>
          <w:sz w:val="18"/>
          <w:szCs w:val="18"/>
        </w:rPr>
        <w:t xml:space="preserve">исполняемых, оказываемых (выполняемых) органами местного самоуправления муниципального района и муниципальными учреждениями муниципального района Администрация Марёвского муниципального округа </w:t>
      </w:r>
      <w:r w:rsidRPr="00AC4C30">
        <w:rPr>
          <w:b/>
          <w:sz w:val="18"/>
          <w:szCs w:val="18"/>
        </w:rPr>
        <w:t>ПОСТАНОВЛЯЕТ:</w:t>
      </w:r>
    </w:p>
    <w:p w14:paraId="504EB667" w14:textId="77777777" w:rsidR="00AC4C30" w:rsidRPr="00AC4C30" w:rsidRDefault="00AC4C30" w:rsidP="00AC4C30">
      <w:pPr>
        <w:pStyle w:val="ab"/>
        <w:ind w:left="42" w:right="141" w:firstLine="242"/>
        <w:jc w:val="both"/>
        <w:rPr>
          <w:sz w:val="18"/>
          <w:szCs w:val="18"/>
        </w:rPr>
      </w:pPr>
      <w:r w:rsidRPr="00AC4C30">
        <w:rPr>
          <w:sz w:val="18"/>
          <w:szCs w:val="18"/>
        </w:rPr>
        <w:t>1. Утвердить прилагаемый Реестр муниципальных услуг, оказываемых (выполняемых) органами местного самоуправления   муниципального округа и муниципальными учреждениями муниципального округа.</w:t>
      </w:r>
    </w:p>
    <w:p w14:paraId="76B85FE9" w14:textId="77777777" w:rsidR="00AC4C30" w:rsidRPr="00AC4C30" w:rsidRDefault="00AC4C30" w:rsidP="00AC4C30">
      <w:pPr>
        <w:pStyle w:val="ab"/>
        <w:ind w:left="42" w:right="141" w:firstLine="242"/>
        <w:jc w:val="both"/>
        <w:rPr>
          <w:sz w:val="18"/>
          <w:szCs w:val="18"/>
        </w:rPr>
      </w:pPr>
      <w:r w:rsidRPr="00AC4C30">
        <w:rPr>
          <w:sz w:val="18"/>
          <w:szCs w:val="18"/>
        </w:rPr>
        <w:t>2.Признать утратившим силу постановление Администрации муниципального района от 26.05.2016 № 403 «Об утверждении Реестра муниципальных услуг, предоставляемых органами местного самоуправления муниципального района и муниципальными учреждениями муниципального района, Реестра муниципальных функций, предоставляемых органами местного  самоуправления муниципального района и муниципальными  учреждениями муниципального района».</w:t>
      </w:r>
    </w:p>
    <w:p w14:paraId="1A446D53" w14:textId="77777777" w:rsidR="00AC4C30" w:rsidRPr="00AC4C30" w:rsidRDefault="00AC4C30" w:rsidP="00AC4C30">
      <w:pPr>
        <w:pStyle w:val="ab"/>
        <w:ind w:left="42" w:right="141" w:firstLine="242"/>
        <w:jc w:val="both"/>
        <w:rPr>
          <w:sz w:val="18"/>
          <w:szCs w:val="18"/>
        </w:rPr>
      </w:pPr>
      <w:r w:rsidRPr="00AC4C30">
        <w:rPr>
          <w:sz w:val="18"/>
          <w:szCs w:val="18"/>
        </w:rPr>
        <w:t xml:space="preserve"> 3.Опубликовать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14:paraId="4E22D069" w14:textId="77777777" w:rsidR="00AC4C30" w:rsidRPr="00AC4C30" w:rsidRDefault="00AC4C30" w:rsidP="00AC4C30">
      <w:pPr>
        <w:pStyle w:val="ab"/>
        <w:ind w:left="42" w:right="141"/>
        <w:rPr>
          <w:b/>
          <w:sz w:val="18"/>
          <w:szCs w:val="18"/>
        </w:rPr>
      </w:pPr>
    </w:p>
    <w:p w14:paraId="28A21C05" w14:textId="77777777" w:rsidR="00BB507C" w:rsidRDefault="00AC4C30" w:rsidP="00AC4C30">
      <w:pPr>
        <w:pStyle w:val="ab"/>
        <w:ind w:left="42" w:right="141"/>
        <w:rPr>
          <w:sz w:val="18"/>
          <w:szCs w:val="18"/>
        </w:rPr>
      </w:pPr>
      <w:r w:rsidRPr="00AC4C30">
        <w:rPr>
          <w:b/>
          <w:sz w:val="18"/>
          <w:szCs w:val="18"/>
        </w:rPr>
        <w:t>Глава муниципального округа     С.И. Горкин</w:t>
      </w:r>
    </w:p>
    <w:p w14:paraId="6E19B76B" w14:textId="77777777" w:rsidR="00BB507C" w:rsidRDefault="00BB507C" w:rsidP="00F2691E">
      <w:pPr>
        <w:pStyle w:val="ab"/>
        <w:ind w:left="42" w:right="141"/>
        <w:rPr>
          <w:sz w:val="18"/>
          <w:szCs w:val="18"/>
        </w:rPr>
      </w:pPr>
    </w:p>
    <w:p w14:paraId="6B9E6846" w14:textId="77777777" w:rsidR="00AC4C30" w:rsidRPr="00AC4C30" w:rsidRDefault="00AC4C30" w:rsidP="00AC4C30">
      <w:pPr>
        <w:pStyle w:val="ab"/>
        <w:ind w:left="42" w:right="141"/>
        <w:jc w:val="right"/>
        <w:rPr>
          <w:sz w:val="18"/>
          <w:szCs w:val="18"/>
        </w:rPr>
      </w:pPr>
      <w:r w:rsidRPr="00AC4C30">
        <w:rPr>
          <w:sz w:val="18"/>
          <w:szCs w:val="18"/>
        </w:rPr>
        <w:t>Приложение 1</w:t>
      </w:r>
    </w:p>
    <w:p w14:paraId="37132E8E" w14:textId="77777777" w:rsidR="00AC4C30" w:rsidRPr="00AC4C30" w:rsidRDefault="00AC4C30" w:rsidP="00AC4C30">
      <w:pPr>
        <w:pStyle w:val="ab"/>
        <w:ind w:left="42" w:right="141"/>
        <w:jc w:val="center"/>
        <w:rPr>
          <w:b/>
          <w:sz w:val="18"/>
          <w:szCs w:val="18"/>
        </w:rPr>
      </w:pPr>
      <w:r w:rsidRPr="00AC4C30">
        <w:rPr>
          <w:b/>
          <w:sz w:val="18"/>
          <w:szCs w:val="18"/>
        </w:rPr>
        <w:t>Реестр</w:t>
      </w:r>
    </w:p>
    <w:p w14:paraId="75EDD16D" w14:textId="77777777" w:rsidR="00AC4C30" w:rsidRPr="00AC4C30" w:rsidRDefault="00AC4C30" w:rsidP="00AC4C30">
      <w:pPr>
        <w:pStyle w:val="ab"/>
        <w:ind w:left="42" w:right="141"/>
        <w:jc w:val="center"/>
        <w:rPr>
          <w:b/>
          <w:sz w:val="18"/>
          <w:szCs w:val="18"/>
        </w:rPr>
      </w:pPr>
      <w:r w:rsidRPr="00AC4C30">
        <w:rPr>
          <w:b/>
          <w:sz w:val="18"/>
          <w:szCs w:val="18"/>
        </w:rPr>
        <w:t>муниципальных услуг, оказываемых (выполняемых) органами местного самоуправления муниципального округа и муниципальными учреждениями муниципального округа</w:t>
      </w:r>
    </w:p>
    <w:p w14:paraId="3F884C9E" w14:textId="77777777" w:rsidR="00AC4C30" w:rsidRPr="00AC4C30" w:rsidRDefault="00AC4C30" w:rsidP="00AC4C30">
      <w:pPr>
        <w:pStyle w:val="ab"/>
        <w:ind w:left="42" w:right="141"/>
        <w:rPr>
          <w:b/>
          <w:sz w:val="18"/>
          <w:szCs w:val="18"/>
        </w:rPr>
      </w:pPr>
    </w:p>
    <w:tbl>
      <w:tblPr>
        <w:tblW w:w="1063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066"/>
        <w:gridCol w:w="4731"/>
        <w:gridCol w:w="2506"/>
      </w:tblGrid>
      <w:tr w:rsidR="00AC4C30" w:rsidRPr="00AC4C30" w14:paraId="2A09180E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135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п/п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484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Наименование муниципальной  услуги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901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Реквизиты административного регламента предоставления муниципальной   услуги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E88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Структурное   подразделение  Администрации муниципального округа, муниципальные учреждения, предоставляющие муниципальную  услугу</w:t>
            </w:r>
          </w:p>
        </w:tc>
      </w:tr>
      <w:tr w:rsidR="00AC4C30" w:rsidRPr="00AC4C30" w14:paraId="733EE3DB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98B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973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Оформление и выдача архивных справок, выписок и копий архивных документов юридическим и физическим лицам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368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13.08.2015 № 224 «Об утверждении Административного регламента по предоставлению муниципальной услуги по оформлению и выдаче архивных справок, выписок и копий архивных документов юридическим и физическим лицам»;</w:t>
            </w:r>
          </w:p>
          <w:p w14:paraId="393C98F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05.09.2018 № 350 «О внесении изменений в Административный регламент по предоставлению муниципальной услуги по оформлению и выдаче архивных справок, выписок и копий архивных документов юридическим и физическим лицам, утверждённый постановлением Администрации муниципального района от 13.08.2015 № 224»;</w:t>
            </w:r>
          </w:p>
          <w:p w14:paraId="64C4C68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25.03.2019 № 92 «О внесении изменений в Административный регламент по предоставлению муниципальной услуги по оформлению и выдаче архивных справок, выписок и копий архивных документов юридическим и физическим лицам»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BC2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главный специалист по архивному делу управления Делами администрации муниципального округа</w:t>
            </w:r>
          </w:p>
        </w:tc>
      </w:tr>
      <w:tr w:rsidR="00AC4C30" w:rsidRPr="00AC4C30" w14:paraId="7BAEA69E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31A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DA6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доступа к справочно-поисковому аппарату библиотек, базам данных</w:t>
            </w:r>
          </w:p>
          <w:p w14:paraId="1E061E8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EAD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 xml:space="preserve">Постановление Администрации Марёвского муниципального района от 07.06.2012   № 371 «Об утверждении Административного регламента по </w:t>
            </w:r>
            <w:r w:rsidRPr="00AC4C30">
              <w:rPr>
                <w:sz w:val="18"/>
                <w:szCs w:val="18"/>
              </w:rPr>
              <w:lastRenderedPageBreak/>
              <w:t>предоставлению государственной услуги «Предоставление доступа к справочно-поисковому аппарату библиотек, базам данных»»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5D7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>Муниципальное учреждение культуры «Централизованная библиотечная система»</w:t>
            </w:r>
          </w:p>
          <w:p w14:paraId="7688DDB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</w:p>
        </w:tc>
      </w:tr>
      <w:tr w:rsidR="00AC4C30" w:rsidRPr="00AC4C30" w14:paraId="02E0846B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066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021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Предоставление доступа к оцифрованным изданиям, хранящимся в библиотеках, в том числе к фонду редких книг, с учетом требований законодательства Российской Федерации об авторских и смежных правах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3AF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Постановление Администрации</w:t>
            </w:r>
            <w:r w:rsidRPr="00AC4C30">
              <w:rPr>
                <w:sz w:val="18"/>
                <w:szCs w:val="18"/>
              </w:rPr>
              <w:t xml:space="preserve"> Марёвского</w:t>
            </w:r>
            <w:r w:rsidRPr="00AC4C30">
              <w:rPr>
                <w:bCs/>
                <w:sz w:val="18"/>
                <w:szCs w:val="18"/>
              </w:rPr>
              <w:t xml:space="preserve"> муниципального района от 13.06.2012 № 381 </w:t>
            </w:r>
            <w:r w:rsidRPr="00AC4C30">
              <w:rPr>
                <w:sz w:val="18"/>
                <w:szCs w:val="18"/>
              </w:rPr>
              <w:t xml:space="preserve">«Об утверждении </w:t>
            </w:r>
            <w:r w:rsidRPr="00AC4C30">
              <w:rPr>
                <w:bCs/>
                <w:sz w:val="18"/>
                <w:szCs w:val="18"/>
              </w:rPr>
              <w:t>Административного регламента по предоставлению муниципальной услуги «Предоставление доступа к оцифрованным изданиям, хранящимся в библиотеках, в том числе к фонду редких книг, с учетом требований законодательства Российской Федерации об авторских и смежных правах»»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C9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Муниципальное  учреждение культуры «Централизованная библиотечная система»</w:t>
            </w:r>
          </w:p>
          <w:p w14:paraId="3E028CC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</w:p>
        </w:tc>
      </w:tr>
      <w:tr w:rsidR="00AC4C30" w:rsidRPr="00AC4C30" w14:paraId="07E38190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BE9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3F6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информации об объектах культурного наследия регионального или 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а также выявленных</w:t>
            </w:r>
          </w:p>
          <w:p w14:paraId="339E660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объектах, находящихся на территории Марёвского муниципального района</w:t>
            </w:r>
          </w:p>
          <w:p w14:paraId="5EBE140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54C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Постановление </w:t>
            </w:r>
            <w:r w:rsidRPr="00AC4C30">
              <w:rPr>
                <w:bCs/>
                <w:sz w:val="18"/>
                <w:szCs w:val="18"/>
              </w:rPr>
              <w:t xml:space="preserve">Администрации </w:t>
            </w:r>
            <w:r w:rsidRPr="00AC4C30">
              <w:rPr>
                <w:sz w:val="18"/>
                <w:szCs w:val="18"/>
              </w:rPr>
              <w:t>Марёвского</w:t>
            </w:r>
            <w:r w:rsidRPr="00AC4C30">
              <w:rPr>
                <w:bCs/>
                <w:sz w:val="18"/>
                <w:szCs w:val="18"/>
              </w:rPr>
              <w:t xml:space="preserve">                                                                муниципального района </w:t>
            </w:r>
            <w:r w:rsidRPr="00AC4C30">
              <w:rPr>
                <w:sz w:val="18"/>
                <w:szCs w:val="18"/>
              </w:rPr>
              <w:t>от 13.06.2012   № 382</w:t>
            </w:r>
          </w:p>
          <w:p w14:paraId="29A8BA1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</w:t>
            </w:r>
          </w:p>
          <w:p w14:paraId="48F74BE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регламента по предоставлению муниципальной услуги «Предоставление информации об объектах культурного наследия регионального или 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а также выявленных объектах, находящихся на территории Марёвского муниципального района»»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F24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культуры и спорта социального комитета администрации муниципального округа</w:t>
            </w:r>
          </w:p>
        </w:tc>
      </w:tr>
      <w:tr w:rsidR="00AC4C30" w:rsidRPr="00AC4C30" w14:paraId="5AFE5070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16C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5.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A33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  <w:p w14:paraId="1E3F37E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2DC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Постановление Администрации Марёвского муниципального района от 13.06.2012   № 383 «Об утверждении Административного регламента по предоставлению </w:t>
            </w:r>
            <w:r w:rsidRPr="00AC4C30">
              <w:rPr>
                <w:bCs/>
                <w:sz w:val="18"/>
                <w:szCs w:val="18"/>
              </w:rPr>
              <w:t xml:space="preserve">муниципальной услуги </w:t>
            </w:r>
            <w:r w:rsidRPr="00AC4C30">
              <w:rPr>
                <w:sz w:val="18"/>
                <w:szCs w:val="18"/>
              </w:rPr>
              <w:t xml:space="preserve">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0B5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Муниципальное учреждение культуры «Централизованная клубная система  «Очаг»</w:t>
            </w:r>
          </w:p>
        </w:tc>
      </w:tr>
      <w:tr w:rsidR="00AC4C30" w:rsidRPr="00AC4C30" w14:paraId="128889E0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C33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6.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B9E0" w14:textId="77777777" w:rsidR="00AC4C30" w:rsidRPr="00AC4C30" w:rsidRDefault="00AC4C30" w:rsidP="00AC4C30">
            <w:pPr>
              <w:pStyle w:val="ab"/>
              <w:ind w:left="-80" w:right="-115"/>
              <w:rPr>
                <w:bCs/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Организация библиотечного обслуживания населения библиотеками района</w:t>
            </w:r>
          </w:p>
          <w:p w14:paraId="5B9DA17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0D7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20.06.2012   № 397 «Об утверждении Административного регламента по предоставлению муниципальной услуги «Организация библиотечного обслуживания населения библиотеками района</w:t>
            </w:r>
            <w:r w:rsidRPr="00AC4C30">
              <w:rPr>
                <w:bCs/>
                <w:sz w:val="18"/>
                <w:szCs w:val="18"/>
              </w:rPr>
              <w:t>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B3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Муниципальное  учреждение культуры «Централизованная библиотечная система».</w:t>
            </w:r>
          </w:p>
          <w:p w14:paraId="1ED2A82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</w:p>
        </w:tc>
      </w:tr>
      <w:tr w:rsidR="00AC4C30" w:rsidRPr="00AC4C30" w14:paraId="2D6EAB7C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1D5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7.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203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разрешения на вступление в брак несовершеннолетних граждан, достигших возраста шестнадцати лет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C69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23.03.2017 № 100 «Об утверждении Административного регламента предоставления муниципальной услуги «Выдача разрешения на вступление в брак несовершеннолетних граждан, достигших возраста шестнадцати лет»»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1A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муниципального округа</w:t>
            </w:r>
          </w:p>
        </w:tc>
      </w:tr>
      <w:tr w:rsidR="00AC4C30" w:rsidRPr="00AC4C30" w14:paraId="01D0FFE3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896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8.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96E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Зачисление в образовательную организацию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B9A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25.03.2021 № 121 «Об утверждении Административного регламента предоставления муниципальной услуги «Зачисление в образовательную организацию»»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8CD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 муниципального округа</w:t>
            </w:r>
          </w:p>
        </w:tc>
      </w:tr>
      <w:tr w:rsidR="00AC4C30" w:rsidRPr="00AC4C30" w14:paraId="1CF1746D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55C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9.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4A2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Марёвского муниципального района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6DA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26.05.2016 № 163 «Об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Марёвского муниципального района»»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249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 муниципального округа</w:t>
            </w:r>
          </w:p>
        </w:tc>
      </w:tr>
      <w:tr w:rsidR="00AC4C30" w:rsidRPr="00AC4C30" w14:paraId="06DA80D6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47D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10.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356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A2D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26.05.2016 № 165 «Об утверждении Административного регламента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AD3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муниципального округа</w:t>
            </w:r>
          </w:p>
        </w:tc>
      </w:tr>
      <w:tr w:rsidR="00AC4C30" w:rsidRPr="00AC4C30" w14:paraId="52787199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416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AD9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256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26.05.2016 № 164 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5B5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 муниципального округа</w:t>
            </w:r>
          </w:p>
        </w:tc>
      </w:tr>
      <w:tr w:rsidR="00AC4C30" w:rsidRPr="00AC4C30" w14:paraId="525D788E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D59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>12.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02D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информации о текущей успеваемости учащегося, ведения электронного дневника и электронного журнала успеваемости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B01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26.05.2016 № 166 «Об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ведения электронного дневника и электронного журнала успеваемости»»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84B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 муниципального округа</w:t>
            </w:r>
          </w:p>
        </w:tc>
      </w:tr>
      <w:tr w:rsidR="00AC4C30" w:rsidRPr="00AC4C30" w14:paraId="6E284EDC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BBE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13.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380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разрешения на вступление в брак несовершеннолетних граждан, не достигших возраста шестнадцати лет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42D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16.04.2019 № 146 «Об утверждении Административного регламента предоставления муниципальной услуги «Выдача разрешения на вступление в брак несовершеннолетних граждан, не достигших возраста шестнадцати лет»»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596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 муниципального округа</w:t>
            </w:r>
          </w:p>
        </w:tc>
      </w:tr>
      <w:tr w:rsidR="00AC4C30" w:rsidRPr="00AC4C30" w14:paraId="5BF042CA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4AD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14.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791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Приём заявлений, постановка на учёт и зачисление детей в образовательные организации, реализующие образовательную программу дошкольного образования (детские сады)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30A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04.05.2021 № 211 «Об утверждении Административного регламента предоставления муниципальной услуги «Приём заявлений, постановка на учёт и зачисление детей в образовательные организации, реализующие образовательную программу дошкольного образования (детские сады)»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633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образования социального комитета администрации  муниципального округа</w:t>
            </w:r>
          </w:p>
        </w:tc>
      </w:tr>
      <w:tr w:rsidR="00AC4C30" w:rsidRPr="00AC4C30" w14:paraId="5FCA362A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201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15.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E57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Принятие на учет граждан, нуждающихся в предоставлении жилых помещений по договорам найма жилых помещений жилищного фонда социального использования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7D9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12.10.2021 № 419</w:t>
            </w:r>
          </w:p>
          <w:p w14:paraId="1F85145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«Принятие на учет граждан, нуждающихся в предоставлении жилых помещений по договорам найма жилых помещений жилищного фонда социального использования»»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3B2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 муниципального округа</w:t>
            </w:r>
          </w:p>
        </w:tc>
      </w:tr>
      <w:tr w:rsidR="00AC4C30" w:rsidRPr="00AC4C30" w14:paraId="1C275CC8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DD0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16.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FB03" w14:textId="77777777" w:rsidR="00AC4C30" w:rsidRPr="00AC4C30" w:rsidRDefault="00AC4C30" w:rsidP="00AC4C30">
            <w:pPr>
              <w:pStyle w:val="ab"/>
              <w:ind w:left="-80" w:right="-115"/>
              <w:rPr>
                <w:bCs/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4EA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21.08.2019   № 350</w:t>
            </w:r>
          </w:p>
          <w:p w14:paraId="5717F93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>«Предоставление информации о порядке предоставления жилищно-коммунальных услуг населению»»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BAC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муниципального округа</w:t>
            </w:r>
          </w:p>
        </w:tc>
      </w:tr>
      <w:tr w:rsidR="00AC4C30" w:rsidRPr="00AC4C30" w14:paraId="51F4B8BE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1B2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17.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9CD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Выдача специальных разрешений на движение по автомобильным дорогам общего пользования местного значения Марёвского муниципального округа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253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12.10.2021   № 420</w:t>
            </w:r>
          </w:p>
          <w:p w14:paraId="0295CC6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>«Выдача специальных разрешений на движение по автомобильным дорогам общего пользования местного значения Марёвского муниципального округа транспортного средства, осуществляющего перевозки тяжеловесных и (или) крупногабаритных грузов»»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573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 муниципального округа</w:t>
            </w:r>
          </w:p>
        </w:tc>
      </w:tr>
      <w:tr w:rsidR="00AC4C30" w:rsidRPr="00AC4C30" w14:paraId="0B26A73D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20C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18.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236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862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21.08.2019   № 348</w:t>
            </w:r>
          </w:p>
          <w:p w14:paraId="70736E8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>«Предоставление информации об очередности предоставления жилых помещений на условиях социального найма»»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A55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муниципального округа</w:t>
            </w:r>
          </w:p>
        </w:tc>
      </w:tr>
      <w:tr w:rsidR="00AC4C30" w:rsidRPr="00AC4C30" w14:paraId="14B3FA77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72F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19.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B3E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Предоставление гражданам жилых помещений по договорам социального найма муниципального жилищного фонда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02B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12.10.2021   № 418</w:t>
            </w:r>
          </w:p>
          <w:p w14:paraId="23DCA66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>«Предоставление гражданам жилых помещений по договорам социального найма муниципального жилищного фонда»»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B6A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 муниципального округа</w:t>
            </w:r>
          </w:p>
        </w:tc>
      </w:tr>
      <w:tr w:rsidR="00AC4C30" w:rsidRPr="00AC4C30" w14:paraId="4B59FA9A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59E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20.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04D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Признание жилых помещений муниципального жилищного фонда непригодным для проживания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D93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21.08.2019   № 346</w:t>
            </w:r>
          </w:p>
          <w:p w14:paraId="4DFFF6E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>«Признание жилых помещений муниципального жилищного фонда непригодным для проживания»»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EE6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муниципального округа</w:t>
            </w:r>
          </w:p>
        </w:tc>
      </w:tr>
      <w:tr w:rsidR="00AC4C30" w:rsidRPr="00AC4C30" w14:paraId="78DF1300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B24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EAF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Выдача специальных разрешений на движение по автомобильным дорогам общего пользования местного значения Марёвского муниципального района транспортного средства, осуществляющего перевозки опасных грузов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125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21.08.2019   № 342</w:t>
            </w:r>
          </w:p>
          <w:p w14:paraId="7EB39E0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>«Выдача специальных разрешений на движение по автомобильным дорогам общего пользования местного значения Марёвского муниципального района транспортного средства, осуществляющего перевозки опасных грузов»»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526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муниципального округа</w:t>
            </w:r>
          </w:p>
        </w:tc>
      </w:tr>
      <w:tr w:rsidR="00AC4C30" w:rsidRPr="00AC4C30" w14:paraId="66AF282F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D6F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22.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C3C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762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21.08.2019   № 339</w:t>
            </w:r>
          </w:p>
          <w:p w14:paraId="0013376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 xml:space="preserve">«Предоставление </w:t>
            </w:r>
            <w:r w:rsidRPr="00AC4C30">
              <w:rPr>
                <w:bCs/>
                <w:sz w:val="18"/>
                <w:szCs w:val="18"/>
              </w:rPr>
              <w:lastRenderedPageBreak/>
              <w:t>пользователям автомобильных дорог местного значения информации о состоянии автомобильных дорог»»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0D7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>Отдел развития инфраструктуры администрации  муниципального округа</w:t>
            </w:r>
          </w:p>
        </w:tc>
      </w:tr>
      <w:tr w:rsidR="00AC4C30" w:rsidRPr="00AC4C30" w14:paraId="4DB231E9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8E5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23.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250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Предоставление молодым семьям социальных выплат на приобретение (строительство жилья)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4DD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21.08.2019   № 336</w:t>
            </w:r>
          </w:p>
          <w:p w14:paraId="1A50E69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</w:t>
            </w:r>
            <w:r w:rsidRPr="00AC4C30">
              <w:rPr>
                <w:bCs/>
                <w:sz w:val="18"/>
                <w:szCs w:val="18"/>
              </w:rPr>
              <w:t xml:space="preserve"> «Предоставление молодым семьям социальных выплат на приобретение (строительство жилья)»»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964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муниципального округа</w:t>
            </w:r>
          </w:p>
        </w:tc>
      </w:tr>
      <w:tr w:rsidR="00AC4C30" w:rsidRPr="00AC4C30" w14:paraId="50617ABF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8FF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24.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964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bCs/>
                <w:sz w:val="18"/>
                <w:szCs w:val="18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0D6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21.08.2019   № 337</w:t>
            </w:r>
          </w:p>
          <w:p w14:paraId="700BAEF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AC4C30">
              <w:rPr>
                <w:bCs/>
                <w:sz w:val="18"/>
                <w:szCs w:val="18"/>
              </w:rPr>
              <w:t>«Предоставление жилых помещений муниципального специализированного жилищного фонда»»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258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развития инфраструктуры администрации  муниципального округа</w:t>
            </w:r>
          </w:p>
        </w:tc>
      </w:tr>
      <w:tr w:rsidR="00AC4C30" w:rsidRPr="00AC4C30" w14:paraId="12475FA6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DA2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25.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480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Назначение, выплата и перерасчёт пенсии за выслугу лет лицам, замещавшим должности муниципальной службы в органах местного самоуправления Марёвского муниципального округа (далее пенсия за выслугу лет)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3FA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01.04.2021 №143 «Об утверждении Административного регламента по предоставлению муниципальной услуги по назначению, выплате и перерасчёту пенсии за выслугу лет лицам, замещавшим должности муниципальной службы, муниципальной должности в органах местного самоуправления Марёвского муниципального округа»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DC1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Организационный отдел управления Делами администрации   муниципального округа;</w:t>
            </w:r>
          </w:p>
          <w:p w14:paraId="4413F97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бухгалтерского учёта и закупок администрации  муниципального округа;</w:t>
            </w:r>
          </w:p>
          <w:p w14:paraId="4D56B41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МФЦ (при условии заключения соглашений о взаимодействии с МФЦ)</w:t>
            </w:r>
          </w:p>
        </w:tc>
      </w:tr>
      <w:tr w:rsidR="00AC4C30" w:rsidRPr="00AC4C30" w14:paraId="2C1C40DA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2AD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26.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25A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F29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08.12.2015 №361</w:t>
            </w:r>
          </w:p>
          <w:p w14:paraId="5E96E3E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B6D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администрации  муниципального округа</w:t>
            </w:r>
          </w:p>
        </w:tc>
      </w:tr>
      <w:tr w:rsidR="00AC4C30" w:rsidRPr="00AC4C30" w14:paraId="30FA93E6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A54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27.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F2C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844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11.01.2022 №1</w:t>
            </w:r>
          </w:p>
          <w:p w14:paraId="6AD646E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на кадастровом плане территории»»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F57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администрации  муниципального округа</w:t>
            </w:r>
          </w:p>
        </w:tc>
      </w:tr>
      <w:tr w:rsidR="00AC4C30" w:rsidRPr="00AC4C30" w14:paraId="2E3CA014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A4D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28.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8E1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EFB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06.04.2020 №115</w:t>
            </w:r>
          </w:p>
          <w:p w14:paraId="78D8F8A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E8D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администрации   муниципального округа</w:t>
            </w:r>
          </w:p>
        </w:tc>
      </w:tr>
      <w:tr w:rsidR="00AC4C30" w:rsidRPr="00AC4C30" w14:paraId="4F67E152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18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29.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FF8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или государственная собственность на которые не разграничена, без проведение торгов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4B1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06.04.2020 №103</w:t>
            </w:r>
          </w:p>
          <w:p w14:paraId="4B1D8CA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или государственная собственность на которые не разграничена, без проведение торгов»»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928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администрации  муниципального округа</w:t>
            </w:r>
          </w:p>
        </w:tc>
      </w:tr>
      <w:tr w:rsidR="00AC4C30" w:rsidRPr="00AC4C30" w14:paraId="7CC43CDF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E62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30.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089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Организация и проведение аукциона по продаже земельного участка, находящегося в муниципальной собственности или государственная собственность на которые не разграничена, или аукциона на право заключения договора аренды такого земельного участка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643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06.04.2020 №113</w:t>
            </w:r>
          </w:p>
          <w:p w14:paraId="1E9895C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«Организация и проведение аукциона по продаже земельного участка, находящегося в муниципальной собственности или государственная собственность на которые не разграничена, или аукциона на право заключения договора аренды такого земельного участка»»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BA9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администрации  муниципального округа</w:t>
            </w:r>
          </w:p>
        </w:tc>
      </w:tr>
      <w:tr w:rsidR="00AC4C30" w:rsidRPr="00AC4C30" w14:paraId="41826050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272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E66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Предоставление земельного участка, находящегося в муниципальной собственности или государственная собственность на которые не разграничена, в собственность бесплатно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DD5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18.12.2015 №373</w:t>
            </w:r>
          </w:p>
          <w:p w14:paraId="1101A62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или государственная собственность на которые не разграничена, в собственность бесплатно»»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CAD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администрации  муниципального округа</w:t>
            </w:r>
          </w:p>
        </w:tc>
      </w:tr>
      <w:tr w:rsidR="00AC4C30" w:rsidRPr="00AC4C30" w14:paraId="09CF2658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BE7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32.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E08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Прекращение права постоянного (бессрочного) пользования, права безвозмездного пользования, права пожизненного наследуемого владения земельным участком, находящимися в муниципальной собственности или </w:t>
            </w:r>
            <w:r w:rsidRPr="00AC4C30">
              <w:rPr>
                <w:sz w:val="18"/>
                <w:szCs w:val="18"/>
              </w:rPr>
              <w:lastRenderedPageBreak/>
              <w:t>государственная собственность на который не разграничена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7A3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>Постановление Администрации Марёвского муниципального района от 06.04.2020 № 112</w:t>
            </w:r>
          </w:p>
          <w:p w14:paraId="771EEAB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 xml:space="preserve">«Об утверждении Административного регламента по предоставлению муниципальной услуги «Прекращение права постоянного (бессрочного) пользования, права безвозмездного пользования, права пожизненного </w:t>
            </w:r>
            <w:r w:rsidRPr="00AC4C30">
              <w:rPr>
                <w:sz w:val="18"/>
                <w:szCs w:val="18"/>
              </w:rPr>
              <w:lastRenderedPageBreak/>
              <w:t>наследуемого владения земельным участком, находящимися в муниципальной собственности или государственная собственность на который не разграничена»»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4A4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>Отдел по экономическому развитию администрации  муниципального округа</w:t>
            </w:r>
          </w:p>
        </w:tc>
      </w:tr>
      <w:tr w:rsidR="00AC4C30" w:rsidRPr="00AC4C30" w14:paraId="6FCD7BFF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C4A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33.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12F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ED8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06.04.2020 № 114</w:t>
            </w:r>
          </w:p>
          <w:p w14:paraId="4D13B67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3D0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6B8F703C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D2A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34.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5BF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выписки из реестра муниципального имущества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B98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08.12.2015 № 363</w:t>
            </w:r>
          </w:p>
          <w:p w14:paraId="1D6EE6C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«Выдача выписки из реестра муниципального имущества»»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660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29322C73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AF7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35.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852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Передача жилых помещений муниципального жилищного фонда в собственность граждан в порядке приватизации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50A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10.11.2015 № 323</w:t>
            </w:r>
          </w:p>
          <w:p w14:paraId="1C752F6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«Передача жилых помещений муниципального жилищного фонда в собственность граждан в порядке приватизации»»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EA5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0950D307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F76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36.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995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423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24.09.2020 № 237</w:t>
            </w:r>
          </w:p>
          <w:p w14:paraId="67355CB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«Согласование переустройства и (или) перепланировки жилого помещения»»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CF8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179A3804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6A9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37.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F647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FBB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24.09.2020 №238</w:t>
            </w:r>
          </w:p>
          <w:p w14:paraId="39CAF02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«Перевод жилого помещения в нежилое помещение или нежилого помещения в жилое помещение»»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A24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1C0E75E3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AA1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38.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673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района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4C3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25.09.2015 № 267</w:t>
            </w:r>
          </w:p>
          <w:p w14:paraId="06B5023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района»»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C37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4D9758BC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4E2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39.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C29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разрешений на установку и эксплуатацию рекламных конструкций на   территории Марёвского муниципального района, аннулирование таких разрешений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3E3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30.11.2018 № 428</w:t>
            </w:r>
          </w:p>
          <w:p w14:paraId="43AE29A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«Выдача разрешений на установку и эксплуатацию рекламных конструкций на   территории Марёвского муниципального района, аннулирование таких разрешений»»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21A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5C89383E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FB1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  <w:lang w:val="en-US"/>
              </w:rPr>
              <w:t>40.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7BB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градостроительных планов земельных участков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F7D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30.11.2018 № 426</w:t>
            </w:r>
          </w:p>
          <w:p w14:paraId="535CB1F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«Выдача градостроительных планов земельных участков»»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602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505F8555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835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216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52BA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02.07.2018 № 227 «Об утверждении Административного регламента по предоставлению муниципальной услуги</w:t>
            </w:r>
          </w:p>
          <w:p w14:paraId="72F3746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3EB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00E15225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EBD6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42.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73D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разрешений на строительство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E0B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30.11.2018 № 427</w:t>
            </w:r>
          </w:p>
          <w:p w14:paraId="7F13C65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«Выдача разрешений на строительство»»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8C0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05E82B77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FD0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43.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E59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Присвоение адреса объекту адресации, изменение, аннулирование адресов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533C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24.09.2020 № 239</w:t>
            </w:r>
          </w:p>
          <w:p w14:paraId="13A4FC2B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“Присвоение адреса объекту адресации, изменение, аннулирование адресов»»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A92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1F59D1AF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361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lastRenderedPageBreak/>
              <w:t>44.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039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Направление уведомления о соответствии (несоответствии) указанных в уведомлении о планируемом строительстве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C5F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24.09.2020 № 240</w:t>
            </w:r>
          </w:p>
          <w:p w14:paraId="76D6911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«Направление уведомления о соответствии (несоответствии) указанных в уведомлении о планируемом строительстве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135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504B6C95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F67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45.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6562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1EA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от 24.09.2020 № 241</w:t>
            </w:r>
          </w:p>
          <w:p w14:paraId="023E62B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6729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145AE80D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750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46.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8D9F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Рассмотрение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1091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 от 24.09.2020 № 234 «Об утверждении Административного регламента по предоставлению муниципальной услуги</w:t>
            </w:r>
          </w:p>
          <w:p w14:paraId="2B5A2B4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«Рассмотрение уведомления о планируемом сносе объекта капитального строительства и уведомления о завершении сноса объекта капитального строительства»»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06E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32A5DE2D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F743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47.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BC8D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разрешения на право организации розничного рынка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46C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района   от 14.10.2015 № 282</w:t>
            </w:r>
          </w:p>
          <w:p w14:paraId="6FFB830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«Выдача разрешения на право организации розничного рынка»»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0E0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  <w:tr w:rsidR="00AC4C30" w:rsidRPr="00AC4C30" w14:paraId="4C9C15BE" w14:textId="77777777" w:rsidTr="00AC4C30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4528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48.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DD1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Выдача разрешения на использование муниципального бреда Новгородской области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486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Постановление Администрации Марёвского муниципального округа от 20.10.2021 № 423</w:t>
            </w:r>
          </w:p>
          <w:p w14:paraId="647A1565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«Об утверждении Административного регламента по предоставлению муниципальной услуги «Выдача разрешения на использование муниципального бреда Новгородской области»»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A134" w14:textId="77777777" w:rsidR="00AC4C30" w:rsidRPr="00AC4C30" w:rsidRDefault="00AC4C30" w:rsidP="00AC4C30">
            <w:pPr>
              <w:pStyle w:val="ab"/>
              <w:ind w:left="-80" w:right="-115"/>
              <w:rPr>
                <w:sz w:val="18"/>
                <w:szCs w:val="18"/>
              </w:rPr>
            </w:pPr>
            <w:r w:rsidRPr="00AC4C30">
              <w:rPr>
                <w:sz w:val="18"/>
                <w:szCs w:val="18"/>
              </w:rPr>
              <w:t>Отдел по экономическому развитию  администрации   муниципального округа</w:t>
            </w:r>
          </w:p>
        </w:tc>
      </w:tr>
    </w:tbl>
    <w:p w14:paraId="1AFAE94D" w14:textId="77777777" w:rsidR="00BB507C" w:rsidRDefault="00BB507C" w:rsidP="00F2691E">
      <w:pPr>
        <w:pStyle w:val="ab"/>
        <w:ind w:left="42" w:right="141"/>
        <w:rPr>
          <w:sz w:val="18"/>
          <w:szCs w:val="18"/>
        </w:rPr>
      </w:pPr>
    </w:p>
    <w:p w14:paraId="26D4E932" w14:textId="77777777" w:rsidR="00BB507C" w:rsidRDefault="00BB507C" w:rsidP="00F2691E">
      <w:pPr>
        <w:pStyle w:val="ab"/>
        <w:ind w:left="42" w:right="141"/>
        <w:rPr>
          <w:sz w:val="18"/>
          <w:szCs w:val="18"/>
        </w:rPr>
      </w:pPr>
    </w:p>
    <w:p w14:paraId="5102DBCF" w14:textId="77777777" w:rsidR="005525AA" w:rsidRPr="005525AA" w:rsidRDefault="005525AA" w:rsidP="005525AA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5525AA">
        <w:rPr>
          <w:b/>
          <w:bCs/>
          <w:sz w:val="18"/>
          <w:szCs w:val="18"/>
        </w:rPr>
        <w:t>АДМИНИСТРАЦИЯ</w:t>
      </w:r>
    </w:p>
    <w:p w14:paraId="75B77A53" w14:textId="77777777" w:rsidR="005525AA" w:rsidRPr="005525AA" w:rsidRDefault="005525AA" w:rsidP="005525AA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5525AA">
        <w:rPr>
          <w:b/>
          <w:bCs/>
          <w:sz w:val="18"/>
          <w:szCs w:val="18"/>
        </w:rPr>
        <w:t>МАРЁВСКОГО МУНИЦИПАЛЬНОГО ОКРУГА</w:t>
      </w:r>
    </w:p>
    <w:p w14:paraId="1ADCB219" w14:textId="77777777" w:rsidR="005525AA" w:rsidRPr="005525AA" w:rsidRDefault="005525AA" w:rsidP="005525AA">
      <w:pPr>
        <w:pStyle w:val="ab"/>
        <w:ind w:left="42" w:right="141"/>
        <w:jc w:val="center"/>
        <w:rPr>
          <w:b/>
          <w:sz w:val="18"/>
          <w:szCs w:val="18"/>
        </w:rPr>
      </w:pPr>
    </w:p>
    <w:p w14:paraId="1FA92AF2" w14:textId="77777777" w:rsidR="005525AA" w:rsidRPr="005525AA" w:rsidRDefault="005525AA" w:rsidP="005525AA">
      <w:pPr>
        <w:pStyle w:val="ab"/>
        <w:ind w:left="42" w:right="141"/>
        <w:jc w:val="center"/>
        <w:rPr>
          <w:sz w:val="18"/>
          <w:szCs w:val="18"/>
        </w:rPr>
      </w:pPr>
      <w:r w:rsidRPr="005525AA">
        <w:rPr>
          <w:sz w:val="18"/>
          <w:szCs w:val="18"/>
        </w:rPr>
        <w:t>П О С Т А Н О В Л Е Н И Е</w:t>
      </w:r>
    </w:p>
    <w:p w14:paraId="37E152CB" w14:textId="77777777" w:rsidR="005525AA" w:rsidRPr="005525AA" w:rsidRDefault="005525AA" w:rsidP="005525AA">
      <w:pPr>
        <w:pStyle w:val="ab"/>
        <w:ind w:left="42" w:right="141"/>
        <w:jc w:val="center"/>
        <w:rPr>
          <w:sz w:val="18"/>
          <w:szCs w:val="18"/>
        </w:rPr>
      </w:pPr>
      <w:r w:rsidRPr="005525AA">
        <w:rPr>
          <w:sz w:val="18"/>
          <w:szCs w:val="18"/>
        </w:rPr>
        <w:t>11.03.2022   № 74</w:t>
      </w:r>
    </w:p>
    <w:p w14:paraId="5A31F728" w14:textId="77777777" w:rsidR="005525AA" w:rsidRPr="005525AA" w:rsidRDefault="005525AA" w:rsidP="005525AA">
      <w:pPr>
        <w:pStyle w:val="ab"/>
        <w:ind w:left="42" w:right="141"/>
        <w:jc w:val="center"/>
        <w:rPr>
          <w:sz w:val="18"/>
          <w:szCs w:val="18"/>
        </w:rPr>
      </w:pPr>
      <w:r w:rsidRPr="005525AA">
        <w:rPr>
          <w:sz w:val="18"/>
          <w:szCs w:val="18"/>
        </w:rPr>
        <w:t>с. Марёво</w:t>
      </w:r>
    </w:p>
    <w:p w14:paraId="49E3A953" w14:textId="77777777" w:rsidR="005525AA" w:rsidRPr="005525AA" w:rsidRDefault="005525AA" w:rsidP="005525AA">
      <w:pPr>
        <w:pStyle w:val="ab"/>
        <w:ind w:left="42" w:right="141"/>
        <w:jc w:val="center"/>
        <w:rPr>
          <w:sz w:val="18"/>
          <w:szCs w:val="18"/>
        </w:rPr>
      </w:pPr>
    </w:p>
    <w:p w14:paraId="3DE3AF4B" w14:textId="77777777" w:rsidR="005525AA" w:rsidRPr="005525AA" w:rsidRDefault="005525AA" w:rsidP="005525AA">
      <w:pPr>
        <w:pStyle w:val="ab"/>
        <w:ind w:left="42" w:right="141"/>
        <w:jc w:val="center"/>
        <w:rPr>
          <w:b/>
          <w:sz w:val="18"/>
          <w:szCs w:val="18"/>
        </w:rPr>
      </w:pPr>
      <w:r w:rsidRPr="005525AA">
        <w:rPr>
          <w:b/>
          <w:sz w:val="18"/>
          <w:szCs w:val="18"/>
        </w:rPr>
        <w:t>О внесении изменений в постановление Администрации муниципального округа от 06.05.2021 №213 «Об утверждении муниципальной программы Марёвского муниципального округа «Энергосбережение в Марёвском муниципальном округе на 2021-2026 годы»</w:t>
      </w:r>
    </w:p>
    <w:p w14:paraId="62C8976D" w14:textId="77777777" w:rsidR="005525AA" w:rsidRPr="005525AA" w:rsidRDefault="005525AA" w:rsidP="005525AA">
      <w:pPr>
        <w:pStyle w:val="ab"/>
        <w:ind w:left="42" w:right="141"/>
        <w:rPr>
          <w:b/>
          <w:sz w:val="18"/>
          <w:szCs w:val="18"/>
        </w:rPr>
      </w:pPr>
    </w:p>
    <w:p w14:paraId="44661FDE" w14:textId="77777777" w:rsidR="005525AA" w:rsidRPr="005525AA" w:rsidRDefault="005525AA" w:rsidP="005525AA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5525AA">
        <w:rPr>
          <w:sz w:val="18"/>
          <w:szCs w:val="18"/>
        </w:rPr>
        <w:t xml:space="preserve">В соответствии со статьёй 179 Бюджетного кодекса Российской Федерации, Администрация Марёвского муниципального округа </w:t>
      </w:r>
      <w:r w:rsidRPr="005525AA">
        <w:rPr>
          <w:b/>
          <w:sz w:val="18"/>
          <w:szCs w:val="18"/>
        </w:rPr>
        <w:t>ПОСТАНОВЛЯЕТ:</w:t>
      </w:r>
    </w:p>
    <w:p w14:paraId="1CE15760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1.Внести изменения в постановление администрации Марёвского муниципального округа от 06.05.2021 №213 «Об утверждении муниципальной программы Марёвского муниципального округа «Энергосбережение в Марёвском муниципальном округе на 2021-2026 годы».</w:t>
      </w:r>
    </w:p>
    <w:p w14:paraId="0BE1BB8B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1.1. В паспорте муниципальной программы:</w:t>
      </w:r>
    </w:p>
    <w:p w14:paraId="6DE489C7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1.1.1.Изложить пункт 4 в редакции:</w:t>
      </w:r>
    </w:p>
    <w:p w14:paraId="73867FAA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«4. Цели, задачи и целевые показатели муниципальной программы:</w:t>
      </w:r>
    </w:p>
    <w:tbl>
      <w:tblPr>
        <w:tblW w:w="1064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7419"/>
        <w:gridCol w:w="478"/>
        <w:gridCol w:w="476"/>
        <w:gridCol w:w="448"/>
        <w:gridCol w:w="462"/>
        <w:gridCol w:w="434"/>
        <w:gridCol w:w="448"/>
        <w:gridCol w:w="7"/>
      </w:tblGrid>
      <w:tr w:rsidR="005525AA" w:rsidRPr="005525AA" w14:paraId="65514922" w14:textId="77777777" w:rsidTr="005525AA">
        <w:trPr>
          <w:gridAfter w:val="1"/>
          <w:wAfter w:w="7" w:type="dxa"/>
          <w:trHeight w:val="20"/>
          <w:tblHeader/>
        </w:trPr>
        <w:tc>
          <w:tcPr>
            <w:tcW w:w="476" w:type="dxa"/>
            <w:vMerge w:val="restart"/>
            <w:shd w:val="clear" w:color="auto" w:fill="auto"/>
          </w:tcPr>
          <w:p w14:paraId="09DC9E03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№ п/п</w:t>
            </w:r>
          </w:p>
        </w:tc>
        <w:tc>
          <w:tcPr>
            <w:tcW w:w="7419" w:type="dxa"/>
            <w:vMerge w:val="restart"/>
            <w:shd w:val="clear" w:color="auto" w:fill="auto"/>
          </w:tcPr>
          <w:p w14:paraId="6FA6994D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Цели, задачи муниципальной</w:t>
            </w:r>
            <w:r w:rsidRPr="005525AA">
              <w:rPr>
                <w:sz w:val="18"/>
                <w:szCs w:val="18"/>
              </w:rPr>
              <w:br/>
              <w:t xml:space="preserve"> программы, наименование и единица измерения целевого показателя</w:t>
            </w:r>
          </w:p>
        </w:tc>
        <w:tc>
          <w:tcPr>
            <w:tcW w:w="2746" w:type="dxa"/>
            <w:gridSpan w:val="6"/>
            <w:shd w:val="clear" w:color="auto" w:fill="auto"/>
          </w:tcPr>
          <w:p w14:paraId="6554125C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Значения целевого показателя по годам</w:t>
            </w:r>
          </w:p>
        </w:tc>
      </w:tr>
      <w:tr w:rsidR="005525AA" w:rsidRPr="005525AA" w14:paraId="3F3C1766" w14:textId="77777777" w:rsidTr="005525AA">
        <w:trPr>
          <w:gridAfter w:val="1"/>
          <w:wAfter w:w="7" w:type="dxa"/>
          <w:trHeight w:val="20"/>
          <w:tblHeader/>
        </w:trPr>
        <w:tc>
          <w:tcPr>
            <w:tcW w:w="476" w:type="dxa"/>
            <w:vMerge/>
            <w:shd w:val="clear" w:color="auto" w:fill="auto"/>
          </w:tcPr>
          <w:p w14:paraId="7A6F84E6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</w:p>
        </w:tc>
        <w:tc>
          <w:tcPr>
            <w:tcW w:w="7419" w:type="dxa"/>
            <w:vMerge/>
            <w:shd w:val="clear" w:color="auto" w:fill="auto"/>
          </w:tcPr>
          <w:p w14:paraId="234A6CCF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auto"/>
          </w:tcPr>
          <w:p w14:paraId="793D0169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2021</w:t>
            </w:r>
          </w:p>
        </w:tc>
        <w:tc>
          <w:tcPr>
            <w:tcW w:w="476" w:type="dxa"/>
            <w:shd w:val="clear" w:color="auto" w:fill="auto"/>
          </w:tcPr>
          <w:p w14:paraId="346C0C89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2022</w:t>
            </w:r>
          </w:p>
        </w:tc>
        <w:tc>
          <w:tcPr>
            <w:tcW w:w="448" w:type="dxa"/>
            <w:shd w:val="clear" w:color="auto" w:fill="auto"/>
          </w:tcPr>
          <w:p w14:paraId="3029B31F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2023</w:t>
            </w:r>
          </w:p>
        </w:tc>
        <w:tc>
          <w:tcPr>
            <w:tcW w:w="462" w:type="dxa"/>
          </w:tcPr>
          <w:p w14:paraId="4AC96D73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2024</w:t>
            </w:r>
          </w:p>
        </w:tc>
        <w:tc>
          <w:tcPr>
            <w:tcW w:w="434" w:type="dxa"/>
          </w:tcPr>
          <w:p w14:paraId="2C78AFAB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2025</w:t>
            </w:r>
          </w:p>
        </w:tc>
        <w:tc>
          <w:tcPr>
            <w:tcW w:w="448" w:type="dxa"/>
          </w:tcPr>
          <w:p w14:paraId="2CF7F343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2026</w:t>
            </w:r>
          </w:p>
        </w:tc>
      </w:tr>
      <w:tr w:rsidR="005525AA" w:rsidRPr="005525AA" w14:paraId="4752ECFC" w14:textId="77777777" w:rsidTr="005525AA">
        <w:trPr>
          <w:gridAfter w:val="1"/>
          <w:wAfter w:w="7" w:type="dxa"/>
          <w:trHeight w:val="20"/>
          <w:tblHeader/>
        </w:trPr>
        <w:tc>
          <w:tcPr>
            <w:tcW w:w="476" w:type="dxa"/>
            <w:shd w:val="clear" w:color="auto" w:fill="auto"/>
          </w:tcPr>
          <w:p w14:paraId="7F5A7785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7419" w:type="dxa"/>
            <w:shd w:val="clear" w:color="auto" w:fill="auto"/>
          </w:tcPr>
          <w:p w14:paraId="4CA836DB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</w:t>
            </w:r>
          </w:p>
        </w:tc>
        <w:tc>
          <w:tcPr>
            <w:tcW w:w="478" w:type="dxa"/>
            <w:shd w:val="clear" w:color="auto" w:fill="auto"/>
          </w:tcPr>
          <w:p w14:paraId="6C4D4E0A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</w:tcPr>
          <w:p w14:paraId="6CB7D7B5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4</w:t>
            </w:r>
          </w:p>
        </w:tc>
        <w:tc>
          <w:tcPr>
            <w:tcW w:w="448" w:type="dxa"/>
            <w:shd w:val="clear" w:color="auto" w:fill="auto"/>
          </w:tcPr>
          <w:p w14:paraId="63DB212E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</w:t>
            </w:r>
          </w:p>
        </w:tc>
        <w:tc>
          <w:tcPr>
            <w:tcW w:w="462" w:type="dxa"/>
          </w:tcPr>
          <w:p w14:paraId="6894C73D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6</w:t>
            </w:r>
          </w:p>
        </w:tc>
        <w:tc>
          <w:tcPr>
            <w:tcW w:w="434" w:type="dxa"/>
          </w:tcPr>
          <w:p w14:paraId="2EAC4DB9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7</w:t>
            </w:r>
          </w:p>
        </w:tc>
        <w:tc>
          <w:tcPr>
            <w:tcW w:w="448" w:type="dxa"/>
          </w:tcPr>
          <w:p w14:paraId="232E6E87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8</w:t>
            </w:r>
          </w:p>
        </w:tc>
      </w:tr>
      <w:tr w:rsidR="005525AA" w:rsidRPr="005525AA" w14:paraId="07A2011D" w14:textId="77777777" w:rsidTr="005525AA">
        <w:trPr>
          <w:trHeight w:val="20"/>
        </w:trPr>
        <w:tc>
          <w:tcPr>
            <w:tcW w:w="476" w:type="dxa"/>
            <w:shd w:val="clear" w:color="auto" w:fill="auto"/>
          </w:tcPr>
          <w:p w14:paraId="535A6560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</w:t>
            </w:r>
          </w:p>
        </w:tc>
        <w:tc>
          <w:tcPr>
            <w:tcW w:w="10172" w:type="dxa"/>
            <w:gridSpan w:val="8"/>
            <w:shd w:val="clear" w:color="auto" w:fill="auto"/>
          </w:tcPr>
          <w:p w14:paraId="4DEFE7F2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Цель 1. Повышение энергетической эффективности муниципального округа</w:t>
            </w:r>
          </w:p>
        </w:tc>
      </w:tr>
      <w:tr w:rsidR="005525AA" w:rsidRPr="005525AA" w14:paraId="05D93AC4" w14:textId="77777777" w:rsidTr="005525AA">
        <w:trPr>
          <w:trHeight w:val="20"/>
        </w:trPr>
        <w:tc>
          <w:tcPr>
            <w:tcW w:w="476" w:type="dxa"/>
            <w:shd w:val="clear" w:color="auto" w:fill="auto"/>
          </w:tcPr>
          <w:p w14:paraId="6D1172F9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1.1.</w:t>
            </w:r>
          </w:p>
        </w:tc>
        <w:tc>
          <w:tcPr>
            <w:tcW w:w="10172" w:type="dxa"/>
            <w:gridSpan w:val="8"/>
            <w:shd w:val="clear" w:color="auto" w:fill="auto"/>
          </w:tcPr>
          <w:p w14:paraId="5174B890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Задача 1. Осуществление информационного обеспечения мероприятий по  энергосбережению и повышению энергетической эффективности</w:t>
            </w:r>
          </w:p>
        </w:tc>
      </w:tr>
      <w:tr w:rsidR="005525AA" w:rsidRPr="005525AA" w14:paraId="0827A9FB" w14:textId="77777777" w:rsidTr="005525AA">
        <w:trPr>
          <w:gridAfter w:val="1"/>
          <w:wAfter w:w="7" w:type="dxa"/>
          <w:trHeight w:val="20"/>
        </w:trPr>
        <w:tc>
          <w:tcPr>
            <w:tcW w:w="476" w:type="dxa"/>
            <w:shd w:val="clear" w:color="auto" w:fill="auto"/>
          </w:tcPr>
          <w:p w14:paraId="79B02B7F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1.1.1.</w:t>
            </w:r>
          </w:p>
        </w:tc>
        <w:tc>
          <w:tcPr>
            <w:tcW w:w="7419" w:type="dxa"/>
            <w:shd w:val="clear" w:color="auto" w:fill="auto"/>
          </w:tcPr>
          <w:p w14:paraId="76818D1C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Количество информационных материалов в области энергосбережения и повышения энергетической эффективности</w:t>
            </w:r>
          </w:p>
          <w:p w14:paraId="630F739D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(шт.)</w:t>
            </w:r>
          </w:p>
        </w:tc>
        <w:tc>
          <w:tcPr>
            <w:tcW w:w="478" w:type="dxa"/>
            <w:shd w:val="clear" w:color="auto" w:fill="auto"/>
          </w:tcPr>
          <w:p w14:paraId="62D34565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5E1A1B17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  <w:shd w:val="clear" w:color="auto" w:fill="auto"/>
          </w:tcPr>
          <w:p w14:paraId="2A8E34AC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462" w:type="dxa"/>
          </w:tcPr>
          <w:p w14:paraId="2C8772DE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434" w:type="dxa"/>
          </w:tcPr>
          <w:p w14:paraId="634E73F5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14:paraId="53C35884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</w:tr>
      <w:tr w:rsidR="005525AA" w:rsidRPr="005525AA" w14:paraId="7DCE806F" w14:textId="77777777" w:rsidTr="005525AA">
        <w:trPr>
          <w:trHeight w:val="20"/>
        </w:trPr>
        <w:tc>
          <w:tcPr>
            <w:tcW w:w="476" w:type="dxa"/>
            <w:shd w:val="clear" w:color="auto" w:fill="auto"/>
          </w:tcPr>
          <w:p w14:paraId="74B0B67B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1.2.</w:t>
            </w:r>
          </w:p>
        </w:tc>
        <w:tc>
          <w:tcPr>
            <w:tcW w:w="10172" w:type="dxa"/>
            <w:gridSpan w:val="8"/>
            <w:shd w:val="clear" w:color="auto" w:fill="auto"/>
          </w:tcPr>
          <w:p w14:paraId="3A5584A5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Задача 2. Повышение энергетической эффективности на территории муниципального округа</w:t>
            </w:r>
          </w:p>
        </w:tc>
      </w:tr>
      <w:tr w:rsidR="005525AA" w:rsidRPr="005525AA" w14:paraId="31695652" w14:textId="77777777" w:rsidTr="005525AA">
        <w:trPr>
          <w:gridAfter w:val="1"/>
          <w:wAfter w:w="7" w:type="dxa"/>
          <w:trHeight w:val="20"/>
        </w:trPr>
        <w:tc>
          <w:tcPr>
            <w:tcW w:w="476" w:type="dxa"/>
            <w:shd w:val="clear" w:color="auto" w:fill="auto"/>
          </w:tcPr>
          <w:p w14:paraId="76222200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1.2.1.</w:t>
            </w:r>
          </w:p>
        </w:tc>
        <w:tc>
          <w:tcPr>
            <w:tcW w:w="7419" w:type="dxa"/>
            <w:shd w:val="clear" w:color="auto" w:fill="auto"/>
          </w:tcPr>
          <w:p w14:paraId="167F479F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Ежегодное снижение в</w:t>
            </w:r>
          </w:p>
          <w:p w14:paraId="2BEB6EB6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сопоставимых условиях объема</w:t>
            </w:r>
          </w:p>
          <w:p w14:paraId="02030EB1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потребления на территории муниципального округа электрической энергии (%)</w:t>
            </w:r>
          </w:p>
        </w:tc>
        <w:tc>
          <w:tcPr>
            <w:tcW w:w="478" w:type="dxa"/>
            <w:shd w:val="clear" w:color="auto" w:fill="auto"/>
          </w:tcPr>
          <w:p w14:paraId="4A575638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3,0</w:t>
            </w:r>
          </w:p>
        </w:tc>
        <w:tc>
          <w:tcPr>
            <w:tcW w:w="476" w:type="dxa"/>
            <w:shd w:val="clear" w:color="auto" w:fill="auto"/>
          </w:tcPr>
          <w:p w14:paraId="13938BD9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3,0</w:t>
            </w:r>
          </w:p>
        </w:tc>
        <w:tc>
          <w:tcPr>
            <w:tcW w:w="448" w:type="dxa"/>
            <w:shd w:val="clear" w:color="auto" w:fill="auto"/>
          </w:tcPr>
          <w:p w14:paraId="1E68C4B9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3,0</w:t>
            </w:r>
          </w:p>
        </w:tc>
        <w:tc>
          <w:tcPr>
            <w:tcW w:w="462" w:type="dxa"/>
          </w:tcPr>
          <w:p w14:paraId="344FAC39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3,0</w:t>
            </w:r>
          </w:p>
        </w:tc>
        <w:tc>
          <w:tcPr>
            <w:tcW w:w="434" w:type="dxa"/>
          </w:tcPr>
          <w:p w14:paraId="6F8ED754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48" w:type="dxa"/>
          </w:tcPr>
          <w:p w14:paraId="55E79C70" w14:textId="77777777" w:rsidR="005525AA" w:rsidRPr="005525AA" w:rsidRDefault="005525AA" w:rsidP="005525AA">
            <w:pPr>
              <w:pStyle w:val="ab"/>
              <w:ind w:left="-79" w:right="-92"/>
              <w:jc w:val="both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</w:tr>
    </w:tbl>
    <w:p w14:paraId="31215544" w14:textId="77777777" w:rsidR="005525AA" w:rsidRPr="005525AA" w:rsidRDefault="005525AA" w:rsidP="005525AA">
      <w:pPr>
        <w:pStyle w:val="ab"/>
        <w:ind w:left="42" w:right="141"/>
        <w:jc w:val="right"/>
        <w:rPr>
          <w:sz w:val="18"/>
          <w:szCs w:val="18"/>
        </w:rPr>
      </w:pPr>
      <w:r w:rsidRPr="005525AA">
        <w:rPr>
          <w:sz w:val="18"/>
          <w:szCs w:val="18"/>
        </w:rPr>
        <w:t>»;</w:t>
      </w:r>
    </w:p>
    <w:p w14:paraId="66D0E47F" w14:textId="77777777" w:rsidR="005525AA" w:rsidRPr="005525AA" w:rsidRDefault="005525AA" w:rsidP="005525AA">
      <w:pPr>
        <w:pStyle w:val="ab"/>
        <w:ind w:left="42" w:right="141"/>
        <w:rPr>
          <w:sz w:val="18"/>
          <w:szCs w:val="18"/>
        </w:rPr>
      </w:pPr>
      <w:r w:rsidRPr="005525AA">
        <w:rPr>
          <w:sz w:val="18"/>
          <w:szCs w:val="18"/>
        </w:rPr>
        <w:t>1.1.2. Изложить пункт 6 в редакции:</w:t>
      </w:r>
    </w:p>
    <w:p w14:paraId="76DAD152" w14:textId="77777777" w:rsidR="005525AA" w:rsidRPr="005525AA" w:rsidRDefault="005525AA" w:rsidP="005525AA">
      <w:pPr>
        <w:pStyle w:val="ab"/>
        <w:ind w:left="42" w:right="141"/>
        <w:rPr>
          <w:sz w:val="18"/>
          <w:szCs w:val="18"/>
        </w:rPr>
      </w:pPr>
      <w:r w:rsidRPr="005525AA">
        <w:rPr>
          <w:sz w:val="18"/>
          <w:szCs w:val="18"/>
        </w:rPr>
        <w:t>«6. Объемы и источники финансирования муниципальной</w:t>
      </w:r>
      <w:r w:rsidRPr="005525AA">
        <w:rPr>
          <w:b/>
          <w:sz w:val="18"/>
          <w:szCs w:val="18"/>
        </w:rPr>
        <w:t xml:space="preserve"> </w:t>
      </w:r>
      <w:r w:rsidRPr="005525AA">
        <w:rPr>
          <w:sz w:val="18"/>
          <w:szCs w:val="18"/>
        </w:rPr>
        <w:t>программы в целом и по годам реализации (тыс. руб.):</w:t>
      </w:r>
    </w:p>
    <w:tbl>
      <w:tblPr>
        <w:tblW w:w="10328" w:type="dxa"/>
        <w:tblCellSpacing w:w="5" w:type="nil"/>
        <w:tblInd w:w="6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7"/>
        <w:gridCol w:w="1747"/>
        <w:gridCol w:w="1540"/>
        <w:gridCol w:w="1497"/>
        <w:gridCol w:w="1974"/>
        <w:gridCol w:w="2126"/>
        <w:gridCol w:w="27"/>
      </w:tblGrid>
      <w:tr w:rsidR="005525AA" w:rsidRPr="005525AA" w14:paraId="35F3F160" w14:textId="77777777" w:rsidTr="005525AA">
        <w:trPr>
          <w:trHeight w:val="20"/>
          <w:tblCellSpacing w:w="5" w:type="nil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3A4A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lastRenderedPageBreak/>
              <w:t xml:space="preserve">   </w:t>
            </w:r>
          </w:p>
          <w:p w14:paraId="01D1FA56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Год</w:t>
            </w:r>
          </w:p>
        </w:tc>
        <w:tc>
          <w:tcPr>
            <w:tcW w:w="8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535C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Источник финансирования</w:t>
            </w:r>
          </w:p>
        </w:tc>
      </w:tr>
      <w:tr w:rsidR="005525AA" w:rsidRPr="005525AA" w14:paraId="06B65B0E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FD181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35B4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0D30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B942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местные </w:t>
            </w:r>
            <w:r>
              <w:rPr>
                <w:sz w:val="18"/>
                <w:szCs w:val="18"/>
              </w:rPr>
              <w:t>б</w:t>
            </w:r>
            <w:r w:rsidRPr="005525AA">
              <w:rPr>
                <w:sz w:val="18"/>
                <w:szCs w:val="18"/>
              </w:rPr>
              <w:t>юджеты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1C79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45C4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всего</w:t>
            </w:r>
          </w:p>
        </w:tc>
      </w:tr>
      <w:tr w:rsidR="005525AA" w:rsidRPr="005525AA" w14:paraId="02704B0F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DC50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B3B0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63D7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3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784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4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8D2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0046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6</w:t>
            </w:r>
          </w:p>
        </w:tc>
      </w:tr>
      <w:tr w:rsidR="005525AA" w:rsidRPr="005525AA" w14:paraId="0F7CCCE3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38D2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2021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96DF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DDE7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A82F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21,0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E92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730F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21,0</w:t>
            </w:r>
          </w:p>
        </w:tc>
      </w:tr>
      <w:tr w:rsidR="005525AA" w:rsidRPr="005525AA" w14:paraId="368C5644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CA0D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2022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274B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4888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4C8A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40BE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78C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</w:tr>
      <w:tr w:rsidR="005525AA" w:rsidRPr="005525AA" w14:paraId="11D4698F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2F37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2023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39E1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1F8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59DA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FA54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455A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</w:tr>
      <w:tr w:rsidR="005525AA" w:rsidRPr="005525AA" w14:paraId="7C772F91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60F4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2024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277D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BEC0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B82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950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B8CB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</w:tr>
      <w:tr w:rsidR="005525AA" w:rsidRPr="005525AA" w14:paraId="45040551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B634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2025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B5A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79F5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72CF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61FE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B3D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</w:tr>
      <w:tr w:rsidR="005525AA" w:rsidRPr="005525AA" w14:paraId="4A22E8DF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CC51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2026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BBE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F31B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3DA9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0A0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E63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</w:tr>
      <w:tr w:rsidR="005525AA" w:rsidRPr="005525AA" w14:paraId="4291D979" w14:textId="77777777" w:rsidTr="005525AA">
        <w:trPr>
          <w:gridAfter w:val="1"/>
          <w:wAfter w:w="27" w:type="dxa"/>
          <w:trHeight w:val="20"/>
          <w:tblCellSpacing w:w="5" w:type="nil"/>
        </w:trPr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850F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ВСЕГО    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651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1169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6C5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171,0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844D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448E" w14:textId="77777777" w:rsidR="005525AA" w:rsidRPr="005525AA" w:rsidRDefault="005525AA" w:rsidP="005525AA">
            <w:pPr>
              <w:pStyle w:val="ab"/>
              <w:ind w:left="-51" w:right="-5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171,0</w:t>
            </w:r>
          </w:p>
        </w:tc>
      </w:tr>
    </w:tbl>
    <w:p w14:paraId="7050C149" w14:textId="77777777" w:rsidR="005525AA" w:rsidRPr="005525AA" w:rsidRDefault="005525AA" w:rsidP="005525AA">
      <w:pPr>
        <w:pStyle w:val="ab"/>
        <w:ind w:left="42" w:right="141"/>
        <w:jc w:val="right"/>
        <w:rPr>
          <w:sz w:val="18"/>
          <w:szCs w:val="18"/>
        </w:rPr>
      </w:pPr>
      <w:r w:rsidRPr="005525AA">
        <w:rPr>
          <w:sz w:val="18"/>
          <w:szCs w:val="18"/>
        </w:rPr>
        <w:t>»;</w:t>
      </w:r>
    </w:p>
    <w:p w14:paraId="6513EE8D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1.1.3. Изложить пункт 7 в редакции:</w:t>
      </w:r>
    </w:p>
    <w:p w14:paraId="48B379C1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 xml:space="preserve"> «7. Ожидаемые конечные результаты реализации муниципальной программы: </w:t>
      </w:r>
    </w:p>
    <w:p w14:paraId="2852B57C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ежегодное снижение в сопоставимых условиях объема потребления муниципальным округом электрической энергии, в том числе:</w:t>
      </w:r>
    </w:p>
    <w:p w14:paraId="08091DC2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к концу 2021 года - до 3,0 %;</w:t>
      </w:r>
    </w:p>
    <w:p w14:paraId="60C7486F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к концу 2022 года - до 3,0 %;</w:t>
      </w:r>
    </w:p>
    <w:p w14:paraId="5832A390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к концу 2023 года - до 3,0 %;</w:t>
      </w:r>
    </w:p>
    <w:p w14:paraId="29B9B1F7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к концу 2024 года - до 3,0 %.»;</w:t>
      </w:r>
    </w:p>
    <w:p w14:paraId="53ED24B9" w14:textId="77777777" w:rsidR="005525AA" w:rsidRPr="005525AA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 xml:space="preserve">1.2. Изложить раздел 4 муниципальной программы в редакции: </w:t>
      </w:r>
    </w:p>
    <w:p w14:paraId="4BA6BECC" w14:textId="77777777" w:rsidR="00AC4C30" w:rsidRDefault="005525AA" w:rsidP="005525AA">
      <w:pPr>
        <w:pStyle w:val="ab"/>
        <w:ind w:left="42" w:right="141" w:firstLine="242"/>
        <w:jc w:val="both"/>
        <w:rPr>
          <w:sz w:val="18"/>
          <w:szCs w:val="18"/>
        </w:rPr>
      </w:pPr>
      <w:r w:rsidRPr="005525AA">
        <w:rPr>
          <w:sz w:val="18"/>
          <w:szCs w:val="18"/>
        </w:rPr>
        <w:t>«4. Мероприятия муниципальной программы</w:t>
      </w:r>
    </w:p>
    <w:tbl>
      <w:tblPr>
        <w:tblW w:w="1061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3766"/>
        <w:gridCol w:w="952"/>
        <w:gridCol w:w="796"/>
        <w:gridCol w:w="1175"/>
        <w:gridCol w:w="889"/>
        <w:gridCol w:w="477"/>
        <w:gridCol w:w="435"/>
        <w:gridCol w:w="411"/>
        <w:gridCol w:w="439"/>
        <w:gridCol w:w="428"/>
        <w:gridCol w:w="462"/>
        <w:gridCol w:w="11"/>
      </w:tblGrid>
      <w:tr w:rsidR="005525AA" w:rsidRPr="005525AA" w14:paraId="510080E2" w14:textId="77777777" w:rsidTr="00C34EDA">
        <w:trPr>
          <w:gridAfter w:val="1"/>
          <w:wAfter w:w="11" w:type="dxa"/>
          <w:trHeight w:val="20"/>
        </w:trPr>
        <w:tc>
          <w:tcPr>
            <w:tcW w:w="377" w:type="dxa"/>
            <w:vMerge w:val="restart"/>
            <w:vAlign w:val="center"/>
          </w:tcPr>
          <w:p w14:paraId="56F28009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№ </w:t>
            </w:r>
            <w:r w:rsidRPr="005525AA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3766" w:type="dxa"/>
            <w:vMerge w:val="restart"/>
            <w:vAlign w:val="center"/>
          </w:tcPr>
          <w:p w14:paraId="3026B0A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Наименование </w:t>
            </w:r>
            <w:r w:rsidRPr="005525AA"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952" w:type="dxa"/>
            <w:vMerge w:val="restart"/>
            <w:vAlign w:val="center"/>
          </w:tcPr>
          <w:p w14:paraId="57532F1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Исполнитель</w:t>
            </w:r>
          </w:p>
        </w:tc>
        <w:tc>
          <w:tcPr>
            <w:tcW w:w="796" w:type="dxa"/>
            <w:vMerge w:val="restart"/>
            <w:vAlign w:val="center"/>
          </w:tcPr>
          <w:p w14:paraId="2D433378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Срок </w:t>
            </w:r>
            <w:r w:rsidRPr="005525AA">
              <w:rPr>
                <w:sz w:val="18"/>
                <w:szCs w:val="18"/>
              </w:rPr>
              <w:br/>
              <w:t>реализации</w:t>
            </w:r>
          </w:p>
        </w:tc>
        <w:tc>
          <w:tcPr>
            <w:tcW w:w="1175" w:type="dxa"/>
            <w:vMerge w:val="restart"/>
          </w:tcPr>
          <w:p w14:paraId="061A447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889" w:type="dxa"/>
            <w:vMerge w:val="restart"/>
            <w:vAlign w:val="center"/>
          </w:tcPr>
          <w:p w14:paraId="38C1096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Источник </w:t>
            </w:r>
            <w:r w:rsidRPr="005525AA">
              <w:rPr>
                <w:sz w:val="18"/>
                <w:szCs w:val="18"/>
              </w:rPr>
              <w:br/>
              <w:t>финанси-</w:t>
            </w:r>
            <w:r w:rsidRPr="005525AA">
              <w:rPr>
                <w:sz w:val="18"/>
                <w:szCs w:val="18"/>
              </w:rPr>
              <w:br/>
              <w:t>рования</w:t>
            </w:r>
          </w:p>
        </w:tc>
        <w:tc>
          <w:tcPr>
            <w:tcW w:w="2652" w:type="dxa"/>
            <w:gridSpan w:val="6"/>
            <w:vAlign w:val="center"/>
          </w:tcPr>
          <w:p w14:paraId="6091B60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Объем финансирования по годам (тыс.руб.)</w:t>
            </w:r>
          </w:p>
        </w:tc>
      </w:tr>
      <w:tr w:rsidR="005525AA" w:rsidRPr="005525AA" w14:paraId="297CF283" w14:textId="77777777" w:rsidTr="00C34EDA">
        <w:trPr>
          <w:gridAfter w:val="1"/>
          <w:wAfter w:w="11" w:type="dxa"/>
          <w:trHeight w:val="20"/>
        </w:trPr>
        <w:tc>
          <w:tcPr>
            <w:tcW w:w="377" w:type="dxa"/>
            <w:vMerge/>
            <w:vAlign w:val="center"/>
          </w:tcPr>
          <w:p w14:paraId="1B5D383E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</w:tc>
        <w:tc>
          <w:tcPr>
            <w:tcW w:w="3766" w:type="dxa"/>
            <w:vMerge/>
            <w:vAlign w:val="center"/>
          </w:tcPr>
          <w:p w14:paraId="624369B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</w:tc>
        <w:tc>
          <w:tcPr>
            <w:tcW w:w="952" w:type="dxa"/>
            <w:vMerge/>
            <w:vAlign w:val="center"/>
          </w:tcPr>
          <w:p w14:paraId="4F3B0DA9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</w:tc>
        <w:tc>
          <w:tcPr>
            <w:tcW w:w="796" w:type="dxa"/>
            <w:vMerge/>
            <w:vAlign w:val="center"/>
          </w:tcPr>
          <w:p w14:paraId="2787DC1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</w:tc>
        <w:tc>
          <w:tcPr>
            <w:tcW w:w="1175" w:type="dxa"/>
            <w:vMerge/>
          </w:tcPr>
          <w:p w14:paraId="22144EEE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</w:tc>
        <w:tc>
          <w:tcPr>
            <w:tcW w:w="889" w:type="dxa"/>
            <w:vMerge/>
            <w:vAlign w:val="center"/>
          </w:tcPr>
          <w:p w14:paraId="0024C6B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E94F67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2021</w:t>
            </w:r>
          </w:p>
        </w:tc>
        <w:tc>
          <w:tcPr>
            <w:tcW w:w="435" w:type="dxa"/>
            <w:vAlign w:val="center"/>
          </w:tcPr>
          <w:p w14:paraId="1A97D6D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2022</w:t>
            </w:r>
          </w:p>
        </w:tc>
        <w:tc>
          <w:tcPr>
            <w:tcW w:w="411" w:type="dxa"/>
            <w:vAlign w:val="center"/>
          </w:tcPr>
          <w:p w14:paraId="4E1AF091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2023</w:t>
            </w:r>
          </w:p>
        </w:tc>
        <w:tc>
          <w:tcPr>
            <w:tcW w:w="439" w:type="dxa"/>
            <w:vAlign w:val="center"/>
          </w:tcPr>
          <w:p w14:paraId="7A8BD66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2024</w:t>
            </w:r>
          </w:p>
        </w:tc>
        <w:tc>
          <w:tcPr>
            <w:tcW w:w="428" w:type="dxa"/>
            <w:vAlign w:val="center"/>
          </w:tcPr>
          <w:p w14:paraId="61ADCEB7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2025</w:t>
            </w:r>
          </w:p>
        </w:tc>
        <w:tc>
          <w:tcPr>
            <w:tcW w:w="462" w:type="dxa"/>
            <w:vAlign w:val="center"/>
          </w:tcPr>
          <w:p w14:paraId="63E0287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2026</w:t>
            </w:r>
          </w:p>
        </w:tc>
      </w:tr>
      <w:tr w:rsidR="005525AA" w:rsidRPr="005525AA" w14:paraId="2B7C1CC6" w14:textId="77777777" w:rsidTr="00C34EDA">
        <w:tblPrEx>
          <w:tblBorders>
            <w:bottom w:val="single" w:sz="4" w:space="0" w:color="auto"/>
          </w:tblBorders>
        </w:tblPrEx>
        <w:trPr>
          <w:gridAfter w:val="1"/>
          <w:wAfter w:w="11" w:type="dxa"/>
          <w:trHeight w:val="20"/>
        </w:trPr>
        <w:tc>
          <w:tcPr>
            <w:tcW w:w="377" w:type="dxa"/>
            <w:vAlign w:val="center"/>
          </w:tcPr>
          <w:p w14:paraId="3970558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</w:t>
            </w:r>
          </w:p>
        </w:tc>
        <w:tc>
          <w:tcPr>
            <w:tcW w:w="3766" w:type="dxa"/>
            <w:vAlign w:val="center"/>
          </w:tcPr>
          <w:p w14:paraId="258E9A0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</w:t>
            </w:r>
          </w:p>
        </w:tc>
        <w:tc>
          <w:tcPr>
            <w:tcW w:w="952" w:type="dxa"/>
            <w:vAlign w:val="center"/>
          </w:tcPr>
          <w:p w14:paraId="6AB8B56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3</w:t>
            </w:r>
          </w:p>
        </w:tc>
        <w:tc>
          <w:tcPr>
            <w:tcW w:w="796" w:type="dxa"/>
            <w:vAlign w:val="center"/>
          </w:tcPr>
          <w:p w14:paraId="4B14BBC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4</w:t>
            </w:r>
          </w:p>
        </w:tc>
        <w:tc>
          <w:tcPr>
            <w:tcW w:w="1175" w:type="dxa"/>
            <w:vAlign w:val="center"/>
          </w:tcPr>
          <w:p w14:paraId="7574054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</w:t>
            </w:r>
          </w:p>
        </w:tc>
        <w:tc>
          <w:tcPr>
            <w:tcW w:w="889" w:type="dxa"/>
            <w:vAlign w:val="center"/>
          </w:tcPr>
          <w:p w14:paraId="7EFB3BA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6</w:t>
            </w:r>
          </w:p>
        </w:tc>
        <w:tc>
          <w:tcPr>
            <w:tcW w:w="477" w:type="dxa"/>
            <w:vAlign w:val="center"/>
          </w:tcPr>
          <w:p w14:paraId="072D2F6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7</w:t>
            </w:r>
          </w:p>
        </w:tc>
        <w:tc>
          <w:tcPr>
            <w:tcW w:w="435" w:type="dxa"/>
            <w:vAlign w:val="center"/>
          </w:tcPr>
          <w:p w14:paraId="6B7FFD8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8</w:t>
            </w:r>
          </w:p>
        </w:tc>
        <w:tc>
          <w:tcPr>
            <w:tcW w:w="411" w:type="dxa"/>
            <w:vAlign w:val="center"/>
          </w:tcPr>
          <w:p w14:paraId="282EC51E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9</w:t>
            </w:r>
          </w:p>
        </w:tc>
        <w:tc>
          <w:tcPr>
            <w:tcW w:w="439" w:type="dxa"/>
          </w:tcPr>
          <w:p w14:paraId="254CE10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10</w:t>
            </w:r>
          </w:p>
        </w:tc>
        <w:tc>
          <w:tcPr>
            <w:tcW w:w="428" w:type="dxa"/>
          </w:tcPr>
          <w:p w14:paraId="1162585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11</w:t>
            </w:r>
          </w:p>
        </w:tc>
        <w:tc>
          <w:tcPr>
            <w:tcW w:w="462" w:type="dxa"/>
          </w:tcPr>
          <w:p w14:paraId="04E39FF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12</w:t>
            </w:r>
          </w:p>
        </w:tc>
      </w:tr>
      <w:tr w:rsidR="005525AA" w:rsidRPr="005525AA" w14:paraId="140959CA" w14:textId="77777777" w:rsidTr="00C34ED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77" w:type="dxa"/>
          </w:tcPr>
          <w:p w14:paraId="5368963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</w:t>
            </w:r>
          </w:p>
        </w:tc>
        <w:tc>
          <w:tcPr>
            <w:tcW w:w="10241" w:type="dxa"/>
            <w:gridSpan w:val="12"/>
          </w:tcPr>
          <w:p w14:paraId="6E56D3D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Задача 1: Осуществление информационного обеспечения мероприятий по энергосбережению и повышению энергетической эффективности                 </w:t>
            </w:r>
          </w:p>
        </w:tc>
      </w:tr>
      <w:tr w:rsidR="005525AA" w:rsidRPr="005525AA" w14:paraId="11CBA579" w14:textId="77777777" w:rsidTr="00C34EDA">
        <w:tblPrEx>
          <w:tblBorders>
            <w:bottom w:val="single" w:sz="4" w:space="0" w:color="auto"/>
          </w:tblBorders>
        </w:tblPrEx>
        <w:trPr>
          <w:gridAfter w:val="1"/>
          <w:wAfter w:w="11" w:type="dxa"/>
          <w:trHeight w:val="20"/>
        </w:trPr>
        <w:tc>
          <w:tcPr>
            <w:tcW w:w="377" w:type="dxa"/>
          </w:tcPr>
          <w:p w14:paraId="45C651E8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6440FB9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1.1.</w:t>
            </w:r>
          </w:p>
        </w:tc>
        <w:tc>
          <w:tcPr>
            <w:tcW w:w="3766" w:type="dxa"/>
          </w:tcPr>
          <w:p w14:paraId="2C0170B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Осуществление информационной поддержки энергосбережения и     повышения энергетической  эффективности на          </w:t>
            </w:r>
          </w:p>
          <w:p w14:paraId="4E4D8BD9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территории округа, в том числе:                    </w:t>
            </w:r>
          </w:p>
          <w:p w14:paraId="0FFAD13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подготовка и размещение в </w:t>
            </w:r>
          </w:p>
          <w:p w14:paraId="2439B6A0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средствах массовой   информации информационного материала о простейших   технических решениях энергосбережения в быту </w:t>
            </w:r>
          </w:p>
        </w:tc>
        <w:tc>
          <w:tcPr>
            <w:tcW w:w="952" w:type="dxa"/>
          </w:tcPr>
          <w:p w14:paraId="551FEB1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отдел</w:t>
            </w:r>
          </w:p>
        </w:tc>
        <w:tc>
          <w:tcPr>
            <w:tcW w:w="796" w:type="dxa"/>
          </w:tcPr>
          <w:p w14:paraId="4489EE4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A87D4D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2021-2026</w:t>
            </w:r>
            <w:r w:rsidRPr="005525AA">
              <w:rPr>
                <w:sz w:val="18"/>
                <w:szCs w:val="18"/>
              </w:rPr>
              <w:br/>
              <w:t>годы</w:t>
            </w:r>
          </w:p>
        </w:tc>
        <w:tc>
          <w:tcPr>
            <w:tcW w:w="1175" w:type="dxa"/>
          </w:tcPr>
          <w:p w14:paraId="47FE1AC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A55D46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1.1.1.</w:t>
            </w:r>
          </w:p>
        </w:tc>
        <w:tc>
          <w:tcPr>
            <w:tcW w:w="889" w:type="dxa"/>
          </w:tcPr>
          <w:p w14:paraId="49C24F48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14:paraId="3E684B4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  <w:p w14:paraId="421DDA7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E53972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7DA46F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4BE0B051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5D8FDAE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0889F0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444AA15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E1B9A5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35" w:type="dxa"/>
          </w:tcPr>
          <w:p w14:paraId="03FC9D07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  <w:p w14:paraId="0D20C99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DE3957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5EE961E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A5E925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592029B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41EDD1E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5B99BAF8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3A69D3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11" w:type="dxa"/>
          </w:tcPr>
          <w:p w14:paraId="19E996F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  <w:p w14:paraId="3150D7E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57844F1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1F97A9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AE1A13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CF1ABA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2E52A06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2E1340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4953CB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39" w:type="dxa"/>
          </w:tcPr>
          <w:p w14:paraId="6C4637D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  <w:p w14:paraId="5CD89E9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D48503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5A3AD7A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1E70E59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6C2467E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4BB23260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E436EA9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4BF8FE72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14:paraId="2A4625F8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  <w:p w14:paraId="602B6AAA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CA7F83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52EA2481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B87507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1127AD4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A2EEC3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5298E2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163FCF5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</w:tcPr>
          <w:p w14:paraId="29019CD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  <w:p w14:paraId="3DEA96F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6BAF01D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33E642B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239B17F7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0FF3274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E36089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79F434C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</w:p>
          <w:p w14:paraId="289907C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</w:tr>
      <w:tr w:rsidR="005525AA" w:rsidRPr="005525AA" w14:paraId="37C1D516" w14:textId="77777777" w:rsidTr="00C34ED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77" w:type="dxa"/>
          </w:tcPr>
          <w:p w14:paraId="4C97E06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2.</w:t>
            </w:r>
          </w:p>
        </w:tc>
        <w:tc>
          <w:tcPr>
            <w:tcW w:w="10241" w:type="dxa"/>
            <w:gridSpan w:val="12"/>
          </w:tcPr>
          <w:p w14:paraId="7989D51E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Задача 2. Повышение энергетической эффективности на территории округа                                         </w:t>
            </w:r>
          </w:p>
        </w:tc>
      </w:tr>
      <w:tr w:rsidR="005525AA" w:rsidRPr="005525AA" w14:paraId="16C15DED" w14:textId="77777777" w:rsidTr="00C34EDA">
        <w:tblPrEx>
          <w:tblBorders>
            <w:bottom w:val="single" w:sz="4" w:space="0" w:color="auto"/>
          </w:tblBorders>
        </w:tblPrEx>
        <w:trPr>
          <w:gridAfter w:val="1"/>
          <w:wAfter w:w="11" w:type="dxa"/>
          <w:trHeight w:val="20"/>
        </w:trPr>
        <w:tc>
          <w:tcPr>
            <w:tcW w:w="377" w:type="dxa"/>
          </w:tcPr>
          <w:p w14:paraId="22188A21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2.1.</w:t>
            </w:r>
          </w:p>
        </w:tc>
        <w:tc>
          <w:tcPr>
            <w:tcW w:w="3766" w:type="dxa"/>
          </w:tcPr>
          <w:p w14:paraId="2277E55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Приобретение светодиодных светильников для замены люминесцентных ламп в административных зданиях </w:t>
            </w:r>
          </w:p>
        </w:tc>
        <w:tc>
          <w:tcPr>
            <w:tcW w:w="952" w:type="dxa"/>
          </w:tcPr>
          <w:p w14:paraId="6CA6DE4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отдел</w:t>
            </w:r>
          </w:p>
        </w:tc>
        <w:tc>
          <w:tcPr>
            <w:tcW w:w="796" w:type="dxa"/>
            <w:vAlign w:val="center"/>
          </w:tcPr>
          <w:p w14:paraId="58AB0EAE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2021 год</w:t>
            </w:r>
          </w:p>
        </w:tc>
        <w:tc>
          <w:tcPr>
            <w:tcW w:w="1175" w:type="dxa"/>
            <w:vAlign w:val="center"/>
          </w:tcPr>
          <w:p w14:paraId="355F19D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1.2.1.</w:t>
            </w:r>
          </w:p>
        </w:tc>
        <w:tc>
          <w:tcPr>
            <w:tcW w:w="889" w:type="dxa"/>
            <w:vAlign w:val="center"/>
          </w:tcPr>
          <w:p w14:paraId="1C6EB41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77" w:type="dxa"/>
          </w:tcPr>
          <w:p w14:paraId="5DFF49D7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21,0</w:t>
            </w:r>
          </w:p>
        </w:tc>
        <w:tc>
          <w:tcPr>
            <w:tcW w:w="435" w:type="dxa"/>
          </w:tcPr>
          <w:p w14:paraId="25C0B07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11" w:type="dxa"/>
          </w:tcPr>
          <w:p w14:paraId="6C3FC77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39" w:type="dxa"/>
          </w:tcPr>
          <w:p w14:paraId="65D4C799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14:paraId="2EFA139F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</w:tcPr>
          <w:p w14:paraId="4ACF88D6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</w:tr>
      <w:tr w:rsidR="005525AA" w:rsidRPr="005525AA" w14:paraId="0A7F77A9" w14:textId="77777777" w:rsidTr="00C34EDA">
        <w:tblPrEx>
          <w:tblBorders>
            <w:bottom w:val="single" w:sz="4" w:space="0" w:color="auto"/>
          </w:tblBorders>
        </w:tblPrEx>
        <w:trPr>
          <w:gridAfter w:val="1"/>
          <w:wAfter w:w="11" w:type="dxa"/>
          <w:trHeight w:val="20"/>
        </w:trPr>
        <w:tc>
          <w:tcPr>
            <w:tcW w:w="377" w:type="dxa"/>
          </w:tcPr>
          <w:p w14:paraId="133CFAF5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2.2.</w:t>
            </w:r>
          </w:p>
        </w:tc>
        <w:tc>
          <w:tcPr>
            <w:tcW w:w="3766" w:type="dxa"/>
          </w:tcPr>
          <w:p w14:paraId="257442C7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Приобретение уличных светодиодных светильников</w:t>
            </w:r>
          </w:p>
        </w:tc>
        <w:tc>
          <w:tcPr>
            <w:tcW w:w="952" w:type="dxa"/>
          </w:tcPr>
          <w:p w14:paraId="7832817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отдел</w:t>
            </w:r>
          </w:p>
        </w:tc>
        <w:tc>
          <w:tcPr>
            <w:tcW w:w="796" w:type="dxa"/>
            <w:vAlign w:val="center"/>
          </w:tcPr>
          <w:p w14:paraId="449E9744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2022-2024</w:t>
            </w:r>
          </w:p>
          <w:p w14:paraId="131DD31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75" w:type="dxa"/>
            <w:vAlign w:val="center"/>
          </w:tcPr>
          <w:p w14:paraId="7A38B6FB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1.2.1.</w:t>
            </w:r>
          </w:p>
        </w:tc>
        <w:tc>
          <w:tcPr>
            <w:tcW w:w="889" w:type="dxa"/>
            <w:vAlign w:val="center"/>
          </w:tcPr>
          <w:p w14:paraId="6CD0A4E8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77" w:type="dxa"/>
          </w:tcPr>
          <w:p w14:paraId="1B533D83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35" w:type="dxa"/>
          </w:tcPr>
          <w:p w14:paraId="636B8D59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  <w:tc>
          <w:tcPr>
            <w:tcW w:w="411" w:type="dxa"/>
          </w:tcPr>
          <w:p w14:paraId="301A8977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  <w:tc>
          <w:tcPr>
            <w:tcW w:w="439" w:type="dxa"/>
          </w:tcPr>
          <w:p w14:paraId="051876EC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50,0</w:t>
            </w:r>
          </w:p>
        </w:tc>
        <w:tc>
          <w:tcPr>
            <w:tcW w:w="428" w:type="dxa"/>
          </w:tcPr>
          <w:p w14:paraId="1696E34D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</w:tcPr>
          <w:p w14:paraId="359AB0DA" w14:textId="77777777" w:rsidR="005525AA" w:rsidRPr="005525AA" w:rsidRDefault="005525AA" w:rsidP="005525AA">
            <w:pPr>
              <w:pStyle w:val="ab"/>
              <w:ind w:left="-98" w:right="-78"/>
              <w:rPr>
                <w:sz w:val="18"/>
                <w:szCs w:val="18"/>
              </w:rPr>
            </w:pPr>
            <w:r w:rsidRPr="005525AA">
              <w:rPr>
                <w:sz w:val="18"/>
                <w:szCs w:val="18"/>
              </w:rPr>
              <w:t>-</w:t>
            </w:r>
          </w:p>
        </w:tc>
      </w:tr>
    </w:tbl>
    <w:p w14:paraId="571E476A" w14:textId="77777777" w:rsidR="00AC4C30" w:rsidRDefault="00AC4C30" w:rsidP="00F2691E">
      <w:pPr>
        <w:pStyle w:val="ab"/>
        <w:ind w:left="42" w:right="141"/>
        <w:rPr>
          <w:sz w:val="18"/>
          <w:szCs w:val="18"/>
        </w:rPr>
      </w:pPr>
    </w:p>
    <w:p w14:paraId="3FA6901D" w14:textId="77777777" w:rsidR="00C34EDA" w:rsidRPr="00C34EDA" w:rsidRDefault="00C34EDA" w:rsidP="00C34EDA">
      <w:pPr>
        <w:pStyle w:val="ab"/>
        <w:ind w:left="42" w:right="141" w:firstLine="242"/>
        <w:jc w:val="both"/>
        <w:rPr>
          <w:sz w:val="18"/>
          <w:szCs w:val="18"/>
        </w:rPr>
      </w:pPr>
      <w:r w:rsidRPr="00C34EDA">
        <w:rPr>
          <w:sz w:val="18"/>
          <w:szCs w:val="18"/>
        </w:rPr>
        <w:t>3.Опубликовать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14:paraId="73F383DF" w14:textId="77777777" w:rsidR="00C34EDA" w:rsidRPr="00C34EDA" w:rsidRDefault="00C34EDA" w:rsidP="00C34EDA">
      <w:pPr>
        <w:pStyle w:val="ab"/>
        <w:ind w:left="42" w:right="141"/>
        <w:rPr>
          <w:b/>
          <w:sz w:val="18"/>
          <w:szCs w:val="18"/>
        </w:rPr>
      </w:pPr>
    </w:p>
    <w:p w14:paraId="6016EBF5" w14:textId="77777777" w:rsidR="00C34EDA" w:rsidRPr="00C34EDA" w:rsidRDefault="00C34EDA" w:rsidP="00C34EDA">
      <w:pPr>
        <w:pStyle w:val="ab"/>
        <w:ind w:left="42" w:right="141"/>
        <w:rPr>
          <w:b/>
          <w:sz w:val="18"/>
          <w:szCs w:val="18"/>
        </w:rPr>
      </w:pPr>
      <w:r w:rsidRPr="00C34EDA">
        <w:rPr>
          <w:b/>
          <w:sz w:val="18"/>
          <w:szCs w:val="18"/>
        </w:rPr>
        <w:t>Глава муниципального округа     С.И. Горкин</w:t>
      </w:r>
    </w:p>
    <w:p w14:paraId="6A671036" w14:textId="77777777" w:rsidR="00AC4C30" w:rsidRDefault="00AC4C30" w:rsidP="00F2691E">
      <w:pPr>
        <w:pStyle w:val="ab"/>
        <w:ind w:left="42" w:right="141"/>
        <w:rPr>
          <w:sz w:val="18"/>
          <w:szCs w:val="18"/>
        </w:rPr>
      </w:pPr>
    </w:p>
    <w:p w14:paraId="0EE5CB46" w14:textId="77777777" w:rsidR="00AC4C30" w:rsidRDefault="00AC4C30" w:rsidP="00F2691E">
      <w:pPr>
        <w:pStyle w:val="ab"/>
        <w:ind w:left="42" w:right="141"/>
        <w:rPr>
          <w:sz w:val="18"/>
          <w:szCs w:val="18"/>
        </w:rPr>
      </w:pPr>
    </w:p>
    <w:p w14:paraId="20B4063C" w14:textId="77777777" w:rsidR="00F00539" w:rsidRPr="00F00539" w:rsidRDefault="00F00539" w:rsidP="00F00539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F00539">
        <w:rPr>
          <w:b/>
          <w:bCs/>
          <w:sz w:val="18"/>
          <w:szCs w:val="18"/>
        </w:rPr>
        <w:t>АДМИНИСТРАЦИЯ</w:t>
      </w:r>
    </w:p>
    <w:p w14:paraId="3560026A" w14:textId="77777777" w:rsidR="00F00539" w:rsidRPr="00F00539" w:rsidRDefault="00F00539" w:rsidP="00F00539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F00539">
        <w:rPr>
          <w:b/>
          <w:bCs/>
          <w:sz w:val="18"/>
          <w:szCs w:val="18"/>
        </w:rPr>
        <w:t>МАРЁВСКОГО МУНИЦИПАЛЬНОГО ОКРУГА</w:t>
      </w:r>
    </w:p>
    <w:p w14:paraId="3F497573" w14:textId="77777777" w:rsidR="00F00539" w:rsidRPr="00F00539" w:rsidRDefault="00F00539" w:rsidP="00F00539">
      <w:pPr>
        <w:pStyle w:val="ab"/>
        <w:ind w:left="42" w:right="141"/>
        <w:jc w:val="center"/>
        <w:rPr>
          <w:b/>
          <w:sz w:val="18"/>
          <w:szCs w:val="18"/>
        </w:rPr>
      </w:pPr>
    </w:p>
    <w:p w14:paraId="002B878F" w14:textId="77777777" w:rsidR="00F00539" w:rsidRPr="00F00539" w:rsidRDefault="00F00539" w:rsidP="00F00539">
      <w:pPr>
        <w:pStyle w:val="ab"/>
        <w:ind w:left="42" w:right="141"/>
        <w:jc w:val="center"/>
        <w:rPr>
          <w:sz w:val="18"/>
          <w:szCs w:val="18"/>
        </w:rPr>
      </w:pPr>
      <w:r w:rsidRPr="00F00539">
        <w:rPr>
          <w:sz w:val="18"/>
          <w:szCs w:val="18"/>
        </w:rPr>
        <w:t>П О С Т А Н О В Л Е Н И Е</w:t>
      </w:r>
    </w:p>
    <w:p w14:paraId="20FC3711" w14:textId="77777777" w:rsidR="00F00539" w:rsidRPr="00F00539" w:rsidRDefault="00F00539" w:rsidP="00F00539">
      <w:pPr>
        <w:pStyle w:val="ab"/>
        <w:ind w:left="42" w:right="141"/>
        <w:jc w:val="center"/>
        <w:rPr>
          <w:sz w:val="18"/>
          <w:szCs w:val="18"/>
        </w:rPr>
      </w:pPr>
      <w:r w:rsidRPr="00F00539">
        <w:rPr>
          <w:sz w:val="18"/>
          <w:szCs w:val="18"/>
        </w:rPr>
        <w:t>11.03.2022   № 75</w:t>
      </w:r>
    </w:p>
    <w:p w14:paraId="06D950E9" w14:textId="77777777" w:rsidR="00F00539" w:rsidRPr="00F00539" w:rsidRDefault="00F00539" w:rsidP="00F00539">
      <w:pPr>
        <w:pStyle w:val="ab"/>
        <w:ind w:left="42" w:right="141"/>
        <w:jc w:val="center"/>
        <w:rPr>
          <w:sz w:val="18"/>
          <w:szCs w:val="18"/>
        </w:rPr>
      </w:pPr>
      <w:r w:rsidRPr="00F00539">
        <w:rPr>
          <w:sz w:val="18"/>
          <w:szCs w:val="18"/>
        </w:rPr>
        <w:t>с. Марёво</w:t>
      </w:r>
    </w:p>
    <w:p w14:paraId="5A01B251" w14:textId="77777777" w:rsidR="00F00539" w:rsidRPr="00F00539" w:rsidRDefault="00F00539" w:rsidP="00F00539">
      <w:pPr>
        <w:pStyle w:val="ab"/>
        <w:ind w:left="42" w:right="141"/>
        <w:jc w:val="center"/>
        <w:rPr>
          <w:sz w:val="18"/>
          <w:szCs w:val="18"/>
        </w:rPr>
      </w:pPr>
    </w:p>
    <w:p w14:paraId="0E22A5B2" w14:textId="77777777" w:rsidR="00F00539" w:rsidRPr="00F00539" w:rsidRDefault="00F00539" w:rsidP="00F00539">
      <w:pPr>
        <w:pStyle w:val="ab"/>
        <w:ind w:left="42" w:right="141"/>
        <w:jc w:val="center"/>
        <w:rPr>
          <w:b/>
          <w:sz w:val="18"/>
          <w:szCs w:val="18"/>
        </w:rPr>
      </w:pPr>
      <w:r w:rsidRPr="00F00539">
        <w:rPr>
          <w:b/>
          <w:sz w:val="18"/>
          <w:szCs w:val="18"/>
        </w:rPr>
        <w:t>О внесении изменений в постановление Администрации муниципального округа от 02.04.2021 №150 «Об утверждении муниципальной программы Марёвского муниципального округа «Повышение безопасности дорожного движения в Марёвском муниципальном округе на 2021-2026 годы»</w:t>
      </w:r>
      <w:bookmarkStart w:id="0" w:name="Par32"/>
      <w:bookmarkEnd w:id="0"/>
    </w:p>
    <w:p w14:paraId="623B5017" w14:textId="77777777" w:rsidR="00F00539" w:rsidRPr="00F00539" w:rsidRDefault="00F00539" w:rsidP="00F00539">
      <w:pPr>
        <w:pStyle w:val="ab"/>
        <w:ind w:left="42" w:right="141"/>
        <w:rPr>
          <w:b/>
          <w:sz w:val="18"/>
          <w:szCs w:val="18"/>
        </w:rPr>
      </w:pPr>
    </w:p>
    <w:p w14:paraId="187C6590" w14:textId="77777777" w:rsidR="00F00539" w:rsidRPr="00F00539" w:rsidRDefault="00F00539" w:rsidP="00F00539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F00539">
        <w:rPr>
          <w:sz w:val="18"/>
          <w:szCs w:val="18"/>
        </w:rPr>
        <w:t>В соответствии со статьёй 179 Бюджетного кодекса Российской Федерации,</w:t>
      </w:r>
      <w:r w:rsidRPr="00F00539">
        <w:rPr>
          <w:bCs/>
          <w:sz w:val="18"/>
          <w:szCs w:val="18"/>
        </w:rPr>
        <w:t xml:space="preserve"> Администрация Марёвского муниципального округа </w:t>
      </w:r>
      <w:r w:rsidRPr="00F00539">
        <w:rPr>
          <w:b/>
          <w:bCs/>
          <w:sz w:val="18"/>
          <w:szCs w:val="18"/>
        </w:rPr>
        <w:t>ПОСТАНОВЛЯЕТ</w:t>
      </w:r>
      <w:r w:rsidRPr="00F00539">
        <w:rPr>
          <w:bCs/>
          <w:sz w:val="18"/>
          <w:szCs w:val="18"/>
        </w:rPr>
        <w:t>:</w:t>
      </w:r>
    </w:p>
    <w:p w14:paraId="77510BAB" w14:textId="77777777" w:rsidR="00F00539" w:rsidRPr="00F00539" w:rsidRDefault="00F00539" w:rsidP="00F00539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F00539">
        <w:rPr>
          <w:bCs/>
          <w:sz w:val="18"/>
          <w:szCs w:val="18"/>
        </w:rPr>
        <w:t>1.Внести изменения в постановление Администрации муниципального округа от 02.04.2021 №150 «Об утверждении муниципальной программы Марёвского муниципального округа «Повышение безопасности дорожного движения в Марёвском муниципальном округе на 2021-2026 годы»:</w:t>
      </w:r>
    </w:p>
    <w:p w14:paraId="7B398E76" w14:textId="77777777" w:rsidR="00F00539" w:rsidRPr="00F00539" w:rsidRDefault="00F00539" w:rsidP="00F00539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F00539">
        <w:rPr>
          <w:bCs/>
          <w:sz w:val="18"/>
          <w:szCs w:val="18"/>
        </w:rPr>
        <w:t>1.1. В паспорте муниципальной программы:</w:t>
      </w:r>
    </w:p>
    <w:p w14:paraId="6A1B4212" w14:textId="77777777" w:rsidR="00F00539" w:rsidRPr="00F00539" w:rsidRDefault="00F00539" w:rsidP="00F00539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F00539">
        <w:rPr>
          <w:bCs/>
          <w:sz w:val="18"/>
          <w:szCs w:val="18"/>
        </w:rPr>
        <w:t>1.1.1. Изложить пункт 6 в редакции:</w:t>
      </w:r>
    </w:p>
    <w:p w14:paraId="32C29A76" w14:textId="77777777" w:rsidR="00F00539" w:rsidRPr="00F00539" w:rsidRDefault="00F00539" w:rsidP="00F00539">
      <w:pPr>
        <w:pStyle w:val="ab"/>
        <w:ind w:left="42" w:right="141" w:firstLine="242"/>
        <w:jc w:val="both"/>
        <w:rPr>
          <w:sz w:val="18"/>
          <w:szCs w:val="18"/>
        </w:rPr>
      </w:pPr>
      <w:r w:rsidRPr="00F00539">
        <w:rPr>
          <w:bCs/>
          <w:sz w:val="18"/>
          <w:szCs w:val="18"/>
        </w:rPr>
        <w:t>«</w:t>
      </w:r>
      <w:r w:rsidRPr="00F00539">
        <w:rPr>
          <w:sz w:val="18"/>
          <w:szCs w:val="18"/>
        </w:rPr>
        <w:t>6. Объемы и источники финансирования муниципальной программы в целом и по годам реализации (тыс. руб.):</w:t>
      </w:r>
    </w:p>
    <w:tbl>
      <w:tblPr>
        <w:tblW w:w="4963" w:type="pct"/>
        <w:tblInd w:w="37" w:type="dxa"/>
        <w:tblLayout w:type="fixed"/>
        <w:tblLook w:val="04A0" w:firstRow="1" w:lastRow="0" w:firstColumn="1" w:lastColumn="0" w:noHBand="0" w:noVBand="1"/>
      </w:tblPr>
      <w:tblGrid>
        <w:gridCol w:w="1085"/>
        <w:gridCol w:w="2011"/>
        <w:gridCol w:w="1846"/>
        <w:gridCol w:w="1562"/>
        <w:gridCol w:w="2478"/>
        <w:gridCol w:w="1701"/>
      </w:tblGrid>
      <w:tr w:rsidR="00F00539" w:rsidRPr="00F00539" w14:paraId="0ECC99EA" w14:textId="77777777" w:rsidTr="00F00539">
        <w:trPr>
          <w:trHeight w:val="22"/>
        </w:trPr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6640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44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86B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Источник финансирования</w:t>
            </w:r>
          </w:p>
        </w:tc>
      </w:tr>
      <w:tr w:rsidR="00F00539" w:rsidRPr="00F00539" w14:paraId="49635631" w14:textId="77777777" w:rsidTr="00F00539">
        <w:trPr>
          <w:trHeight w:val="22"/>
        </w:trPr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961A6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40D9F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B7151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7011F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2F427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599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Всего</w:t>
            </w:r>
          </w:p>
        </w:tc>
      </w:tr>
      <w:tr w:rsidR="00F00539" w:rsidRPr="00F00539" w14:paraId="7B90D039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EE6933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468360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2AB60C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96AF5E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4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D28E26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A44251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6</w:t>
            </w:r>
          </w:p>
        </w:tc>
      </w:tr>
      <w:tr w:rsidR="00F00539" w:rsidRPr="00F00539" w14:paraId="4B429F52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20C0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2021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2644E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ED63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83B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35ECC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84FD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</w:tr>
      <w:tr w:rsidR="00F00539" w:rsidRPr="00F00539" w14:paraId="27274B4D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FC95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BA45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B040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85028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DE40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647A4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</w:tr>
      <w:tr w:rsidR="00F00539" w:rsidRPr="00F00539" w14:paraId="6193CBF5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9208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EF434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4AAD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CBC3E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E77D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8E486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</w:tr>
      <w:tr w:rsidR="00F00539" w:rsidRPr="00F00539" w14:paraId="7BEE20FE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69B1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79687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9D2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680A6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20E3C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8FAE5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</w:tr>
      <w:tr w:rsidR="00F00539" w:rsidRPr="00F00539" w14:paraId="165CFF56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AF80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DABD4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58DE6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19F00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92CD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5871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</w:tr>
      <w:tr w:rsidR="00F00539" w:rsidRPr="00F00539" w14:paraId="3ED38A07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48A2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1FC8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F0697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748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E058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E86BA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</w:tr>
      <w:tr w:rsidR="00F00539" w:rsidRPr="00F00539" w14:paraId="4093C2E6" w14:textId="77777777" w:rsidTr="00F00539">
        <w:trPr>
          <w:trHeight w:val="2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FD11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Всего: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35CCC" w14:textId="77777777" w:rsidR="00F00539" w:rsidRPr="00F00539" w:rsidRDefault="00F00539" w:rsidP="00F00539">
            <w:pPr>
              <w:pStyle w:val="ab"/>
              <w:ind w:left="-79" w:right="-101"/>
              <w:rPr>
                <w:b/>
                <w:sz w:val="18"/>
                <w:szCs w:val="18"/>
              </w:rPr>
            </w:pPr>
            <w:r w:rsidRPr="00F0053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C0654" w14:textId="77777777" w:rsidR="00F00539" w:rsidRPr="00F00539" w:rsidRDefault="00F00539" w:rsidP="00F00539">
            <w:pPr>
              <w:pStyle w:val="ab"/>
              <w:ind w:left="-79" w:right="-101"/>
              <w:rPr>
                <w:b/>
                <w:sz w:val="18"/>
                <w:szCs w:val="18"/>
              </w:rPr>
            </w:pPr>
            <w:r w:rsidRPr="00F0053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BA70B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40,0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44BBA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0CA3" w14:textId="77777777" w:rsidR="00F00539" w:rsidRPr="00F00539" w:rsidRDefault="00F00539" w:rsidP="00F00539">
            <w:pPr>
              <w:pStyle w:val="ab"/>
              <w:ind w:left="-79" w:right="-101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40,0</w:t>
            </w:r>
          </w:p>
        </w:tc>
      </w:tr>
    </w:tbl>
    <w:p w14:paraId="7FA8CACA" w14:textId="77777777" w:rsidR="00F00539" w:rsidRPr="00F00539" w:rsidRDefault="00F00539" w:rsidP="00F00539">
      <w:pPr>
        <w:pStyle w:val="ab"/>
        <w:ind w:left="42" w:right="141"/>
        <w:jc w:val="right"/>
        <w:rPr>
          <w:bCs/>
          <w:sz w:val="18"/>
          <w:szCs w:val="18"/>
        </w:rPr>
      </w:pPr>
      <w:r w:rsidRPr="00F00539">
        <w:rPr>
          <w:bCs/>
          <w:sz w:val="18"/>
          <w:szCs w:val="18"/>
        </w:rPr>
        <w:t>»;</w:t>
      </w:r>
    </w:p>
    <w:p w14:paraId="0978B467" w14:textId="77777777" w:rsidR="00F00539" w:rsidRPr="00F00539" w:rsidRDefault="00F00539" w:rsidP="00F00539">
      <w:pPr>
        <w:pStyle w:val="ab"/>
        <w:ind w:left="42" w:right="141"/>
        <w:rPr>
          <w:bCs/>
          <w:sz w:val="18"/>
          <w:szCs w:val="18"/>
        </w:rPr>
      </w:pPr>
      <w:r w:rsidRPr="00F00539">
        <w:rPr>
          <w:bCs/>
          <w:sz w:val="18"/>
          <w:szCs w:val="18"/>
        </w:rPr>
        <w:t>1.2. Изложить строку 2.3. раздела 8. Мероприятия муниципальной программы, в редакции:</w:t>
      </w:r>
    </w:p>
    <w:p w14:paraId="76AD8132" w14:textId="77777777" w:rsidR="00F00539" w:rsidRPr="00F00539" w:rsidRDefault="00F00539" w:rsidP="00F00539">
      <w:pPr>
        <w:pStyle w:val="ab"/>
        <w:ind w:left="42" w:right="141"/>
        <w:rPr>
          <w:bCs/>
          <w:sz w:val="18"/>
          <w:szCs w:val="18"/>
        </w:rPr>
      </w:pPr>
      <w:r w:rsidRPr="00F00539">
        <w:rPr>
          <w:bCs/>
          <w:sz w:val="18"/>
          <w:szCs w:val="18"/>
        </w:rPr>
        <w:t>«</w:t>
      </w:r>
    </w:p>
    <w:tbl>
      <w:tblPr>
        <w:tblW w:w="10731" w:type="dxa"/>
        <w:tblInd w:w="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2212"/>
        <w:gridCol w:w="2422"/>
        <w:gridCol w:w="1050"/>
        <w:gridCol w:w="1203"/>
        <w:gridCol w:w="812"/>
        <w:gridCol w:w="442"/>
        <w:gridCol w:w="420"/>
        <w:gridCol w:w="448"/>
        <w:gridCol w:w="448"/>
        <w:gridCol w:w="420"/>
        <w:gridCol w:w="468"/>
        <w:gridCol w:w="8"/>
      </w:tblGrid>
      <w:tr w:rsidR="00F00539" w:rsidRPr="00F00539" w14:paraId="5A94902B" w14:textId="77777777" w:rsidTr="00F00539">
        <w:trPr>
          <w:gridAfter w:val="1"/>
          <w:wAfter w:w="8" w:type="dxa"/>
        </w:trPr>
        <w:tc>
          <w:tcPr>
            <w:tcW w:w="378" w:type="dxa"/>
            <w:vMerge w:val="restart"/>
            <w:vAlign w:val="center"/>
          </w:tcPr>
          <w:p w14:paraId="79425AB0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 xml:space="preserve">№ </w:t>
            </w:r>
            <w:r w:rsidRPr="00F00539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2212" w:type="dxa"/>
            <w:vMerge w:val="restart"/>
            <w:vAlign w:val="center"/>
          </w:tcPr>
          <w:p w14:paraId="019E1823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 xml:space="preserve">Наименование </w:t>
            </w:r>
            <w:r w:rsidRPr="00F00539"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2422" w:type="dxa"/>
            <w:vMerge w:val="restart"/>
            <w:vAlign w:val="center"/>
          </w:tcPr>
          <w:p w14:paraId="2910B67B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Исполнитель</w:t>
            </w:r>
          </w:p>
        </w:tc>
        <w:tc>
          <w:tcPr>
            <w:tcW w:w="1050" w:type="dxa"/>
            <w:vMerge w:val="restart"/>
            <w:vAlign w:val="center"/>
          </w:tcPr>
          <w:p w14:paraId="01355645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 xml:space="preserve">Срок </w:t>
            </w:r>
            <w:r w:rsidRPr="00F00539">
              <w:rPr>
                <w:sz w:val="18"/>
                <w:szCs w:val="18"/>
              </w:rPr>
              <w:br/>
              <w:t>реализации</w:t>
            </w:r>
          </w:p>
        </w:tc>
        <w:tc>
          <w:tcPr>
            <w:tcW w:w="1203" w:type="dxa"/>
            <w:vMerge w:val="restart"/>
          </w:tcPr>
          <w:p w14:paraId="763B3BEA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812" w:type="dxa"/>
            <w:vMerge w:val="restart"/>
            <w:vAlign w:val="center"/>
          </w:tcPr>
          <w:p w14:paraId="597673F6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 xml:space="preserve">Источник </w:t>
            </w:r>
            <w:r w:rsidRPr="00F00539">
              <w:rPr>
                <w:sz w:val="18"/>
                <w:szCs w:val="18"/>
              </w:rPr>
              <w:br/>
              <w:t>финанси-</w:t>
            </w:r>
            <w:r w:rsidRPr="00F00539">
              <w:rPr>
                <w:sz w:val="18"/>
                <w:szCs w:val="18"/>
              </w:rPr>
              <w:br/>
              <w:t>рования</w:t>
            </w:r>
          </w:p>
        </w:tc>
        <w:tc>
          <w:tcPr>
            <w:tcW w:w="2646" w:type="dxa"/>
            <w:gridSpan w:val="6"/>
            <w:vAlign w:val="center"/>
          </w:tcPr>
          <w:p w14:paraId="304B7A03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F00539" w:rsidRPr="00F00539" w14:paraId="22FB8053" w14:textId="77777777" w:rsidTr="00F00539">
        <w:tc>
          <w:tcPr>
            <w:tcW w:w="378" w:type="dxa"/>
            <w:vMerge/>
            <w:vAlign w:val="center"/>
          </w:tcPr>
          <w:p w14:paraId="106B9B9D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</w:p>
        </w:tc>
        <w:tc>
          <w:tcPr>
            <w:tcW w:w="2212" w:type="dxa"/>
            <w:vMerge/>
            <w:vAlign w:val="center"/>
          </w:tcPr>
          <w:p w14:paraId="0B3D8F49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</w:p>
        </w:tc>
        <w:tc>
          <w:tcPr>
            <w:tcW w:w="2422" w:type="dxa"/>
            <w:vMerge/>
            <w:vAlign w:val="center"/>
          </w:tcPr>
          <w:p w14:paraId="53AE8E4D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</w:p>
        </w:tc>
        <w:tc>
          <w:tcPr>
            <w:tcW w:w="1050" w:type="dxa"/>
            <w:vMerge/>
            <w:vAlign w:val="center"/>
          </w:tcPr>
          <w:p w14:paraId="6A96154F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</w:p>
        </w:tc>
        <w:tc>
          <w:tcPr>
            <w:tcW w:w="1203" w:type="dxa"/>
            <w:vMerge/>
          </w:tcPr>
          <w:p w14:paraId="1ABC62C6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</w:p>
        </w:tc>
        <w:tc>
          <w:tcPr>
            <w:tcW w:w="812" w:type="dxa"/>
            <w:vMerge/>
            <w:vAlign w:val="center"/>
          </w:tcPr>
          <w:p w14:paraId="48260F0F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71C9713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2021</w:t>
            </w:r>
          </w:p>
        </w:tc>
        <w:tc>
          <w:tcPr>
            <w:tcW w:w="420" w:type="dxa"/>
            <w:vAlign w:val="center"/>
          </w:tcPr>
          <w:p w14:paraId="1EDCB1EF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2022</w:t>
            </w:r>
          </w:p>
        </w:tc>
        <w:tc>
          <w:tcPr>
            <w:tcW w:w="448" w:type="dxa"/>
            <w:vAlign w:val="center"/>
          </w:tcPr>
          <w:p w14:paraId="13A2E562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2023</w:t>
            </w:r>
          </w:p>
        </w:tc>
        <w:tc>
          <w:tcPr>
            <w:tcW w:w="448" w:type="dxa"/>
            <w:vAlign w:val="center"/>
          </w:tcPr>
          <w:p w14:paraId="6B46A5FC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2024</w:t>
            </w:r>
          </w:p>
        </w:tc>
        <w:tc>
          <w:tcPr>
            <w:tcW w:w="420" w:type="dxa"/>
            <w:vAlign w:val="center"/>
          </w:tcPr>
          <w:p w14:paraId="105A9608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2025</w:t>
            </w:r>
          </w:p>
        </w:tc>
        <w:tc>
          <w:tcPr>
            <w:tcW w:w="476" w:type="dxa"/>
            <w:gridSpan w:val="2"/>
            <w:vAlign w:val="center"/>
          </w:tcPr>
          <w:p w14:paraId="7E3A7084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2026</w:t>
            </w:r>
          </w:p>
        </w:tc>
      </w:tr>
      <w:tr w:rsidR="00F00539" w:rsidRPr="00F00539" w14:paraId="2BE93CB7" w14:textId="77777777" w:rsidTr="00F00539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378" w:type="dxa"/>
            <w:vAlign w:val="center"/>
          </w:tcPr>
          <w:p w14:paraId="2576BA1C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</w:t>
            </w:r>
          </w:p>
        </w:tc>
        <w:tc>
          <w:tcPr>
            <w:tcW w:w="2212" w:type="dxa"/>
            <w:vAlign w:val="center"/>
          </w:tcPr>
          <w:p w14:paraId="56CE825C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</w:t>
            </w:r>
          </w:p>
        </w:tc>
        <w:tc>
          <w:tcPr>
            <w:tcW w:w="2422" w:type="dxa"/>
            <w:vAlign w:val="center"/>
          </w:tcPr>
          <w:p w14:paraId="4B6BFA7C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3</w:t>
            </w:r>
          </w:p>
        </w:tc>
        <w:tc>
          <w:tcPr>
            <w:tcW w:w="1050" w:type="dxa"/>
            <w:vAlign w:val="center"/>
          </w:tcPr>
          <w:p w14:paraId="08753294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4</w:t>
            </w:r>
          </w:p>
        </w:tc>
        <w:tc>
          <w:tcPr>
            <w:tcW w:w="1203" w:type="dxa"/>
            <w:vAlign w:val="center"/>
          </w:tcPr>
          <w:p w14:paraId="13220ED7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5</w:t>
            </w:r>
          </w:p>
        </w:tc>
        <w:tc>
          <w:tcPr>
            <w:tcW w:w="812" w:type="dxa"/>
            <w:vAlign w:val="center"/>
          </w:tcPr>
          <w:p w14:paraId="1CA014FD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6</w:t>
            </w:r>
          </w:p>
        </w:tc>
        <w:tc>
          <w:tcPr>
            <w:tcW w:w="442" w:type="dxa"/>
            <w:vAlign w:val="center"/>
          </w:tcPr>
          <w:p w14:paraId="4452014E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7</w:t>
            </w:r>
          </w:p>
        </w:tc>
        <w:tc>
          <w:tcPr>
            <w:tcW w:w="420" w:type="dxa"/>
            <w:vAlign w:val="center"/>
          </w:tcPr>
          <w:p w14:paraId="1908ED8C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8</w:t>
            </w:r>
          </w:p>
        </w:tc>
        <w:tc>
          <w:tcPr>
            <w:tcW w:w="448" w:type="dxa"/>
          </w:tcPr>
          <w:p w14:paraId="068DD008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9</w:t>
            </w:r>
          </w:p>
        </w:tc>
        <w:tc>
          <w:tcPr>
            <w:tcW w:w="448" w:type="dxa"/>
          </w:tcPr>
          <w:p w14:paraId="097270EA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</w:t>
            </w:r>
          </w:p>
        </w:tc>
        <w:tc>
          <w:tcPr>
            <w:tcW w:w="420" w:type="dxa"/>
          </w:tcPr>
          <w:p w14:paraId="066288B8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11</w:t>
            </w:r>
          </w:p>
        </w:tc>
        <w:tc>
          <w:tcPr>
            <w:tcW w:w="476" w:type="dxa"/>
            <w:gridSpan w:val="2"/>
          </w:tcPr>
          <w:p w14:paraId="0D23A7CE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12</w:t>
            </w:r>
          </w:p>
        </w:tc>
      </w:tr>
      <w:tr w:rsidR="00F00539" w:rsidRPr="00F00539" w14:paraId="0E9A5B80" w14:textId="77777777" w:rsidTr="00F00539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F8C5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2.3.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718F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Приобретение для образовательных организаций оборудования, позволяющего в игровой форме формировать навыки безопасного поведения на дорогах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6C8B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Администрация Марёвского муниципального округа,</w:t>
            </w:r>
          </w:p>
          <w:p w14:paraId="6E63D20E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Отдел образования Социального комитета Марёвского муниципального округа</w:t>
            </w:r>
          </w:p>
          <w:p w14:paraId="067E60D2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03F9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2021-2024</w:t>
            </w:r>
          </w:p>
          <w:p w14:paraId="0D863D54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годы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7922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2.1.2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0156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4757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9B43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3E32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CA60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10,0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7FEB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394F" w14:textId="77777777" w:rsidR="00F00539" w:rsidRPr="00F00539" w:rsidRDefault="00F00539" w:rsidP="00F00539">
            <w:pPr>
              <w:pStyle w:val="ab"/>
              <w:ind w:left="-79" w:right="-97"/>
              <w:rPr>
                <w:sz w:val="18"/>
                <w:szCs w:val="18"/>
              </w:rPr>
            </w:pPr>
            <w:r w:rsidRPr="00F00539">
              <w:rPr>
                <w:sz w:val="18"/>
                <w:szCs w:val="18"/>
              </w:rPr>
              <w:t>-</w:t>
            </w:r>
          </w:p>
        </w:tc>
      </w:tr>
    </w:tbl>
    <w:p w14:paraId="52B50222" w14:textId="77777777" w:rsidR="00F00539" w:rsidRPr="00F00539" w:rsidRDefault="00F00539" w:rsidP="00F00539">
      <w:pPr>
        <w:pStyle w:val="ab"/>
        <w:ind w:left="42" w:right="141"/>
        <w:rPr>
          <w:bCs/>
          <w:sz w:val="18"/>
          <w:szCs w:val="18"/>
        </w:rPr>
      </w:pPr>
    </w:p>
    <w:p w14:paraId="051FBAE1" w14:textId="77777777" w:rsidR="00F00539" w:rsidRPr="00F00539" w:rsidRDefault="00F00539" w:rsidP="00F00539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F00539">
        <w:rPr>
          <w:bCs/>
          <w:sz w:val="18"/>
          <w:szCs w:val="18"/>
        </w:rPr>
        <w:t>3. 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14:paraId="2D510C20" w14:textId="77777777" w:rsidR="00F00539" w:rsidRPr="00F00539" w:rsidRDefault="00F00539" w:rsidP="00F00539">
      <w:pPr>
        <w:pStyle w:val="ab"/>
        <w:ind w:left="42" w:right="141"/>
        <w:rPr>
          <w:b/>
          <w:sz w:val="18"/>
          <w:szCs w:val="18"/>
        </w:rPr>
      </w:pPr>
    </w:p>
    <w:p w14:paraId="194AFEEB" w14:textId="77777777" w:rsidR="00F00539" w:rsidRPr="00F00539" w:rsidRDefault="00F00539" w:rsidP="00F00539">
      <w:pPr>
        <w:pStyle w:val="ab"/>
        <w:ind w:left="42" w:right="141"/>
        <w:rPr>
          <w:b/>
          <w:sz w:val="18"/>
          <w:szCs w:val="18"/>
        </w:rPr>
      </w:pPr>
      <w:r w:rsidRPr="00F00539">
        <w:rPr>
          <w:b/>
          <w:sz w:val="18"/>
          <w:szCs w:val="18"/>
        </w:rPr>
        <w:t>Глава муниципального округа      С.И. Горкин</w:t>
      </w:r>
    </w:p>
    <w:p w14:paraId="6D22484C" w14:textId="77777777" w:rsidR="00AC4C30" w:rsidRDefault="00AC4C30" w:rsidP="00F2691E">
      <w:pPr>
        <w:pStyle w:val="ab"/>
        <w:ind w:left="42" w:right="141"/>
        <w:rPr>
          <w:sz w:val="18"/>
          <w:szCs w:val="18"/>
        </w:rPr>
      </w:pPr>
    </w:p>
    <w:p w14:paraId="573C7E06" w14:textId="77777777" w:rsidR="00AC4C30" w:rsidRDefault="00AC4C30" w:rsidP="00F2691E">
      <w:pPr>
        <w:pStyle w:val="ab"/>
        <w:ind w:left="42" w:right="141"/>
        <w:rPr>
          <w:sz w:val="18"/>
          <w:szCs w:val="18"/>
        </w:rPr>
      </w:pPr>
    </w:p>
    <w:p w14:paraId="46BB941B" w14:textId="77777777" w:rsidR="00A96F50" w:rsidRPr="00A96F50" w:rsidRDefault="00A96F50" w:rsidP="00A96F50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A96F50">
        <w:rPr>
          <w:b/>
          <w:bCs/>
          <w:sz w:val="18"/>
          <w:szCs w:val="18"/>
        </w:rPr>
        <w:t>АДМИНИСТРАЦИЯ</w:t>
      </w:r>
    </w:p>
    <w:p w14:paraId="252DA72D" w14:textId="77777777" w:rsidR="00A96F50" w:rsidRPr="00A96F50" w:rsidRDefault="00A96F50" w:rsidP="00A96F50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A96F50">
        <w:rPr>
          <w:b/>
          <w:bCs/>
          <w:sz w:val="18"/>
          <w:szCs w:val="18"/>
        </w:rPr>
        <w:t>МАРЁВСКОГО МУНИЦИПАЛЬНОГО ОКРУГА</w:t>
      </w:r>
    </w:p>
    <w:p w14:paraId="63733B3E" w14:textId="77777777" w:rsidR="00A96F50" w:rsidRPr="00A96F50" w:rsidRDefault="00A96F50" w:rsidP="00A96F50">
      <w:pPr>
        <w:pStyle w:val="ab"/>
        <w:ind w:left="42" w:right="141"/>
        <w:jc w:val="center"/>
        <w:rPr>
          <w:b/>
          <w:sz w:val="18"/>
          <w:szCs w:val="18"/>
        </w:rPr>
      </w:pPr>
    </w:p>
    <w:p w14:paraId="56B4A7D1" w14:textId="77777777" w:rsidR="00A96F50" w:rsidRPr="00A96F50" w:rsidRDefault="00A96F50" w:rsidP="00A96F50">
      <w:pPr>
        <w:pStyle w:val="ab"/>
        <w:ind w:left="42" w:right="141"/>
        <w:jc w:val="center"/>
        <w:rPr>
          <w:sz w:val="18"/>
          <w:szCs w:val="18"/>
        </w:rPr>
      </w:pPr>
      <w:r w:rsidRPr="00A96F50">
        <w:rPr>
          <w:sz w:val="18"/>
          <w:szCs w:val="18"/>
        </w:rPr>
        <w:t>П О С Т А Н О В Л Е Н И Е</w:t>
      </w:r>
    </w:p>
    <w:p w14:paraId="6B96E526" w14:textId="77777777" w:rsidR="00A96F50" w:rsidRPr="00A96F50" w:rsidRDefault="00A96F50" w:rsidP="00A96F50">
      <w:pPr>
        <w:pStyle w:val="ab"/>
        <w:ind w:left="42" w:right="141"/>
        <w:jc w:val="center"/>
        <w:rPr>
          <w:sz w:val="18"/>
          <w:szCs w:val="18"/>
        </w:rPr>
      </w:pPr>
      <w:r w:rsidRPr="00A96F50">
        <w:rPr>
          <w:sz w:val="18"/>
          <w:szCs w:val="18"/>
        </w:rPr>
        <w:t>11.03.2022   № 76</w:t>
      </w:r>
    </w:p>
    <w:p w14:paraId="16E1D60C" w14:textId="77777777" w:rsidR="00A96F50" w:rsidRPr="00A96F50" w:rsidRDefault="00A96F50" w:rsidP="00A96F50">
      <w:pPr>
        <w:pStyle w:val="ab"/>
        <w:ind w:left="42" w:right="141"/>
        <w:jc w:val="center"/>
        <w:rPr>
          <w:sz w:val="18"/>
          <w:szCs w:val="18"/>
        </w:rPr>
      </w:pPr>
      <w:r w:rsidRPr="00A96F50">
        <w:rPr>
          <w:sz w:val="18"/>
          <w:szCs w:val="18"/>
        </w:rPr>
        <w:t>с. Марёво</w:t>
      </w:r>
    </w:p>
    <w:p w14:paraId="70DD4BEB" w14:textId="77777777" w:rsidR="00A96F50" w:rsidRPr="00A96F50" w:rsidRDefault="00A96F50" w:rsidP="00A96F50">
      <w:pPr>
        <w:pStyle w:val="ab"/>
        <w:ind w:left="42" w:right="141"/>
        <w:jc w:val="center"/>
        <w:rPr>
          <w:sz w:val="18"/>
          <w:szCs w:val="18"/>
        </w:rPr>
      </w:pPr>
    </w:p>
    <w:p w14:paraId="74B67419" w14:textId="77777777" w:rsidR="00A96F50" w:rsidRPr="00A96F50" w:rsidRDefault="00A96F50" w:rsidP="00A96F50">
      <w:pPr>
        <w:pStyle w:val="ab"/>
        <w:ind w:left="42" w:right="141"/>
        <w:jc w:val="center"/>
        <w:rPr>
          <w:b/>
          <w:sz w:val="18"/>
          <w:szCs w:val="18"/>
        </w:rPr>
      </w:pPr>
      <w:r w:rsidRPr="00A96F50">
        <w:rPr>
          <w:b/>
          <w:sz w:val="18"/>
          <w:szCs w:val="18"/>
        </w:rPr>
        <w:t>О внесении изменений в постановление Администрации муниципального округа от 27.01.2021 № 16 «Об утверждении муниципальной программы «Обеспечение жильем молодых семей Марёвского муниципального округа в 2021-2026 годах»</w:t>
      </w:r>
    </w:p>
    <w:p w14:paraId="1690DB7F" w14:textId="77777777" w:rsidR="00A96F50" w:rsidRPr="00A96F50" w:rsidRDefault="00A96F50" w:rsidP="00A96F50">
      <w:pPr>
        <w:pStyle w:val="ab"/>
        <w:ind w:left="42" w:right="141"/>
        <w:rPr>
          <w:b/>
          <w:sz w:val="18"/>
          <w:szCs w:val="18"/>
        </w:rPr>
      </w:pPr>
    </w:p>
    <w:p w14:paraId="4E4146B7" w14:textId="77777777" w:rsidR="00A96F50" w:rsidRPr="00A96F50" w:rsidRDefault="00A96F50" w:rsidP="00A96F50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A96F50">
        <w:rPr>
          <w:sz w:val="18"/>
          <w:szCs w:val="18"/>
        </w:rPr>
        <w:t xml:space="preserve">В соответствии со статьёй 179 Бюджетного кодекса Российской Федерации, Администрация Марёвского муниципального округа </w:t>
      </w:r>
      <w:r w:rsidRPr="00A96F50">
        <w:rPr>
          <w:b/>
          <w:sz w:val="18"/>
          <w:szCs w:val="18"/>
        </w:rPr>
        <w:t>ПОСТАНОВЛЯЕТ:</w:t>
      </w:r>
    </w:p>
    <w:p w14:paraId="3942C16F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1. Внести изменения в постановление Администрации муниципального округа от 27.01.2021 №16 «Об утверждении муниципальной программы «Обеспечение жильем молодых семей Марёвского муниципального округа в 2021-2026 годах»»:</w:t>
      </w:r>
    </w:p>
    <w:p w14:paraId="510388D4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1.1. В паспорте муниципальной программы:</w:t>
      </w:r>
    </w:p>
    <w:p w14:paraId="0FA50E20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 xml:space="preserve">1.1.1. Изложить пункт 4 в редакции: </w:t>
      </w:r>
    </w:p>
    <w:p w14:paraId="4A1BA4AF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«4. Цели, задачи и целевые показатели муниципальной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7811"/>
        <w:gridCol w:w="414"/>
        <w:gridCol w:w="420"/>
        <w:gridCol w:w="406"/>
        <w:gridCol w:w="433"/>
        <w:gridCol w:w="392"/>
        <w:gridCol w:w="420"/>
        <w:gridCol w:w="7"/>
      </w:tblGrid>
      <w:tr w:rsidR="00A96F50" w:rsidRPr="00A96F50" w14:paraId="7F26729C" w14:textId="77777777" w:rsidTr="00A96F50">
        <w:trPr>
          <w:gridAfter w:val="1"/>
          <w:wAfter w:w="7" w:type="dxa"/>
          <w:trHeight w:val="20"/>
          <w:tblHeader/>
        </w:trPr>
        <w:tc>
          <w:tcPr>
            <w:tcW w:w="429" w:type="dxa"/>
            <w:vMerge w:val="restart"/>
            <w:shd w:val="clear" w:color="auto" w:fill="auto"/>
          </w:tcPr>
          <w:p w14:paraId="2189BD38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N п/п</w:t>
            </w:r>
          </w:p>
        </w:tc>
        <w:tc>
          <w:tcPr>
            <w:tcW w:w="7811" w:type="dxa"/>
            <w:vMerge w:val="restart"/>
            <w:shd w:val="clear" w:color="auto" w:fill="auto"/>
          </w:tcPr>
          <w:p w14:paraId="3C2CD98C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Цели, задачи муниципальной программы, наименование и   единица измерения целевого показателя</w:t>
            </w:r>
          </w:p>
        </w:tc>
        <w:tc>
          <w:tcPr>
            <w:tcW w:w="2485" w:type="dxa"/>
            <w:gridSpan w:val="6"/>
            <w:shd w:val="clear" w:color="auto" w:fill="auto"/>
          </w:tcPr>
          <w:p w14:paraId="1FA29F49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Значения целевого показателя </w:t>
            </w:r>
          </w:p>
          <w:p w14:paraId="3CC57BAD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по годам</w:t>
            </w:r>
          </w:p>
        </w:tc>
      </w:tr>
      <w:tr w:rsidR="00A96F50" w:rsidRPr="00A96F50" w14:paraId="2D6A02DD" w14:textId="77777777" w:rsidTr="00A96F50">
        <w:trPr>
          <w:gridAfter w:val="1"/>
          <w:wAfter w:w="7" w:type="dxa"/>
          <w:trHeight w:val="20"/>
          <w:tblHeader/>
        </w:trPr>
        <w:tc>
          <w:tcPr>
            <w:tcW w:w="429" w:type="dxa"/>
            <w:vMerge/>
            <w:shd w:val="clear" w:color="auto" w:fill="auto"/>
          </w:tcPr>
          <w:p w14:paraId="0107D7EA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</w:p>
        </w:tc>
        <w:tc>
          <w:tcPr>
            <w:tcW w:w="7811" w:type="dxa"/>
            <w:vMerge/>
            <w:shd w:val="clear" w:color="auto" w:fill="auto"/>
          </w:tcPr>
          <w:p w14:paraId="24F2EE9F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</w:p>
        </w:tc>
        <w:tc>
          <w:tcPr>
            <w:tcW w:w="414" w:type="dxa"/>
            <w:shd w:val="clear" w:color="auto" w:fill="auto"/>
          </w:tcPr>
          <w:p w14:paraId="16B90F99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</w:t>
            </w:r>
          </w:p>
        </w:tc>
        <w:tc>
          <w:tcPr>
            <w:tcW w:w="420" w:type="dxa"/>
            <w:shd w:val="clear" w:color="auto" w:fill="auto"/>
          </w:tcPr>
          <w:p w14:paraId="54982AA6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2022</w:t>
            </w:r>
          </w:p>
        </w:tc>
        <w:tc>
          <w:tcPr>
            <w:tcW w:w="406" w:type="dxa"/>
          </w:tcPr>
          <w:p w14:paraId="6CA8FE20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2023</w:t>
            </w:r>
          </w:p>
        </w:tc>
        <w:tc>
          <w:tcPr>
            <w:tcW w:w="433" w:type="dxa"/>
          </w:tcPr>
          <w:p w14:paraId="2A2A15A6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2024</w:t>
            </w:r>
          </w:p>
        </w:tc>
        <w:tc>
          <w:tcPr>
            <w:tcW w:w="392" w:type="dxa"/>
          </w:tcPr>
          <w:p w14:paraId="2B8D5D3E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2025</w:t>
            </w:r>
          </w:p>
        </w:tc>
        <w:tc>
          <w:tcPr>
            <w:tcW w:w="420" w:type="dxa"/>
          </w:tcPr>
          <w:p w14:paraId="693EE87D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2026</w:t>
            </w:r>
          </w:p>
        </w:tc>
      </w:tr>
      <w:tr w:rsidR="00A96F50" w:rsidRPr="00A96F50" w14:paraId="38F61353" w14:textId="77777777" w:rsidTr="00A96F50">
        <w:trPr>
          <w:gridAfter w:val="1"/>
          <w:wAfter w:w="7" w:type="dxa"/>
          <w:trHeight w:val="20"/>
          <w:tblHeader/>
        </w:trPr>
        <w:tc>
          <w:tcPr>
            <w:tcW w:w="429" w:type="dxa"/>
            <w:shd w:val="clear" w:color="auto" w:fill="auto"/>
          </w:tcPr>
          <w:p w14:paraId="56FCB100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</w:t>
            </w:r>
          </w:p>
        </w:tc>
        <w:tc>
          <w:tcPr>
            <w:tcW w:w="7811" w:type="dxa"/>
            <w:shd w:val="clear" w:color="auto" w:fill="auto"/>
          </w:tcPr>
          <w:p w14:paraId="371F293D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</w:t>
            </w:r>
          </w:p>
        </w:tc>
        <w:tc>
          <w:tcPr>
            <w:tcW w:w="414" w:type="dxa"/>
            <w:shd w:val="clear" w:color="auto" w:fill="auto"/>
          </w:tcPr>
          <w:p w14:paraId="417DD3A4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3</w:t>
            </w:r>
          </w:p>
        </w:tc>
        <w:tc>
          <w:tcPr>
            <w:tcW w:w="420" w:type="dxa"/>
            <w:shd w:val="clear" w:color="auto" w:fill="auto"/>
          </w:tcPr>
          <w:p w14:paraId="132D0330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4</w:t>
            </w:r>
          </w:p>
        </w:tc>
        <w:tc>
          <w:tcPr>
            <w:tcW w:w="406" w:type="dxa"/>
          </w:tcPr>
          <w:p w14:paraId="40DFFC4A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5</w:t>
            </w:r>
          </w:p>
        </w:tc>
        <w:tc>
          <w:tcPr>
            <w:tcW w:w="433" w:type="dxa"/>
          </w:tcPr>
          <w:p w14:paraId="6BDE7108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6</w:t>
            </w:r>
          </w:p>
        </w:tc>
        <w:tc>
          <w:tcPr>
            <w:tcW w:w="392" w:type="dxa"/>
          </w:tcPr>
          <w:p w14:paraId="4FA32B0E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7</w:t>
            </w:r>
          </w:p>
        </w:tc>
        <w:tc>
          <w:tcPr>
            <w:tcW w:w="420" w:type="dxa"/>
          </w:tcPr>
          <w:p w14:paraId="41B78856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8</w:t>
            </w:r>
          </w:p>
        </w:tc>
      </w:tr>
      <w:tr w:rsidR="00A96F50" w:rsidRPr="00A96F50" w14:paraId="3E9D1CF4" w14:textId="77777777" w:rsidTr="00A96F50">
        <w:trPr>
          <w:trHeight w:val="20"/>
        </w:trPr>
        <w:tc>
          <w:tcPr>
            <w:tcW w:w="429" w:type="dxa"/>
            <w:shd w:val="clear" w:color="auto" w:fill="auto"/>
          </w:tcPr>
          <w:p w14:paraId="535026F3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</w:t>
            </w:r>
          </w:p>
        </w:tc>
        <w:tc>
          <w:tcPr>
            <w:tcW w:w="10303" w:type="dxa"/>
            <w:gridSpan w:val="8"/>
            <w:shd w:val="clear" w:color="auto" w:fill="auto"/>
          </w:tcPr>
          <w:p w14:paraId="44F32346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Цель: создание системы муниципальной поддержки в решении жилищной проблемы молодых семей, признанных в установленном порядке, нуждающимися в улучшении жилищных условий</w:t>
            </w:r>
          </w:p>
        </w:tc>
      </w:tr>
      <w:tr w:rsidR="00A96F50" w:rsidRPr="00A96F50" w14:paraId="47B0D2B1" w14:textId="77777777" w:rsidTr="00A96F50">
        <w:trPr>
          <w:trHeight w:val="20"/>
        </w:trPr>
        <w:tc>
          <w:tcPr>
            <w:tcW w:w="429" w:type="dxa"/>
            <w:shd w:val="clear" w:color="auto" w:fill="auto"/>
          </w:tcPr>
          <w:p w14:paraId="2C6CA564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</w:t>
            </w:r>
          </w:p>
        </w:tc>
        <w:tc>
          <w:tcPr>
            <w:tcW w:w="10303" w:type="dxa"/>
            <w:gridSpan w:val="8"/>
            <w:shd w:val="clear" w:color="auto" w:fill="auto"/>
          </w:tcPr>
          <w:p w14:paraId="5F11C49E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Задача: Предоставление молодым семьям - участникам Программы социальных выплат на приобретение жилья или строительство индивидуального жилого дома</w:t>
            </w:r>
          </w:p>
        </w:tc>
      </w:tr>
      <w:tr w:rsidR="00A96F50" w:rsidRPr="00A96F50" w14:paraId="04B1FA45" w14:textId="77777777" w:rsidTr="00A96F50">
        <w:trPr>
          <w:gridAfter w:val="1"/>
          <w:wAfter w:w="7" w:type="dxa"/>
          <w:trHeight w:val="20"/>
        </w:trPr>
        <w:tc>
          <w:tcPr>
            <w:tcW w:w="429" w:type="dxa"/>
            <w:shd w:val="clear" w:color="auto" w:fill="auto"/>
          </w:tcPr>
          <w:p w14:paraId="658F9C5A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7811" w:type="dxa"/>
            <w:shd w:val="clear" w:color="auto" w:fill="auto"/>
          </w:tcPr>
          <w:p w14:paraId="516E108C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Количество молодых семей, привлекших собственные средства и (или) дополнительные финансовые средства кредитных и других организаций, предоставляющих кредиты и займы, в том числе для приобретения жилья или строительства индивидуального жилья (молодые семьи) *</w:t>
            </w:r>
          </w:p>
        </w:tc>
        <w:tc>
          <w:tcPr>
            <w:tcW w:w="414" w:type="dxa"/>
            <w:shd w:val="clear" w:color="auto" w:fill="auto"/>
          </w:tcPr>
          <w:p w14:paraId="067D9B43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14:paraId="1BBA08FF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4AF7E631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</w:t>
            </w:r>
          </w:p>
        </w:tc>
        <w:tc>
          <w:tcPr>
            <w:tcW w:w="433" w:type="dxa"/>
          </w:tcPr>
          <w:p w14:paraId="2346D18D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</w:tcPr>
          <w:p w14:paraId="6EE1C957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20" w:type="dxa"/>
          </w:tcPr>
          <w:p w14:paraId="66F5F482" w14:textId="77777777" w:rsidR="00A96F50" w:rsidRPr="00A96F50" w:rsidRDefault="00A96F50" w:rsidP="00A96F50">
            <w:pPr>
              <w:pStyle w:val="ab"/>
              <w:ind w:left="-82" w:right="-110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</w:tbl>
    <w:p w14:paraId="3ADAD0C7" w14:textId="77777777" w:rsidR="00A96F50" w:rsidRPr="00A96F50" w:rsidRDefault="00A96F50" w:rsidP="00A96F50">
      <w:pPr>
        <w:pStyle w:val="ab"/>
        <w:ind w:left="42" w:right="141" w:firstLine="242"/>
        <w:rPr>
          <w:sz w:val="18"/>
          <w:szCs w:val="18"/>
        </w:rPr>
      </w:pPr>
      <w:r w:rsidRPr="00A96F50">
        <w:rPr>
          <w:sz w:val="18"/>
          <w:szCs w:val="18"/>
        </w:rPr>
        <w:t>* Показатель определяется на основе количества семей, улучшивших жилищные условия в текущем году</w:t>
      </w:r>
    </w:p>
    <w:p w14:paraId="77884678" w14:textId="77777777" w:rsidR="00A96F50" w:rsidRPr="00A96F50" w:rsidRDefault="00A96F50" w:rsidP="00A96F50">
      <w:pPr>
        <w:pStyle w:val="ab"/>
        <w:ind w:left="42" w:right="141"/>
        <w:jc w:val="right"/>
        <w:rPr>
          <w:sz w:val="18"/>
          <w:szCs w:val="18"/>
        </w:rPr>
      </w:pPr>
      <w:r w:rsidRPr="00A96F50">
        <w:rPr>
          <w:sz w:val="18"/>
          <w:szCs w:val="18"/>
        </w:rPr>
        <w:t>»;</w:t>
      </w:r>
    </w:p>
    <w:p w14:paraId="4204642D" w14:textId="77777777" w:rsidR="00A96F50" w:rsidRPr="00A96F50" w:rsidRDefault="00A96F50" w:rsidP="00A96F50">
      <w:pPr>
        <w:pStyle w:val="ab"/>
        <w:ind w:left="42" w:right="141" w:firstLine="242"/>
        <w:rPr>
          <w:sz w:val="18"/>
          <w:szCs w:val="18"/>
        </w:rPr>
      </w:pPr>
      <w:r w:rsidRPr="00A96F50">
        <w:rPr>
          <w:sz w:val="18"/>
          <w:szCs w:val="18"/>
        </w:rPr>
        <w:t>1.1.2. Изложить пункт 6 в редакции:</w:t>
      </w:r>
    </w:p>
    <w:p w14:paraId="3D83F27B" w14:textId="77777777" w:rsidR="00A96F50" w:rsidRPr="00A96F50" w:rsidRDefault="00A96F50" w:rsidP="00A96F50">
      <w:pPr>
        <w:pStyle w:val="ab"/>
        <w:ind w:left="42" w:right="141" w:firstLine="242"/>
        <w:rPr>
          <w:sz w:val="18"/>
          <w:szCs w:val="18"/>
        </w:rPr>
      </w:pPr>
      <w:r w:rsidRPr="00A96F50">
        <w:rPr>
          <w:sz w:val="18"/>
          <w:szCs w:val="18"/>
        </w:rPr>
        <w:t>«6. Объемы и источники финансирования муниципальной программы в целом и по годам реализации (тыс. руб.):</w:t>
      </w:r>
    </w:p>
    <w:tbl>
      <w:tblPr>
        <w:tblW w:w="922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4"/>
        <w:gridCol w:w="1638"/>
        <w:gridCol w:w="1872"/>
        <w:gridCol w:w="1582"/>
        <w:gridCol w:w="1977"/>
        <w:gridCol w:w="1449"/>
      </w:tblGrid>
      <w:tr w:rsidR="00A96F50" w:rsidRPr="00A96F50" w14:paraId="1AE0A993" w14:textId="77777777" w:rsidTr="00A96F50">
        <w:trPr>
          <w:trHeight w:val="20"/>
          <w:tblCellSpacing w:w="5" w:type="nil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440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Год</w:t>
            </w:r>
          </w:p>
        </w:tc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D60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Источник финансирования</w:t>
            </w:r>
          </w:p>
        </w:tc>
      </w:tr>
      <w:tr w:rsidR="00A96F50" w:rsidRPr="00A96F50" w14:paraId="3A49EF0A" w14:textId="77777777" w:rsidTr="00A96F50">
        <w:trPr>
          <w:trHeight w:val="20"/>
          <w:tblCellSpacing w:w="5" w:type="nil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1CE2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D196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областной  бюджет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25E9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1AE3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35A1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00C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всего</w:t>
            </w:r>
          </w:p>
        </w:tc>
      </w:tr>
      <w:tr w:rsidR="00A96F50" w:rsidRPr="00A96F50" w14:paraId="4DC38184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4F0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C104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8A85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08E1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4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5D2E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5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8573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6</w:t>
            </w:r>
          </w:p>
        </w:tc>
      </w:tr>
      <w:tr w:rsidR="00A96F50" w:rsidRPr="00A96F50" w14:paraId="6AEFE9B4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7EA4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3AD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239,28588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257B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136,48764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AD3B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103,02648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B090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882,22648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4F2A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1361,02648</w:t>
            </w:r>
          </w:p>
        </w:tc>
      </w:tr>
      <w:tr w:rsidR="00A96F50" w:rsidRPr="00A96F50" w14:paraId="60969E4A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A5E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lastRenderedPageBreak/>
              <w:t>2022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E1E2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B9D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E7B6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1B5E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AE5B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</w:p>
        </w:tc>
      </w:tr>
      <w:tr w:rsidR="00A96F50" w:rsidRPr="00A96F50" w14:paraId="71F7629F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76CB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2023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1186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4255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8C12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100,0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7C89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01E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100,0</w:t>
            </w:r>
          </w:p>
        </w:tc>
      </w:tr>
      <w:tr w:rsidR="00A96F50" w:rsidRPr="00A96F50" w14:paraId="47048324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5430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2024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9AF8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D44A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FD90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100,0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5F9F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163B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100,0</w:t>
            </w:r>
          </w:p>
        </w:tc>
      </w:tr>
      <w:tr w:rsidR="00A96F50" w:rsidRPr="00A96F50" w14:paraId="48A49CA5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CE47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2025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373B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D08B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C95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90C9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500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24F9C64B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2FE5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2026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5435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645F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78BD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78A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EA8C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49C718EE" w14:textId="77777777" w:rsidTr="00A96F50">
        <w:trPr>
          <w:trHeight w:val="20"/>
          <w:tblCellSpacing w:w="5" w:type="nil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DF06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ВСЕГО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B05D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239,28588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A8B1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136,48764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E07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303,02648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F037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882,22648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0DE7" w14:textId="77777777" w:rsidR="00A96F50" w:rsidRPr="00A96F50" w:rsidRDefault="00A96F50" w:rsidP="00A96F50">
            <w:pPr>
              <w:pStyle w:val="ab"/>
              <w:ind w:left="-34" w:right="-68"/>
              <w:jc w:val="both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1561,02648</w:t>
            </w:r>
          </w:p>
        </w:tc>
      </w:tr>
    </w:tbl>
    <w:p w14:paraId="76143D45" w14:textId="77777777" w:rsidR="00A96F50" w:rsidRPr="00A96F50" w:rsidRDefault="00A96F50" w:rsidP="00A96F50">
      <w:pPr>
        <w:pStyle w:val="ab"/>
        <w:ind w:left="42" w:right="141"/>
        <w:jc w:val="right"/>
        <w:rPr>
          <w:sz w:val="18"/>
          <w:szCs w:val="18"/>
        </w:rPr>
      </w:pPr>
      <w:r w:rsidRPr="00A96F50">
        <w:rPr>
          <w:sz w:val="18"/>
          <w:szCs w:val="18"/>
        </w:rPr>
        <w:t>»;</w:t>
      </w:r>
    </w:p>
    <w:p w14:paraId="017F85F8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1.1.3. Изложить пункт 7 в редакции:</w:t>
      </w:r>
    </w:p>
    <w:p w14:paraId="14431EFD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 xml:space="preserve">«7. Ожидаемые конечные результаты реализации муниципальной программы: </w:t>
      </w:r>
    </w:p>
    <w:p w14:paraId="6E08839C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успешное выполнение мероприятий муниципальной программы позволит обеспечить жильем 3 молодые семьи, в том числе:</w:t>
      </w:r>
    </w:p>
    <w:p w14:paraId="57ADE9C0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в 2021 году – 1 семья;</w:t>
      </w:r>
    </w:p>
    <w:p w14:paraId="45ED468A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в 2022 году - 0 семей;</w:t>
      </w:r>
    </w:p>
    <w:p w14:paraId="3AB7E32A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в 2023 году – 1 семья;</w:t>
      </w:r>
    </w:p>
    <w:p w14:paraId="3B92A397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в 2024 году – 1 семья.</w:t>
      </w:r>
    </w:p>
    <w:p w14:paraId="039AAFD3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закрепить и развить положительные демографические тенденции в Марёвском муниципальном округе</w:t>
      </w:r>
      <w:hyperlink r:id="rId9" w:anchor="YANDEX_45" w:history="1"/>
      <w:hyperlink r:id="rId10" w:anchor="YANDEX_47" w:history="1"/>
      <w:hyperlink r:id="rId11" w:anchor="YANDEX_46" w:history="1"/>
      <w:hyperlink r:id="rId12" w:anchor="YANDEX_48" w:history="1"/>
      <w:r w:rsidRPr="00A96F50">
        <w:rPr>
          <w:sz w:val="18"/>
          <w:szCs w:val="18"/>
        </w:rPr>
        <w:t>;</w:t>
      </w:r>
    </w:p>
    <w:p w14:paraId="6057EE91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 xml:space="preserve">оказать содействие развитию системы ипотечного жилищного кредитования; </w:t>
      </w:r>
    </w:p>
    <w:p w14:paraId="2868245E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привлечь внебюджетные источники для решения жилищных проблем молодых семей.»;</w:t>
      </w:r>
    </w:p>
    <w:p w14:paraId="3E47EF02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1.2. В разделе 6 муниципальной программы:</w:t>
      </w:r>
    </w:p>
    <w:p w14:paraId="68A8F6CB" w14:textId="77777777" w:rsidR="00A96F50" w:rsidRPr="00A96F50" w:rsidRDefault="00A96F50" w:rsidP="00A96F50">
      <w:pPr>
        <w:pStyle w:val="ab"/>
        <w:ind w:left="42" w:right="141" w:firstLine="242"/>
        <w:jc w:val="both"/>
        <w:rPr>
          <w:sz w:val="18"/>
          <w:szCs w:val="18"/>
        </w:rPr>
      </w:pPr>
      <w:r w:rsidRPr="00A96F50">
        <w:rPr>
          <w:sz w:val="18"/>
          <w:szCs w:val="18"/>
        </w:rPr>
        <w:t>1.2.1. Изложить таблицу 4. «Мероприятия муниципальной программы» в редакции:</w:t>
      </w:r>
    </w:p>
    <w:p w14:paraId="3510A622" w14:textId="77777777" w:rsidR="00A96F50" w:rsidRPr="00A96F50" w:rsidRDefault="00A96F50" w:rsidP="00A96F50">
      <w:pPr>
        <w:pStyle w:val="ab"/>
        <w:ind w:left="42" w:right="141" w:firstLine="242"/>
        <w:rPr>
          <w:b/>
          <w:sz w:val="18"/>
          <w:szCs w:val="18"/>
        </w:rPr>
      </w:pPr>
      <w:r w:rsidRPr="00A96F50">
        <w:rPr>
          <w:sz w:val="18"/>
          <w:szCs w:val="18"/>
        </w:rPr>
        <w:t>«4. Мероприятия муниципальной программы</w:t>
      </w:r>
    </w:p>
    <w:tbl>
      <w:tblPr>
        <w:tblW w:w="10713" w:type="dxa"/>
        <w:tblInd w:w="2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3724"/>
        <w:gridCol w:w="1059"/>
        <w:gridCol w:w="630"/>
        <w:gridCol w:w="1526"/>
        <w:gridCol w:w="823"/>
        <w:gridCol w:w="409"/>
        <w:gridCol w:w="398"/>
        <w:gridCol w:w="399"/>
        <w:gridCol w:w="417"/>
        <w:gridCol w:w="416"/>
        <w:gridCol w:w="412"/>
        <w:gridCol w:w="24"/>
      </w:tblGrid>
      <w:tr w:rsidR="00A96F50" w:rsidRPr="00A96F50" w14:paraId="1D04BAE4" w14:textId="77777777" w:rsidTr="00A96F50">
        <w:trPr>
          <w:gridAfter w:val="1"/>
          <w:wAfter w:w="24" w:type="dxa"/>
          <w:trHeight w:val="20"/>
        </w:trPr>
        <w:tc>
          <w:tcPr>
            <w:tcW w:w="476" w:type="dxa"/>
            <w:vMerge w:val="restart"/>
            <w:vAlign w:val="center"/>
          </w:tcPr>
          <w:p w14:paraId="5AC23EC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№ </w:t>
            </w:r>
            <w:r w:rsidRPr="00A96F50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3724" w:type="dxa"/>
            <w:vMerge w:val="restart"/>
            <w:vAlign w:val="center"/>
          </w:tcPr>
          <w:p w14:paraId="68EECBE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Наименование </w:t>
            </w:r>
            <w:r w:rsidRPr="00A96F50"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059" w:type="dxa"/>
            <w:vMerge w:val="restart"/>
            <w:vAlign w:val="center"/>
          </w:tcPr>
          <w:p w14:paraId="2C12446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Исполнитель</w:t>
            </w:r>
          </w:p>
        </w:tc>
        <w:tc>
          <w:tcPr>
            <w:tcW w:w="630" w:type="dxa"/>
            <w:vMerge w:val="restart"/>
            <w:vAlign w:val="center"/>
          </w:tcPr>
          <w:p w14:paraId="53D7D0B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Срок </w:t>
            </w:r>
            <w:r w:rsidRPr="00A96F50">
              <w:rPr>
                <w:sz w:val="18"/>
                <w:szCs w:val="18"/>
              </w:rPr>
              <w:br/>
              <w:t>реализации</w:t>
            </w:r>
          </w:p>
        </w:tc>
        <w:tc>
          <w:tcPr>
            <w:tcW w:w="1526" w:type="dxa"/>
            <w:vMerge w:val="restart"/>
          </w:tcPr>
          <w:p w14:paraId="196E71B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823" w:type="dxa"/>
            <w:vMerge w:val="restart"/>
            <w:vAlign w:val="center"/>
          </w:tcPr>
          <w:p w14:paraId="3D0C672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Источник </w:t>
            </w:r>
            <w:r w:rsidRPr="00A96F50">
              <w:rPr>
                <w:sz w:val="18"/>
                <w:szCs w:val="18"/>
              </w:rPr>
              <w:br/>
              <w:t>финанси-</w:t>
            </w:r>
            <w:r w:rsidRPr="00A96F50">
              <w:rPr>
                <w:sz w:val="18"/>
                <w:szCs w:val="18"/>
              </w:rPr>
              <w:br/>
              <w:t>рования</w:t>
            </w:r>
          </w:p>
        </w:tc>
        <w:tc>
          <w:tcPr>
            <w:tcW w:w="2451" w:type="dxa"/>
            <w:gridSpan w:val="6"/>
            <w:vAlign w:val="center"/>
          </w:tcPr>
          <w:p w14:paraId="1FDDDA1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A96F50" w:rsidRPr="00A96F50" w14:paraId="7D1A0DD6" w14:textId="77777777" w:rsidTr="00A96F50">
        <w:trPr>
          <w:gridAfter w:val="1"/>
          <w:wAfter w:w="24" w:type="dxa"/>
          <w:trHeight w:val="20"/>
        </w:trPr>
        <w:tc>
          <w:tcPr>
            <w:tcW w:w="476" w:type="dxa"/>
            <w:vMerge/>
            <w:vAlign w:val="center"/>
          </w:tcPr>
          <w:p w14:paraId="59826D1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724" w:type="dxa"/>
            <w:vMerge/>
            <w:vAlign w:val="center"/>
          </w:tcPr>
          <w:p w14:paraId="7B9F979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348686D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14:paraId="27EEE48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526" w:type="dxa"/>
            <w:vMerge/>
          </w:tcPr>
          <w:p w14:paraId="12C2F34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823" w:type="dxa"/>
            <w:vMerge/>
            <w:vAlign w:val="center"/>
          </w:tcPr>
          <w:p w14:paraId="5BFACC0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09" w:type="dxa"/>
            <w:vAlign w:val="center"/>
          </w:tcPr>
          <w:p w14:paraId="3F71B9A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</w:t>
            </w:r>
          </w:p>
        </w:tc>
        <w:tc>
          <w:tcPr>
            <w:tcW w:w="398" w:type="dxa"/>
            <w:vAlign w:val="center"/>
          </w:tcPr>
          <w:p w14:paraId="08EB18D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2022</w:t>
            </w:r>
          </w:p>
        </w:tc>
        <w:tc>
          <w:tcPr>
            <w:tcW w:w="399" w:type="dxa"/>
            <w:vAlign w:val="center"/>
          </w:tcPr>
          <w:p w14:paraId="3E2521F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2023</w:t>
            </w:r>
          </w:p>
        </w:tc>
        <w:tc>
          <w:tcPr>
            <w:tcW w:w="417" w:type="dxa"/>
            <w:vAlign w:val="center"/>
          </w:tcPr>
          <w:p w14:paraId="3195A2A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2024</w:t>
            </w:r>
          </w:p>
        </w:tc>
        <w:tc>
          <w:tcPr>
            <w:tcW w:w="416" w:type="dxa"/>
            <w:vAlign w:val="center"/>
          </w:tcPr>
          <w:p w14:paraId="548CCB6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2025</w:t>
            </w:r>
          </w:p>
        </w:tc>
        <w:tc>
          <w:tcPr>
            <w:tcW w:w="412" w:type="dxa"/>
            <w:vAlign w:val="center"/>
          </w:tcPr>
          <w:p w14:paraId="38645B9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2026</w:t>
            </w:r>
          </w:p>
        </w:tc>
      </w:tr>
      <w:tr w:rsidR="00A96F50" w:rsidRPr="00A96F50" w14:paraId="534BF387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  <w:tblHeader/>
        </w:trPr>
        <w:tc>
          <w:tcPr>
            <w:tcW w:w="476" w:type="dxa"/>
            <w:vAlign w:val="center"/>
          </w:tcPr>
          <w:p w14:paraId="6B91B91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</w:t>
            </w:r>
          </w:p>
        </w:tc>
        <w:tc>
          <w:tcPr>
            <w:tcW w:w="3724" w:type="dxa"/>
            <w:vAlign w:val="center"/>
          </w:tcPr>
          <w:p w14:paraId="5077567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0D3BFCD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center"/>
          </w:tcPr>
          <w:p w14:paraId="515FFBD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4</w:t>
            </w:r>
          </w:p>
        </w:tc>
        <w:tc>
          <w:tcPr>
            <w:tcW w:w="1526" w:type="dxa"/>
            <w:vAlign w:val="center"/>
          </w:tcPr>
          <w:p w14:paraId="6A4CDC8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5</w:t>
            </w:r>
          </w:p>
        </w:tc>
        <w:tc>
          <w:tcPr>
            <w:tcW w:w="823" w:type="dxa"/>
            <w:vAlign w:val="center"/>
          </w:tcPr>
          <w:p w14:paraId="21B582E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6</w:t>
            </w:r>
          </w:p>
        </w:tc>
        <w:tc>
          <w:tcPr>
            <w:tcW w:w="409" w:type="dxa"/>
            <w:vAlign w:val="center"/>
          </w:tcPr>
          <w:p w14:paraId="4B6AEF6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7</w:t>
            </w:r>
          </w:p>
        </w:tc>
        <w:tc>
          <w:tcPr>
            <w:tcW w:w="398" w:type="dxa"/>
            <w:vAlign w:val="center"/>
          </w:tcPr>
          <w:p w14:paraId="606EC09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8</w:t>
            </w:r>
          </w:p>
        </w:tc>
        <w:tc>
          <w:tcPr>
            <w:tcW w:w="399" w:type="dxa"/>
          </w:tcPr>
          <w:p w14:paraId="13E05FD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9</w:t>
            </w:r>
          </w:p>
        </w:tc>
        <w:tc>
          <w:tcPr>
            <w:tcW w:w="417" w:type="dxa"/>
          </w:tcPr>
          <w:p w14:paraId="21C8966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</w:t>
            </w:r>
          </w:p>
        </w:tc>
        <w:tc>
          <w:tcPr>
            <w:tcW w:w="416" w:type="dxa"/>
          </w:tcPr>
          <w:p w14:paraId="273F30E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11</w:t>
            </w:r>
          </w:p>
        </w:tc>
        <w:tc>
          <w:tcPr>
            <w:tcW w:w="412" w:type="dxa"/>
          </w:tcPr>
          <w:p w14:paraId="3E440A4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12</w:t>
            </w:r>
          </w:p>
        </w:tc>
      </w:tr>
      <w:tr w:rsidR="00A96F50" w:rsidRPr="00A96F50" w14:paraId="40E76730" w14:textId="77777777" w:rsidTr="00A96F5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76" w:type="dxa"/>
          </w:tcPr>
          <w:p w14:paraId="23CA6DC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</w:t>
            </w:r>
          </w:p>
        </w:tc>
        <w:tc>
          <w:tcPr>
            <w:tcW w:w="10237" w:type="dxa"/>
            <w:gridSpan w:val="12"/>
          </w:tcPr>
          <w:p w14:paraId="27E2BFD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Предоставление молодым семьям - участникам Программы социальных выплат на приобретение жилья или строительство индивидуального жилого дома</w:t>
            </w:r>
          </w:p>
        </w:tc>
      </w:tr>
      <w:tr w:rsidR="00A96F50" w:rsidRPr="00A96F50" w14:paraId="084173E0" w14:textId="77777777" w:rsidTr="00A96F5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76" w:type="dxa"/>
          </w:tcPr>
          <w:p w14:paraId="086E777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</w:t>
            </w:r>
          </w:p>
        </w:tc>
        <w:tc>
          <w:tcPr>
            <w:tcW w:w="10237" w:type="dxa"/>
            <w:gridSpan w:val="12"/>
          </w:tcPr>
          <w:p w14:paraId="10EA516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Нормативное правовое обеспечение реализации муниципальной программы</w:t>
            </w:r>
          </w:p>
        </w:tc>
      </w:tr>
      <w:tr w:rsidR="00A96F50" w:rsidRPr="00A96F50" w14:paraId="5DC9C79C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5207063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1.1.1.</w:t>
            </w:r>
          </w:p>
        </w:tc>
        <w:tc>
          <w:tcPr>
            <w:tcW w:w="3724" w:type="dxa"/>
          </w:tcPr>
          <w:p w14:paraId="7286E59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Разработка нормативных правовых актов, связанных с совершенствованием механизма реализации мероприятий муниципальной программы, в том числе внесение необходимых изменений в действующие правовые акты по мере необходимости</w:t>
            </w:r>
          </w:p>
        </w:tc>
        <w:tc>
          <w:tcPr>
            <w:tcW w:w="1059" w:type="dxa"/>
          </w:tcPr>
          <w:p w14:paraId="3C21C73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отдел</w:t>
            </w:r>
          </w:p>
        </w:tc>
        <w:tc>
          <w:tcPr>
            <w:tcW w:w="630" w:type="dxa"/>
          </w:tcPr>
          <w:p w14:paraId="76E547C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2021-2026</w:t>
            </w:r>
            <w:r w:rsidRPr="00A96F50">
              <w:rPr>
                <w:sz w:val="18"/>
                <w:szCs w:val="18"/>
              </w:rPr>
              <w:br/>
              <w:t>годы</w:t>
            </w:r>
          </w:p>
        </w:tc>
        <w:tc>
          <w:tcPr>
            <w:tcW w:w="1526" w:type="dxa"/>
          </w:tcPr>
          <w:p w14:paraId="550058B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09593FC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3FF0651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0463459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6F70FBE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5C7CD58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3C17E18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7B33B0D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2" w:type="dxa"/>
          </w:tcPr>
          <w:p w14:paraId="0913F5C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4F3649B1" w14:textId="77777777" w:rsidTr="00A96F5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76" w:type="dxa"/>
          </w:tcPr>
          <w:p w14:paraId="20FB9B7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</w:t>
            </w:r>
          </w:p>
        </w:tc>
        <w:tc>
          <w:tcPr>
            <w:tcW w:w="10237" w:type="dxa"/>
            <w:gridSpan w:val="12"/>
          </w:tcPr>
          <w:p w14:paraId="6F87FE5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Организационное обеспечение реализации муниципальной программы</w:t>
            </w:r>
          </w:p>
        </w:tc>
      </w:tr>
      <w:tr w:rsidR="00A96F50" w:rsidRPr="00A96F50" w14:paraId="73BBFCFF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70B5FAB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1.2.1.</w:t>
            </w:r>
          </w:p>
        </w:tc>
        <w:tc>
          <w:tcPr>
            <w:tcW w:w="3724" w:type="dxa"/>
          </w:tcPr>
          <w:p w14:paraId="1060428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Признание молодых семей участниками подпрограммы «Обеспечение жильем молодых семей на территории Новгородской области»   Государственной программы «Развитие жилищного строительства на территории Новгородской области на 2019-2025 годы», муниципальной программы </w:t>
            </w:r>
            <w:r w:rsidRPr="00A96F50">
              <w:rPr>
                <w:b/>
                <w:sz w:val="18"/>
                <w:szCs w:val="18"/>
              </w:rPr>
              <w:t>«</w:t>
            </w:r>
            <w:hyperlink r:id="rId13" w:anchor="YANDEX_17" w:history="1"/>
            <w:r w:rsidRPr="00A96F50">
              <w:rPr>
                <w:sz w:val="18"/>
                <w:szCs w:val="18"/>
              </w:rPr>
              <w:t>Обеспечение </w:t>
            </w:r>
            <w:hyperlink r:id="rId14" w:anchor="YANDEX_19" w:history="1"/>
            <w:r w:rsidRPr="00A96F50">
              <w:rPr>
                <w:sz w:val="18"/>
                <w:szCs w:val="18"/>
              </w:rPr>
              <w:t xml:space="preserve"> </w:t>
            </w:r>
            <w:hyperlink r:id="rId15" w:anchor="YANDEX_18" w:history="1"/>
            <w:r w:rsidRPr="00A96F50">
              <w:rPr>
                <w:sz w:val="18"/>
                <w:szCs w:val="18"/>
              </w:rPr>
              <w:t>жильем </w:t>
            </w:r>
            <w:hyperlink r:id="rId16" w:anchor="YANDEX_20" w:history="1"/>
            <w:r w:rsidRPr="00A96F50">
              <w:rPr>
                <w:sz w:val="18"/>
                <w:szCs w:val="18"/>
              </w:rPr>
              <w:t xml:space="preserve"> </w:t>
            </w:r>
            <w:hyperlink r:id="rId17" w:anchor="YANDEX_19" w:history="1"/>
            <w:r w:rsidRPr="00A96F50">
              <w:rPr>
                <w:sz w:val="18"/>
                <w:szCs w:val="18"/>
              </w:rPr>
              <w:t> молодых </w:t>
            </w:r>
            <w:hyperlink r:id="rId18" w:anchor="YANDEX_21" w:history="1"/>
            <w:r w:rsidRPr="00A96F50">
              <w:rPr>
                <w:sz w:val="18"/>
                <w:szCs w:val="18"/>
              </w:rPr>
              <w:t xml:space="preserve"> </w:t>
            </w:r>
            <w:hyperlink r:id="rId19" w:anchor="YANDEX_20" w:history="1"/>
            <w:r w:rsidRPr="00A96F50">
              <w:rPr>
                <w:sz w:val="18"/>
                <w:szCs w:val="18"/>
              </w:rPr>
              <w:t>семей </w:t>
            </w:r>
            <w:hyperlink r:id="rId20" w:anchor="YANDEX_22" w:history="1"/>
            <w:r w:rsidRPr="00A96F50">
              <w:rPr>
                <w:sz w:val="18"/>
                <w:szCs w:val="18"/>
              </w:rPr>
              <w:t xml:space="preserve"> в </w:t>
            </w:r>
            <w:hyperlink r:id="rId21" w:anchor="YANDEX_21" w:history="1"/>
            <w:r w:rsidRPr="00A96F50">
              <w:rPr>
                <w:sz w:val="18"/>
                <w:szCs w:val="18"/>
              </w:rPr>
              <w:t xml:space="preserve">Маревском муниципальном округе </w:t>
            </w:r>
            <w:hyperlink r:id="rId22" w:anchor="YANDEX_24" w:history="1"/>
            <w:r w:rsidRPr="00A96F50">
              <w:rPr>
                <w:sz w:val="18"/>
                <w:szCs w:val="18"/>
              </w:rPr>
              <w:t>на 2021 – 2026 годы»:</w:t>
            </w:r>
          </w:p>
          <w:p w14:paraId="57E42AC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признание граждан нуждающимися в жилых помещениях для участия в подпрограмме, признание молодых семей, имеющих достаточные доходы, денежные средства или возможность их привлечения для оплаты расчетной (средней) стоимости жилья в части, превышающей размер предоставляемой социальной выплаты, проверка сведений, содержащихся в поданных молодыми семьями документов</w:t>
            </w:r>
          </w:p>
        </w:tc>
        <w:tc>
          <w:tcPr>
            <w:tcW w:w="1059" w:type="dxa"/>
          </w:tcPr>
          <w:p w14:paraId="674ACF7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C04FB2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отдел</w:t>
            </w:r>
          </w:p>
        </w:tc>
        <w:tc>
          <w:tcPr>
            <w:tcW w:w="630" w:type="dxa"/>
          </w:tcPr>
          <w:p w14:paraId="26236CC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81183F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2021-2026</w:t>
            </w:r>
            <w:r w:rsidRPr="00A96F50">
              <w:rPr>
                <w:sz w:val="18"/>
                <w:szCs w:val="18"/>
              </w:rPr>
              <w:br/>
              <w:t>годы</w:t>
            </w:r>
          </w:p>
        </w:tc>
        <w:tc>
          <w:tcPr>
            <w:tcW w:w="1526" w:type="dxa"/>
          </w:tcPr>
          <w:p w14:paraId="1301250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2DF6462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5BEDFA0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539D5FF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577771E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1C5894D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0D52B64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9268D4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17073A2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B4DF38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48857A2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3AD309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662F0B8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5DAADC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2149CD2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274F9EB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3489AF7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211E782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28F3271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132E569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463BA999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0DE5BA4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1.2.2.</w:t>
            </w:r>
          </w:p>
        </w:tc>
        <w:tc>
          <w:tcPr>
            <w:tcW w:w="3724" w:type="dxa"/>
          </w:tcPr>
          <w:p w14:paraId="4128D29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Определение ежегодного объема бюджетных ассигнований, выделяемых из бюджета на реализацию мероприятий </w:t>
            </w:r>
            <w:r w:rsidRPr="00A96F50">
              <w:rPr>
                <w:sz w:val="18"/>
                <w:szCs w:val="18"/>
              </w:rPr>
              <w:br/>
              <w:t>муниципальной программы «Обеспечение   жильем   молодых  семей  в Марёвском муниципальном округе на 2021 – 2026 годы»</w:t>
            </w:r>
          </w:p>
        </w:tc>
        <w:tc>
          <w:tcPr>
            <w:tcW w:w="1059" w:type="dxa"/>
          </w:tcPr>
          <w:p w14:paraId="5623FB0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комитет финансов администрации муниципального округа</w:t>
            </w:r>
          </w:p>
        </w:tc>
        <w:tc>
          <w:tcPr>
            <w:tcW w:w="630" w:type="dxa"/>
          </w:tcPr>
          <w:p w14:paraId="3D61B49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2021-202</w:t>
            </w:r>
            <w:r w:rsidRPr="00A96F50">
              <w:rPr>
                <w:sz w:val="18"/>
                <w:szCs w:val="18"/>
                <w:lang w:val="en-US"/>
              </w:rPr>
              <w:t>4</w:t>
            </w:r>
            <w:r w:rsidRPr="00A96F50">
              <w:rPr>
                <w:sz w:val="18"/>
                <w:szCs w:val="18"/>
              </w:rPr>
              <w:br/>
              <w:t>годы</w:t>
            </w:r>
          </w:p>
        </w:tc>
        <w:tc>
          <w:tcPr>
            <w:tcW w:w="1526" w:type="dxa"/>
          </w:tcPr>
          <w:p w14:paraId="6859495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4460461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C6D708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4D8340F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F600D9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62F6F74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77873C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22FF244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11EFF4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0D34E21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0D2AA9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6CE7C7C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12E75A4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508053D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661DB32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1C6EBAA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5EFB908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73E5630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2154D1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584ED1A8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79E6338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1.2.3.</w:t>
            </w:r>
          </w:p>
        </w:tc>
        <w:tc>
          <w:tcPr>
            <w:tcW w:w="3724" w:type="dxa"/>
          </w:tcPr>
          <w:p w14:paraId="0F5410A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Формирование списков молодых семей для участия в подпрограмме «Обеспечение жильем молодых семей на территории Новгородской области»    Государственной программы «Развитие жилищного </w:t>
            </w:r>
          </w:p>
          <w:p w14:paraId="270E755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строительства на территории Новгородской области на 2019 - 2025 годы», муниципальной программы «Обеспечение   жильем   молодых </w:t>
            </w:r>
            <w:r w:rsidRPr="00A96F50">
              <w:rPr>
                <w:sz w:val="18"/>
                <w:szCs w:val="18"/>
              </w:rPr>
              <w:lastRenderedPageBreak/>
              <w:t>семей в Маревском муниципальном округе на 2021 – 2026 годы»</w:t>
            </w:r>
          </w:p>
        </w:tc>
        <w:tc>
          <w:tcPr>
            <w:tcW w:w="1059" w:type="dxa"/>
          </w:tcPr>
          <w:p w14:paraId="70B91CD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lastRenderedPageBreak/>
              <w:t>отдел</w:t>
            </w:r>
          </w:p>
        </w:tc>
        <w:tc>
          <w:tcPr>
            <w:tcW w:w="630" w:type="dxa"/>
          </w:tcPr>
          <w:p w14:paraId="08945CD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Ежегодно до 01.06 2021-202</w:t>
            </w:r>
            <w:r w:rsidRPr="00A96F50">
              <w:rPr>
                <w:sz w:val="18"/>
                <w:szCs w:val="18"/>
                <w:lang w:val="en-US"/>
              </w:rPr>
              <w:t>6</w:t>
            </w:r>
            <w:r w:rsidRPr="00A96F50">
              <w:rPr>
                <w:sz w:val="18"/>
                <w:szCs w:val="18"/>
              </w:rPr>
              <w:br/>
              <w:t>годы</w:t>
            </w:r>
          </w:p>
        </w:tc>
        <w:tc>
          <w:tcPr>
            <w:tcW w:w="1526" w:type="dxa"/>
          </w:tcPr>
          <w:p w14:paraId="3EB9896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6ED824B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7504FEC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5BAE2B9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3CA6AD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4770812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218B6D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492A92D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14F57C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5BE7772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59D3422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189CAFF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E16CD7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5BD49C4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67B3D8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40F4750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7D3A799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47576CD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7FF7965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277FE5F1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62CDFC4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1.2.4.</w:t>
            </w:r>
          </w:p>
        </w:tc>
        <w:tc>
          <w:tcPr>
            <w:tcW w:w="3724" w:type="dxa"/>
          </w:tcPr>
          <w:p w14:paraId="1353753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Формирование заявки на участие муниципального образования в конкурсном отборе муниципальных образований для участия в реализации подпрограммы «Обеспечение жильем молодых семей на территории Новгородской области» Государственной программы «Развитие жилищного </w:t>
            </w:r>
          </w:p>
          <w:p w14:paraId="03C3FDB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строительства на территории Новгородской области на 2019 - 2025 годы», муниципальной программы «Обеспечение   жильем   молодых семей в Маревском муниципальном округе на 2021 – 2026 годы»</w:t>
            </w:r>
          </w:p>
        </w:tc>
        <w:tc>
          <w:tcPr>
            <w:tcW w:w="1059" w:type="dxa"/>
          </w:tcPr>
          <w:p w14:paraId="10E94DA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отдел</w:t>
            </w:r>
          </w:p>
        </w:tc>
        <w:tc>
          <w:tcPr>
            <w:tcW w:w="630" w:type="dxa"/>
          </w:tcPr>
          <w:p w14:paraId="61555A1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2021-2026</w:t>
            </w:r>
            <w:r w:rsidRPr="00A96F50">
              <w:rPr>
                <w:sz w:val="18"/>
                <w:szCs w:val="18"/>
              </w:rPr>
              <w:br/>
              <w:t>годы</w:t>
            </w:r>
          </w:p>
        </w:tc>
        <w:tc>
          <w:tcPr>
            <w:tcW w:w="1526" w:type="dxa"/>
          </w:tcPr>
          <w:p w14:paraId="226DC3F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68041A5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072A71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4980D50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6E7945C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3D77FA7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ED00F7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4EEEA54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4471BC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2700DD8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674088F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31D4748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E8658D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430B4A7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23344B3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283729B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67493BE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7F8C23F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E4CE87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0A628C6B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70A522E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1.2.5.</w:t>
            </w:r>
          </w:p>
        </w:tc>
        <w:tc>
          <w:tcPr>
            <w:tcW w:w="3724" w:type="dxa"/>
          </w:tcPr>
          <w:p w14:paraId="0A397F7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Организация информационно-разъяснительной работы среди населения по освещению целей и задач муниципальной программы</w:t>
            </w:r>
          </w:p>
        </w:tc>
        <w:tc>
          <w:tcPr>
            <w:tcW w:w="1059" w:type="dxa"/>
          </w:tcPr>
          <w:p w14:paraId="5ADAE57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отдел</w:t>
            </w:r>
          </w:p>
        </w:tc>
        <w:tc>
          <w:tcPr>
            <w:tcW w:w="630" w:type="dxa"/>
          </w:tcPr>
          <w:p w14:paraId="1AA126A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2021-2026 годы</w:t>
            </w:r>
          </w:p>
        </w:tc>
        <w:tc>
          <w:tcPr>
            <w:tcW w:w="1526" w:type="dxa"/>
          </w:tcPr>
          <w:p w14:paraId="3353844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2607059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766F461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25E14D2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F58C43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1B6CCBB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7D04C3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4D08321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4E7790D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5BFBC60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64E87FB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678576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11BE3F5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A91EC6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5B2679B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6E19377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5871374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68C2CDF8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01B18E6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1.2.6.</w:t>
            </w:r>
          </w:p>
        </w:tc>
        <w:tc>
          <w:tcPr>
            <w:tcW w:w="3724" w:type="dxa"/>
          </w:tcPr>
          <w:p w14:paraId="13B0113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Выдача молодым семьям в установленном порядке свидетельств на приобретение жилья </w:t>
            </w:r>
          </w:p>
        </w:tc>
        <w:tc>
          <w:tcPr>
            <w:tcW w:w="1059" w:type="dxa"/>
          </w:tcPr>
          <w:p w14:paraId="6490DC4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администрация муниципального округа</w:t>
            </w:r>
          </w:p>
        </w:tc>
        <w:tc>
          <w:tcPr>
            <w:tcW w:w="630" w:type="dxa"/>
          </w:tcPr>
          <w:p w14:paraId="2460296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2021,2023-2024 годы</w:t>
            </w:r>
          </w:p>
        </w:tc>
        <w:tc>
          <w:tcPr>
            <w:tcW w:w="1526" w:type="dxa"/>
          </w:tcPr>
          <w:p w14:paraId="1820129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2175954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6EC92A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2CC2933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F96859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0C8EC45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5C0E63E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2F1BF7F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5F040D5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9811B0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28F598A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70EE2DB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7C5C804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3B2D41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2" w:type="dxa"/>
          </w:tcPr>
          <w:p w14:paraId="7E7ECF7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61E9FE0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7D7ABEA2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  <w:vMerge w:val="restart"/>
          </w:tcPr>
          <w:p w14:paraId="1464A03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1.2.7.</w:t>
            </w:r>
          </w:p>
        </w:tc>
        <w:tc>
          <w:tcPr>
            <w:tcW w:w="3724" w:type="dxa"/>
            <w:vMerge w:val="restart"/>
          </w:tcPr>
          <w:p w14:paraId="7363919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 xml:space="preserve">Предоставления социальных </w:t>
            </w:r>
            <w:r w:rsidRPr="00A96F50">
              <w:rPr>
                <w:sz w:val="18"/>
                <w:szCs w:val="18"/>
              </w:rPr>
              <w:br/>
              <w:t>выплат молодым семьям</w:t>
            </w:r>
          </w:p>
        </w:tc>
        <w:tc>
          <w:tcPr>
            <w:tcW w:w="1059" w:type="dxa"/>
            <w:vMerge w:val="restart"/>
          </w:tcPr>
          <w:p w14:paraId="4DD4EA0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администрация муниципального округа</w:t>
            </w:r>
          </w:p>
        </w:tc>
        <w:tc>
          <w:tcPr>
            <w:tcW w:w="630" w:type="dxa"/>
            <w:vMerge w:val="restart"/>
          </w:tcPr>
          <w:p w14:paraId="7C22F3C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2021,2023-2024 годы</w:t>
            </w:r>
          </w:p>
        </w:tc>
        <w:tc>
          <w:tcPr>
            <w:tcW w:w="1526" w:type="dxa"/>
            <w:vMerge w:val="restart"/>
          </w:tcPr>
          <w:p w14:paraId="63EEB59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1.1.1.</w:t>
            </w:r>
          </w:p>
        </w:tc>
        <w:tc>
          <w:tcPr>
            <w:tcW w:w="823" w:type="dxa"/>
          </w:tcPr>
          <w:p w14:paraId="57BA3B5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09" w:type="dxa"/>
          </w:tcPr>
          <w:p w14:paraId="1E83B41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136,48764</w:t>
            </w:r>
          </w:p>
        </w:tc>
        <w:tc>
          <w:tcPr>
            <w:tcW w:w="398" w:type="dxa"/>
          </w:tcPr>
          <w:p w14:paraId="3DA0289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9" w:type="dxa"/>
          </w:tcPr>
          <w:p w14:paraId="444169E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7" w:type="dxa"/>
          </w:tcPr>
          <w:p w14:paraId="1C892009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539EAD9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2" w:type="dxa"/>
          </w:tcPr>
          <w:p w14:paraId="09758BA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43AF15F6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  <w:vMerge/>
          </w:tcPr>
          <w:p w14:paraId="68F0458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724" w:type="dxa"/>
            <w:vMerge/>
          </w:tcPr>
          <w:p w14:paraId="64A970C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059" w:type="dxa"/>
            <w:vMerge/>
          </w:tcPr>
          <w:p w14:paraId="5357E5A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14:paraId="6E12C27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526" w:type="dxa"/>
            <w:vMerge/>
          </w:tcPr>
          <w:p w14:paraId="60BC086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14:paraId="289C47B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09" w:type="dxa"/>
          </w:tcPr>
          <w:p w14:paraId="0E77221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239,28588</w:t>
            </w:r>
          </w:p>
        </w:tc>
        <w:tc>
          <w:tcPr>
            <w:tcW w:w="398" w:type="dxa"/>
          </w:tcPr>
          <w:p w14:paraId="0B63056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9" w:type="dxa"/>
          </w:tcPr>
          <w:p w14:paraId="70D2F35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7" w:type="dxa"/>
          </w:tcPr>
          <w:p w14:paraId="67CF4AC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1674378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2" w:type="dxa"/>
          </w:tcPr>
          <w:p w14:paraId="0382958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1097BA2B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  <w:vMerge/>
          </w:tcPr>
          <w:p w14:paraId="2EEA67DE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724" w:type="dxa"/>
            <w:vMerge/>
          </w:tcPr>
          <w:p w14:paraId="719F7FE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059" w:type="dxa"/>
            <w:vMerge/>
          </w:tcPr>
          <w:p w14:paraId="0EFA62A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14:paraId="36A6D72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526" w:type="dxa"/>
            <w:vMerge/>
          </w:tcPr>
          <w:p w14:paraId="399938D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14:paraId="4625FD4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09" w:type="dxa"/>
          </w:tcPr>
          <w:p w14:paraId="3A73361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103,02648</w:t>
            </w:r>
          </w:p>
        </w:tc>
        <w:tc>
          <w:tcPr>
            <w:tcW w:w="398" w:type="dxa"/>
          </w:tcPr>
          <w:p w14:paraId="70EFA06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9" w:type="dxa"/>
          </w:tcPr>
          <w:p w14:paraId="33EA1751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100,0</w:t>
            </w:r>
          </w:p>
        </w:tc>
        <w:tc>
          <w:tcPr>
            <w:tcW w:w="417" w:type="dxa"/>
          </w:tcPr>
          <w:p w14:paraId="368D4E6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100,0</w:t>
            </w:r>
          </w:p>
        </w:tc>
        <w:tc>
          <w:tcPr>
            <w:tcW w:w="416" w:type="dxa"/>
          </w:tcPr>
          <w:p w14:paraId="66048B7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2" w:type="dxa"/>
          </w:tcPr>
          <w:p w14:paraId="576674B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721C269D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  <w:vMerge/>
          </w:tcPr>
          <w:p w14:paraId="27CDAD8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724" w:type="dxa"/>
            <w:vMerge/>
          </w:tcPr>
          <w:p w14:paraId="18861C4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059" w:type="dxa"/>
            <w:vMerge/>
          </w:tcPr>
          <w:p w14:paraId="6BF8D27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14:paraId="43B03D2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1526" w:type="dxa"/>
            <w:vMerge/>
          </w:tcPr>
          <w:p w14:paraId="5B2629E0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14:paraId="62215F1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09" w:type="dxa"/>
          </w:tcPr>
          <w:p w14:paraId="354B25E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882,22648</w:t>
            </w:r>
          </w:p>
        </w:tc>
        <w:tc>
          <w:tcPr>
            <w:tcW w:w="398" w:type="dxa"/>
          </w:tcPr>
          <w:p w14:paraId="1EFA734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9" w:type="dxa"/>
          </w:tcPr>
          <w:p w14:paraId="09261D0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1634570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70FB9E4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2" w:type="dxa"/>
          </w:tcPr>
          <w:p w14:paraId="7FF4EC5A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  <w:tr w:rsidR="00A96F50" w:rsidRPr="00A96F50" w14:paraId="144CE062" w14:textId="77777777" w:rsidTr="00A96F50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76" w:type="dxa"/>
          </w:tcPr>
          <w:p w14:paraId="3D0240D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1.3.</w:t>
            </w:r>
          </w:p>
        </w:tc>
        <w:tc>
          <w:tcPr>
            <w:tcW w:w="10237" w:type="dxa"/>
            <w:gridSpan w:val="12"/>
          </w:tcPr>
          <w:p w14:paraId="1A7EFA1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Информационно-методическое обеспечение муниципальной программы</w:t>
            </w:r>
          </w:p>
        </w:tc>
      </w:tr>
      <w:tr w:rsidR="00A96F50" w:rsidRPr="00A96F50" w14:paraId="110EC972" w14:textId="77777777" w:rsidTr="00A96F50">
        <w:tblPrEx>
          <w:tblBorders>
            <w:bottom w:val="single" w:sz="4" w:space="0" w:color="auto"/>
          </w:tblBorders>
        </w:tblPrEx>
        <w:trPr>
          <w:gridAfter w:val="1"/>
          <w:wAfter w:w="24" w:type="dxa"/>
          <w:trHeight w:val="20"/>
        </w:trPr>
        <w:tc>
          <w:tcPr>
            <w:tcW w:w="476" w:type="dxa"/>
          </w:tcPr>
          <w:p w14:paraId="6448C08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1.3.1.</w:t>
            </w:r>
          </w:p>
        </w:tc>
        <w:tc>
          <w:tcPr>
            <w:tcW w:w="3724" w:type="dxa"/>
          </w:tcPr>
          <w:p w14:paraId="560EEC55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Организация работы, направленной на освещение целей, задач и механизмов реализации муниципальной программы на сайте Администрации муниципального округа</w:t>
            </w:r>
          </w:p>
        </w:tc>
        <w:tc>
          <w:tcPr>
            <w:tcW w:w="1059" w:type="dxa"/>
          </w:tcPr>
          <w:p w14:paraId="158D6B4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отдел</w:t>
            </w:r>
          </w:p>
        </w:tc>
        <w:tc>
          <w:tcPr>
            <w:tcW w:w="630" w:type="dxa"/>
          </w:tcPr>
          <w:p w14:paraId="6D5A0418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2021-2026 годы</w:t>
            </w:r>
          </w:p>
        </w:tc>
        <w:tc>
          <w:tcPr>
            <w:tcW w:w="1526" w:type="dxa"/>
          </w:tcPr>
          <w:p w14:paraId="315C037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1.1.1</w:t>
            </w:r>
          </w:p>
        </w:tc>
        <w:tc>
          <w:tcPr>
            <w:tcW w:w="823" w:type="dxa"/>
          </w:tcPr>
          <w:p w14:paraId="31FE5BC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613AFD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09" w:type="dxa"/>
          </w:tcPr>
          <w:p w14:paraId="3C4CCC8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69501F1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398" w:type="dxa"/>
          </w:tcPr>
          <w:p w14:paraId="41C524A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31BBAB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19D7B49C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338973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14:paraId="2D0F05C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345E9957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7" w:type="dxa"/>
          </w:tcPr>
          <w:p w14:paraId="2C2D5F7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63B54A26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  <w:tc>
          <w:tcPr>
            <w:tcW w:w="416" w:type="dxa"/>
          </w:tcPr>
          <w:p w14:paraId="3CEA8ACB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0CDB524F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  <w:p w14:paraId="54F15BE4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4A5F26B3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14:paraId="3F5C77F2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</w:p>
          <w:p w14:paraId="59724D5D" w14:textId="77777777" w:rsidR="00A96F50" w:rsidRPr="00A96F50" w:rsidRDefault="00A96F50" w:rsidP="00A96F50">
            <w:pPr>
              <w:pStyle w:val="ab"/>
              <w:ind w:left="-84" w:right="-96"/>
              <w:rPr>
                <w:sz w:val="18"/>
                <w:szCs w:val="18"/>
              </w:rPr>
            </w:pPr>
            <w:r w:rsidRPr="00A96F50">
              <w:rPr>
                <w:sz w:val="18"/>
                <w:szCs w:val="18"/>
              </w:rPr>
              <w:t>-</w:t>
            </w:r>
          </w:p>
        </w:tc>
      </w:tr>
    </w:tbl>
    <w:p w14:paraId="7F52DA06" w14:textId="77777777" w:rsidR="00BB507C" w:rsidRDefault="00BB507C" w:rsidP="00F2691E">
      <w:pPr>
        <w:pStyle w:val="ab"/>
        <w:ind w:left="42" w:right="141"/>
        <w:rPr>
          <w:sz w:val="18"/>
          <w:szCs w:val="18"/>
        </w:rPr>
      </w:pPr>
    </w:p>
    <w:p w14:paraId="2883208D" w14:textId="249A43E2" w:rsidR="00A96F50" w:rsidRDefault="00A96F50" w:rsidP="00F2691E">
      <w:pPr>
        <w:pStyle w:val="ab"/>
        <w:ind w:left="42" w:right="141"/>
        <w:rPr>
          <w:sz w:val="18"/>
          <w:szCs w:val="18"/>
        </w:rPr>
      </w:pPr>
    </w:p>
    <w:p w14:paraId="38D7F547" w14:textId="79052FFA" w:rsidR="00496098" w:rsidRPr="00496098" w:rsidRDefault="00496098" w:rsidP="00496098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96098">
        <w:rPr>
          <w:b/>
          <w:bCs/>
          <w:sz w:val="18"/>
          <w:szCs w:val="18"/>
        </w:rPr>
        <w:t>АДМИНИСТРАЦИЯ</w:t>
      </w:r>
    </w:p>
    <w:p w14:paraId="4FE96D53" w14:textId="77777777" w:rsidR="00496098" w:rsidRPr="00496098" w:rsidRDefault="00496098" w:rsidP="00496098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96098">
        <w:rPr>
          <w:b/>
          <w:bCs/>
          <w:sz w:val="18"/>
          <w:szCs w:val="18"/>
        </w:rPr>
        <w:t>МАРЁВСКОГО МУНИЦИПАЛЬНОГО ОКРУГА</w:t>
      </w:r>
    </w:p>
    <w:p w14:paraId="4913DC66" w14:textId="77777777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</w:rPr>
      </w:pPr>
    </w:p>
    <w:p w14:paraId="19FB0754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Р А С П О Р Я Ж Е Н И Е</w:t>
      </w:r>
    </w:p>
    <w:p w14:paraId="4E54E5ED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14.03.2022   № 36-рг</w:t>
      </w:r>
    </w:p>
    <w:p w14:paraId="2A0588B8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с. Марёво</w:t>
      </w:r>
    </w:p>
    <w:p w14:paraId="315AC998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</w:p>
    <w:p w14:paraId="02F4A264" w14:textId="77777777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  <w:lang w:val="x-none"/>
        </w:rPr>
      </w:pPr>
      <w:bookmarkStart w:id="1" w:name="bookmark0"/>
      <w:r w:rsidRPr="00496098">
        <w:rPr>
          <w:b/>
          <w:sz w:val="18"/>
          <w:szCs w:val="18"/>
          <w:lang w:val="x-none"/>
        </w:rPr>
        <w:t xml:space="preserve">Об утверждении </w:t>
      </w:r>
      <w:r w:rsidRPr="00496098">
        <w:rPr>
          <w:b/>
          <w:sz w:val="18"/>
          <w:szCs w:val="18"/>
        </w:rPr>
        <w:t>П</w:t>
      </w:r>
      <w:r w:rsidRPr="00496098">
        <w:rPr>
          <w:b/>
          <w:sz w:val="18"/>
          <w:szCs w:val="18"/>
          <w:lang w:val="x-none"/>
        </w:rPr>
        <w:t xml:space="preserve">лана мероприятий по </w:t>
      </w:r>
      <w:r w:rsidRPr="00496098">
        <w:rPr>
          <w:b/>
          <w:sz w:val="18"/>
          <w:szCs w:val="18"/>
        </w:rPr>
        <w:t>отмене</w:t>
      </w:r>
      <w:r w:rsidRPr="00496098">
        <w:rPr>
          <w:b/>
          <w:sz w:val="18"/>
          <w:szCs w:val="18"/>
          <w:lang w:val="x-none"/>
        </w:rPr>
        <w:t xml:space="preserve"> с 01 января 202</w:t>
      </w:r>
      <w:r w:rsidRPr="00496098">
        <w:rPr>
          <w:b/>
          <w:sz w:val="18"/>
          <w:szCs w:val="18"/>
        </w:rPr>
        <w:t xml:space="preserve">3 </w:t>
      </w:r>
      <w:r w:rsidRPr="00496098">
        <w:rPr>
          <w:b/>
          <w:sz w:val="18"/>
          <w:szCs w:val="18"/>
          <w:lang w:val="x-none"/>
        </w:rPr>
        <w:t xml:space="preserve">года неэффективных налоговых </w:t>
      </w:r>
      <w:r w:rsidRPr="00496098">
        <w:rPr>
          <w:b/>
          <w:sz w:val="18"/>
          <w:szCs w:val="18"/>
        </w:rPr>
        <w:t xml:space="preserve">расходов </w:t>
      </w:r>
      <w:r w:rsidRPr="00496098">
        <w:rPr>
          <w:b/>
          <w:sz w:val="18"/>
          <w:szCs w:val="18"/>
          <w:lang w:val="x-none"/>
        </w:rPr>
        <w:t xml:space="preserve">(налоговых </w:t>
      </w:r>
      <w:r w:rsidRPr="00496098">
        <w:rPr>
          <w:b/>
          <w:sz w:val="18"/>
          <w:szCs w:val="18"/>
        </w:rPr>
        <w:t>льгот и пониженных ставок по налогам</w:t>
      </w:r>
      <w:r w:rsidRPr="00496098">
        <w:rPr>
          <w:b/>
          <w:sz w:val="18"/>
          <w:szCs w:val="18"/>
          <w:lang w:val="x-none"/>
        </w:rPr>
        <w:t>)</w:t>
      </w:r>
      <w:bookmarkStart w:id="2" w:name="bookmark1"/>
      <w:bookmarkEnd w:id="1"/>
      <w:r w:rsidRPr="00496098">
        <w:rPr>
          <w:b/>
          <w:sz w:val="18"/>
          <w:szCs w:val="18"/>
          <w:lang w:val="x-none"/>
        </w:rPr>
        <w:t>, предоставл</w:t>
      </w:r>
      <w:r w:rsidRPr="00496098">
        <w:rPr>
          <w:b/>
          <w:sz w:val="18"/>
          <w:szCs w:val="18"/>
        </w:rPr>
        <w:t xml:space="preserve">енных </w:t>
      </w:r>
      <w:r w:rsidRPr="00496098">
        <w:rPr>
          <w:b/>
          <w:sz w:val="18"/>
          <w:szCs w:val="18"/>
          <w:lang w:val="x-none"/>
        </w:rPr>
        <w:t>Марёвск</w:t>
      </w:r>
      <w:r w:rsidRPr="00496098">
        <w:rPr>
          <w:b/>
          <w:sz w:val="18"/>
          <w:szCs w:val="18"/>
        </w:rPr>
        <w:t>им</w:t>
      </w:r>
      <w:r w:rsidRPr="00496098">
        <w:rPr>
          <w:b/>
          <w:sz w:val="18"/>
          <w:szCs w:val="18"/>
          <w:lang w:val="x-none"/>
        </w:rPr>
        <w:t xml:space="preserve"> муниципальн</w:t>
      </w:r>
      <w:r w:rsidRPr="00496098">
        <w:rPr>
          <w:b/>
          <w:sz w:val="18"/>
          <w:szCs w:val="18"/>
        </w:rPr>
        <w:t>ым округом</w:t>
      </w:r>
      <w:bookmarkEnd w:id="2"/>
    </w:p>
    <w:p w14:paraId="7E068574" w14:textId="77777777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  <w:lang w:val="x-none"/>
        </w:rPr>
      </w:pPr>
    </w:p>
    <w:p w14:paraId="5B3ABD02" w14:textId="77777777" w:rsidR="00496098" w:rsidRPr="00496098" w:rsidRDefault="00496098" w:rsidP="00496098">
      <w:pPr>
        <w:pStyle w:val="ab"/>
        <w:ind w:left="42" w:right="141" w:firstLine="242"/>
        <w:jc w:val="both"/>
        <w:rPr>
          <w:b/>
          <w:sz w:val="18"/>
          <w:szCs w:val="18"/>
          <w:lang w:val="x-none"/>
        </w:rPr>
      </w:pPr>
      <w:r w:rsidRPr="00496098">
        <w:rPr>
          <w:sz w:val="18"/>
          <w:szCs w:val="18"/>
          <w:lang w:val="x-none"/>
        </w:rPr>
        <w:t xml:space="preserve">В соответствии с постановлением Правительства Российской Федерации от 21 декабря 2020 года № 2196 «О соглашениях, которые предусматривают меры по социально-экономическому развитию и оздоровлению государственных финансов субъектов Российской Федерации» и во исполнение Соглашения об осуществлении мер, направленных на социально-экономическое развитие и оздоровление муниципальных финансов Марёвского муниципального округа от </w:t>
      </w:r>
      <w:r w:rsidRPr="00496098">
        <w:rPr>
          <w:sz w:val="18"/>
          <w:szCs w:val="18"/>
        </w:rPr>
        <w:t>15</w:t>
      </w:r>
      <w:r w:rsidRPr="00496098">
        <w:rPr>
          <w:sz w:val="18"/>
          <w:szCs w:val="18"/>
          <w:lang w:val="x-none"/>
        </w:rPr>
        <w:t xml:space="preserve"> февраля 202</w:t>
      </w:r>
      <w:r w:rsidRPr="00496098">
        <w:rPr>
          <w:sz w:val="18"/>
          <w:szCs w:val="18"/>
        </w:rPr>
        <w:t>2</w:t>
      </w:r>
      <w:r w:rsidRPr="00496098">
        <w:rPr>
          <w:sz w:val="18"/>
          <w:szCs w:val="18"/>
          <w:lang w:val="x-none"/>
        </w:rPr>
        <w:t xml:space="preserve"> года № 02-32/2</w:t>
      </w:r>
      <w:r w:rsidRPr="00496098">
        <w:rPr>
          <w:sz w:val="18"/>
          <w:szCs w:val="18"/>
        </w:rPr>
        <w:t>2</w:t>
      </w:r>
      <w:r w:rsidRPr="00496098">
        <w:rPr>
          <w:sz w:val="18"/>
          <w:szCs w:val="18"/>
          <w:lang w:val="x-none"/>
        </w:rPr>
        <w:t>-7120-</w:t>
      </w:r>
      <w:r w:rsidRPr="00496098">
        <w:rPr>
          <w:sz w:val="18"/>
          <w:szCs w:val="18"/>
        </w:rPr>
        <w:t>09</w:t>
      </w:r>
      <w:r w:rsidRPr="00496098">
        <w:rPr>
          <w:sz w:val="18"/>
          <w:szCs w:val="18"/>
          <w:lang w:val="x-none"/>
        </w:rPr>
        <w:t>:</w:t>
      </w:r>
    </w:p>
    <w:p w14:paraId="7771EF08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1.Утвердить прилагаемый План мероприятий по отмене с 01 января 2023 года неэффективных налоговых расходов (налоговых льгот и пониженных ставок по налогам), предоставленных Марёвским муниципальным округом (далее – План мероприятий).</w:t>
      </w:r>
    </w:p>
    <w:p w14:paraId="68EC0907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  <w:lang w:val="x-none"/>
        </w:rPr>
        <w:t>2.Признать утратившим силу распоряжени</w:t>
      </w:r>
      <w:r w:rsidRPr="00496098">
        <w:rPr>
          <w:sz w:val="18"/>
          <w:szCs w:val="18"/>
        </w:rPr>
        <w:t>е</w:t>
      </w:r>
      <w:r w:rsidRPr="00496098">
        <w:rPr>
          <w:sz w:val="18"/>
          <w:szCs w:val="18"/>
          <w:lang w:val="x-none"/>
        </w:rPr>
        <w:t xml:space="preserve"> Администрации Марёвского муниципального района</w:t>
      </w:r>
      <w:r w:rsidRPr="00496098">
        <w:rPr>
          <w:sz w:val="18"/>
          <w:szCs w:val="18"/>
        </w:rPr>
        <w:t xml:space="preserve"> </w:t>
      </w:r>
      <w:r w:rsidRPr="00496098">
        <w:rPr>
          <w:sz w:val="18"/>
          <w:szCs w:val="18"/>
          <w:lang w:val="x-none"/>
        </w:rPr>
        <w:t xml:space="preserve">от </w:t>
      </w:r>
      <w:r w:rsidRPr="00496098">
        <w:rPr>
          <w:sz w:val="18"/>
          <w:szCs w:val="18"/>
        </w:rPr>
        <w:t>03</w:t>
      </w:r>
      <w:r w:rsidRPr="00496098">
        <w:rPr>
          <w:sz w:val="18"/>
          <w:szCs w:val="18"/>
          <w:lang w:val="x-none"/>
        </w:rPr>
        <w:t>.0</w:t>
      </w:r>
      <w:r w:rsidRPr="00496098">
        <w:rPr>
          <w:sz w:val="18"/>
          <w:szCs w:val="18"/>
        </w:rPr>
        <w:t>3</w:t>
      </w:r>
      <w:r w:rsidRPr="00496098">
        <w:rPr>
          <w:sz w:val="18"/>
          <w:szCs w:val="18"/>
          <w:lang w:val="x-none"/>
        </w:rPr>
        <w:t>.20</w:t>
      </w:r>
      <w:r w:rsidRPr="00496098">
        <w:rPr>
          <w:sz w:val="18"/>
          <w:szCs w:val="18"/>
        </w:rPr>
        <w:t>21</w:t>
      </w:r>
      <w:r w:rsidRPr="00496098">
        <w:rPr>
          <w:sz w:val="18"/>
          <w:szCs w:val="18"/>
          <w:lang w:val="x-none"/>
        </w:rPr>
        <w:t xml:space="preserve"> № </w:t>
      </w:r>
      <w:r w:rsidRPr="00496098">
        <w:rPr>
          <w:sz w:val="18"/>
          <w:szCs w:val="18"/>
        </w:rPr>
        <w:t>37</w:t>
      </w:r>
      <w:r w:rsidRPr="00496098">
        <w:rPr>
          <w:sz w:val="18"/>
          <w:szCs w:val="18"/>
          <w:lang w:val="x-none"/>
        </w:rPr>
        <w:t xml:space="preserve">-рг «Об утверждении </w:t>
      </w:r>
      <w:r w:rsidRPr="00496098">
        <w:rPr>
          <w:sz w:val="18"/>
          <w:szCs w:val="18"/>
        </w:rPr>
        <w:t>п</w:t>
      </w:r>
      <w:r w:rsidRPr="00496098">
        <w:rPr>
          <w:sz w:val="18"/>
          <w:szCs w:val="18"/>
          <w:lang w:val="x-none"/>
        </w:rPr>
        <w:t xml:space="preserve">лана мероприятий по устранению с </w:t>
      </w:r>
      <w:r w:rsidRPr="00496098">
        <w:rPr>
          <w:sz w:val="18"/>
          <w:szCs w:val="18"/>
        </w:rPr>
        <w:t>0</w:t>
      </w:r>
      <w:r w:rsidRPr="00496098">
        <w:rPr>
          <w:sz w:val="18"/>
          <w:szCs w:val="18"/>
          <w:lang w:val="x-none"/>
        </w:rPr>
        <w:t>1 января 202</w:t>
      </w:r>
      <w:r w:rsidRPr="00496098">
        <w:rPr>
          <w:sz w:val="18"/>
          <w:szCs w:val="18"/>
        </w:rPr>
        <w:t>2</w:t>
      </w:r>
      <w:r w:rsidRPr="00496098">
        <w:rPr>
          <w:sz w:val="18"/>
          <w:szCs w:val="18"/>
          <w:lang w:val="x-none"/>
        </w:rPr>
        <w:t xml:space="preserve"> года неэффективных налоговых льгот (</w:t>
      </w:r>
      <w:r w:rsidRPr="00496098">
        <w:rPr>
          <w:sz w:val="18"/>
          <w:szCs w:val="18"/>
        </w:rPr>
        <w:t xml:space="preserve">налоговых расходов) </w:t>
      </w:r>
      <w:r w:rsidRPr="00496098">
        <w:rPr>
          <w:sz w:val="18"/>
          <w:szCs w:val="18"/>
          <w:lang w:val="x-none"/>
        </w:rPr>
        <w:t xml:space="preserve">пониженных ставок по налогам, предоставляемых </w:t>
      </w:r>
      <w:r w:rsidRPr="00496098">
        <w:rPr>
          <w:sz w:val="18"/>
          <w:szCs w:val="18"/>
        </w:rPr>
        <w:t>Марёвским муниципальным округом».</w:t>
      </w:r>
    </w:p>
    <w:p w14:paraId="42234CF3" w14:textId="570E7F62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3. Опубликовать распоряжение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14:paraId="7DD045D5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p w14:paraId="4D2AFC95" w14:textId="6FD470F0" w:rsidR="00496098" w:rsidRDefault="00496098" w:rsidP="00496098">
      <w:pPr>
        <w:pStyle w:val="ab"/>
        <w:ind w:left="42" w:right="141"/>
        <w:rPr>
          <w:sz w:val="18"/>
          <w:szCs w:val="18"/>
        </w:rPr>
      </w:pPr>
      <w:r w:rsidRPr="00496098">
        <w:rPr>
          <w:b/>
          <w:sz w:val="18"/>
          <w:szCs w:val="18"/>
        </w:rPr>
        <w:t>Глава муниципального округа      С.И. Горкин</w:t>
      </w:r>
    </w:p>
    <w:p w14:paraId="0816DDE3" w14:textId="43FDA61E" w:rsidR="00496098" w:rsidRDefault="00496098" w:rsidP="00F2691E">
      <w:pPr>
        <w:pStyle w:val="ab"/>
        <w:ind w:left="42" w:right="141"/>
        <w:rPr>
          <w:sz w:val="18"/>
          <w:szCs w:val="18"/>
        </w:rPr>
      </w:pPr>
    </w:p>
    <w:p w14:paraId="0D14F70B" w14:textId="624309C3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УТВЕРЖДЕН</w:t>
      </w:r>
    </w:p>
    <w:p w14:paraId="785627E0" w14:textId="188144EA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распоряжением Администрации</w:t>
      </w:r>
    </w:p>
    <w:p w14:paraId="1C44B623" w14:textId="323D78A2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муниципального округа</w:t>
      </w:r>
    </w:p>
    <w:p w14:paraId="130C16A3" w14:textId="7B49BE75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от 14.03.2022   № 36-рг</w:t>
      </w:r>
    </w:p>
    <w:p w14:paraId="51CD2E5A" w14:textId="77777777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</w:rPr>
      </w:pPr>
      <w:r w:rsidRPr="00496098">
        <w:rPr>
          <w:b/>
          <w:sz w:val="18"/>
          <w:szCs w:val="18"/>
        </w:rPr>
        <w:t>ПЛАН</w:t>
      </w:r>
    </w:p>
    <w:p w14:paraId="477802F2" w14:textId="77777777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</w:rPr>
      </w:pPr>
      <w:r w:rsidRPr="00496098">
        <w:rPr>
          <w:b/>
          <w:sz w:val="18"/>
          <w:szCs w:val="18"/>
        </w:rPr>
        <w:t>мероприятий по отмене с 01 января 2023 года неэффективных налоговых расходов (налоговых льгот и пониженных ставок по налогам), предоставленных Марёвским муниципальным округом</w:t>
      </w:r>
    </w:p>
    <w:p w14:paraId="7859976F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tbl>
      <w:tblPr>
        <w:tblW w:w="10499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"/>
        <w:gridCol w:w="4942"/>
        <w:gridCol w:w="1475"/>
        <w:gridCol w:w="3760"/>
      </w:tblGrid>
      <w:tr w:rsidR="00496098" w:rsidRPr="00496098" w14:paraId="7051057C" w14:textId="77777777" w:rsidTr="00496098">
        <w:trPr>
          <w:trHeight w:val="20"/>
        </w:trPr>
        <w:tc>
          <w:tcPr>
            <w:tcW w:w="322" w:type="dxa"/>
            <w:vAlign w:val="center"/>
          </w:tcPr>
          <w:p w14:paraId="20136853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№</w:t>
            </w:r>
            <w:r w:rsidRPr="00496098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942" w:type="dxa"/>
            <w:vAlign w:val="center"/>
          </w:tcPr>
          <w:p w14:paraId="2395FA51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75" w:type="dxa"/>
            <w:vAlign w:val="center"/>
          </w:tcPr>
          <w:p w14:paraId="4BB0B7D0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Срок исполнения</w:t>
            </w:r>
          </w:p>
        </w:tc>
        <w:tc>
          <w:tcPr>
            <w:tcW w:w="3760" w:type="dxa"/>
            <w:vAlign w:val="center"/>
          </w:tcPr>
          <w:p w14:paraId="55887DDA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Исполнитель</w:t>
            </w:r>
          </w:p>
        </w:tc>
      </w:tr>
      <w:tr w:rsidR="00496098" w:rsidRPr="00496098" w14:paraId="50CF7725" w14:textId="77777777" w:rsidTr="00496098">
        <w:trPr>
          <w:trHeight w:val="20"/>
        </w:trPr>
        <w:tc>
          <w:tcPr>
            <w:tcW w:w="322" w:type="dxa"/>
            <w:vAlign w:val="center"/>
          </w:tcPr>
          <w:p w14:paraId="6F4C5876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1</w:t>
            </w:r>
          </w:p>
        </w:tc>
        <w:tc>
          <w:tcPr>
            <w:tcW w:w="4942" w:type="dxa"/>
            <w:vAlign w:val="center"/>
          </w:tcPr>
          <w:p w14:paraId="5EEA8ECB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</w:t>
            </w:r>
          </w:p>
        </w:tc>
        <w:tc>
          <w:tcPr>
            <w:tcW w:w="1475" w:type="dxa"/>
            <w:vAlign w:val="center"/>
          </w:tcPr>
          <w:p w14:paraId="6774D92F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3</w:t>
            </w:r>
          </w:p>
        </w:tc>
        <w:tc>
          <w:tcPr>
            <w:tcW w:w="3760" w:type="dxa"/>
            <w:vAlign w:val="center"/>
          </w:tcPr>
          <w:p w14:paraId="08BCDF4E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4</w:t>
            </w:r>
          </w:p>
        </w:tc>
      </w:tr>
      <w:tr w:rsidR="00496098" w:rsidRPr="00496098" w14:paraId="0D58B43C" w14:textId="77777777" w:rsidTr="00496098">
        <w:trPr>
          <w:trHeight w:val="20"/>
        </w:trPr>
        <w:tc>
          <w:tcPr>
            <w:tcW w:w="322" w:type="dxa"/>
          </w:tcPr>
          <w:p w14:paraId="421AAF0B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1</w:t>
            </w:r>
            <w:r w:rsidRPr="00496098">
              <w:rPr>
                <w:sz w:val="18"/>
                <w:szCs w:val="18"/>
                <w:lang w:val="en-US"/>
              </w:rPr>
              <w:t>.</w:t>
            </w:r>
            <w:r w:rsidRPr="004960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942" w:type="dxa"/>
          </w:tcPr>
          <w:p w14:paraId="14BA025B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Обеспечить сбор сведений для оценки налоговых расходов Марёвского муниципального округа</w:t>
            </w:r>
          </w:p>
        </w:tc>
        <w:tc>
          <w:tcPr>
            <w:tcW w:w="1475" w:type="dxa"/>
          </w:tcPr>
          <w:p w14:paraId="3EF909DE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</w:rPr>
              <w:t>до 01</w:t>
            </w:r>
            <w:r w:rsidRPr="00496098">
              <w:rPr>
                <w:sz w:val="18"/>
                <w:szCs w:val="18"/>
                <w:lang w:val="en-US"/>
              </w:rPr>
              <w:t>.04.202</w:t>
            </w:r>
            <w:r w:rsidRPr="00496098">
              <w:rPr>
                <w:sz w:val="18"/>
                <w:szCs w:val="18"/>
              </w:rPr>
              <w:t>2</w:t>
            </w:r>
          </w:p>
        </w:tc>
        <w:tc>
          <w:tcPr>
            <w:tcW w:w="3760" w:type="dxa"/>
          </w:tcPr>
          <w:p w14:paraId="72FC54F3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отдел по экономическому развитию администрации Марёвского муниципального округа </w:t>
            </w:r>
          </w:p>
          <w:p w14:paraId="5553DD2C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</w:tr>
      <w:tr w:rsidR="00496098" w:rsidRPr="00496098" w14:paraId="75C5A968" w14:textId="77777777" w:rsidTr="00496098">
        <w:trPr>
          <w:trHeight w:val="20"/>
        </w:trPr>
        <w:tc>
          <w:tcPr>
            <w:tcW w:w="322" w:type="dxa"/>
          </w:tcPr>
          <w:p w14:paraId="1F070DB5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2.</w:t>
            </w:r>
          </w:p>
        </w:tc>
        <w:tc>
          <w:tcPr>
            <w:tcW w:w="4942" w:type="dxa"/>
          </w:tcPr>
          <w:p w14:paraId="6CA59D29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Провести оценку эффективности налоговых расходов Марёвского муниципального округа</w:t>
            </w:r>
          </w:p>
        </w:tc>
        <w:tc>
          <w:tcPr>
            <w:tcW w:w="1475" w:type="dxa"/>
          </w:tcPr>
          <w:p w14:paraId="288B27E1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до 01.05.2022</w:t>
            </w:r>
          </w:p>
        </w:tc>
        <w:tc>
          <w:tcPr>
            <w:tcW w:w="3760" w:type="dxa"/>
          </w:tcPr>
          <w:p w14:paraId="7D85B17C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отдел по экономическому развитию администрации Марёвского муниципального округа </w:t>
            </w:r>
          </w:p>
          <w:p w14:paraId="0CF6DE95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</w:tr>
      <w:tr w:rsidR="00496098" w:rsidRPr="00496098" w14:paraId="1B6F7F26" w14:textId="77777777" w:rsidTr="00496098">
        <w:trPr>
          <w:trHeight w:val="20"/>
        </w:trPr>
        <w:tc>
          <w:tcPr>
            <w:tcW w:w="322" w:type="dxa"/>
          </w:tcPr>
          <w:p w14:paraId="3B00EC39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3</w:t>
            </w:r>
            <w:r w:rsidRPr="00496098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4942" w:type="dxa"/>
          </w:tcPr>
          <w:p w14:paraId="2D7320D9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Представить в министерство финансов Новгородской области результаты оценки эффективности налоговых расходов Марёвского муниципального округа с приложением аналитических справок</w:t>
            </w:r>
          </w:p>
        </w:tc>
        <w:tc>
          <w:tcPr>
            <w:tcW w:w="1475" w:type="dxa"/>
          </w:tcPr>
          <w:p w14:paraId="34BFEC04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до </w:t>
            </w:r>
            <w:r w:rsidRPr="00496098">
              <w:rPr>
                <w:sz w:val="18"/>
                <w:szCs w:val="18"/>
                <w:lang w:val="en-US"/>
              </w:rPr>
              <w:t>11</w:t>
            </w:r>
            <w:r w:rsidRPr="00496098">
              <w:rPr>
                <w:sz w:val="18"/>
                <w:szCs w:val="18"/>
              </w:rPr>
              <w:t>.05.2022</w:t>
            </w:r>
          </w:p>
        </w:tc>
        <w:tc>
          <w:tcPr>
            <w:tcW w:w="3760" w:type="dxa"/>
          </w:tcPr>
          <w:p w14:paraId="41CE1E5C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</w:tr>
      <w:tr w:rsidR="00496098" w:rsidRPr="00496098" w14:paraId="451B8B03" w14:textId="77777777" w:rsidTr="00496098">
        <w:trPr>
          <w:trHeight w:val="20"/>
        </w:trPr>
        <w:tc>
          <w:tcPr>
            <w:tcW w:w="322" w:type="dxa"/>
          </w:tcPr>
          <w:p w14:paraId="1F6D9279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  <w:lang w:val="en-US"/>
              </w:rPr>
              <w:t>4</w:t>
            </w:r>
            <w:r w:rsidRPr="00496098">
              <w:rPr>
                <w:sz w:val="18"/>
                <w:szCs w:val="18"/>
              </w:rPr>
              <w:t>.</w:t>
            </w:r>
          </w:p>
        </w:tc>
        <w:tc>
          <w:tcPr>
            <w:tcW w:w="4942" w:type="dxa"/>
          </w:tcPr>
          <w:p w14:paraId="4998F23D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Утвердить (актуализировать) планы по отмене неэффективных налоговых расходов Марёвского муниципального округа в случае, если по результатам оценки эффективности налоговых расходов Марёвского муниципального округа, выявлены неэффективные налоговые расходы</w:t>
            </w:r>
          </w:p>
        </w:tc>
        <w:tc>
          <w:tcPr>
            <w:tcW w:w="1475" w:type="dxa"/>
          </w:tcPr>
          <w:p w14:paraId="0B91F68A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до 01.07.20</w:t>
            </w:r>
            <w:r w:rsidRPr="00496098">
              <w:rPr>
                <w:sz w:val="18"/>
                <w:szCs w:val="18"/>
                <w:lang w:val="en-US"/>
              </w:rPr>
              <w:t>2</w:t>
            </w:r>
            <w:r w:rsidRPr="00496098">
              <w:rPr>
                <w:sz w:val="18"/>
                <w:szCs w:val="18"/>
              </w:rPr>
              <w:t xml:space="preserve">2 </w:t>
            </w:r>
            <w:r w:rsidRPr="00496098">
              <w:rPr>
                <w:sz w:val="18"/>
                <w:szCs w:val="18"/>
              </w:rPr>
              <w:br/>
            </w:r>
          </w:p>
        </w:tc>
        <w:tc>
          <w:tcPr>
            <w:tcW w:w="3760" w:type="dxa"/>
          </w:tcPr>
          <w:p w14:paraId="79ABC094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отдел по экономическому развитию администрации Марёвского муниципального округа </w:t>
            </w:r>
          </w:p>
          <w:p w14:paraId="4D07F3A9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</w:tr>
      <w:tr w:rsidR="00496098" w:rsidRPr="00496098" w14:paraId="5AAC92F3" w14:textId="77777777" w:rsidTr="00496098">
        <w:trPr>
          <w:trHeight w:val="20"/>
        </w:trPr>
        <w:tc>
          <w:tcPr>
            <w:tcW w:w="322" w:type="dxa"/>
          </w:tcPr>
          <w:p w14:paraId="4CB0CC27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  <w:lang w:val="en-US"/>
              </w:rPr>
              <w:t>5</w:t>
            </w:r>
            <w:r w:rsidRPr="00496098">
              <w:rPr>
                <w:sz w:val="18"/>
                <w:szCs w:val="18"/>
              </w:rPr>
              <w:t>.</w:t>
            </w:r>
          </w:p>
        </w:tc>
        <w:tc>
          <w:tcPr>
            <w:tcW w:w="4942" w:type="dxa"/>
          </w:tcPr>
          <w:p w14:paraId="3594DABF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Организовать подготовку предложений по оптимизации налоговых расходов Марёвского муниципального округа</w:t>
            </w:r>
          </w:p>
        </w:tc>
        <w:tc>
          <w:tcPr>
            <w:tcW w:w="1475" w:type="dxa"/>
          </w:tcPr>
          <w:p w14:paraId="2A989E6A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до 01.0</w:t>
            </w:r>
            <w:r w:rsidRPr="00496098">
              <w:rPr>
                <w:sz w:val="18"/>
                <w:szCs w:val="18"/>
                <w:lang w:val="en-US"/>
              </w:rPr>
              <w:t>7</w:t>
            </w:r>
            <w:r w:rsidRPr="00496098">
              <w:rPr>
                <w:sz w:val="18"/>
                <w:szCs w:val="18"/>
              </w:rPr>
              <w:t>.20</w:t>
            </w:r>
            <w:r w:rsidRPr="00496098">
              <w:rPr>
                <w:sz w:val="18"/>
                <w:szCs w:val="18"/>
                <w:lang w:val="en-US"/>
              </w:rPr>
              <w:t>2</w:t>
            </w:r>
            <w:r w:rsidRPr="00496098">
              <w:rPr>
                <w:sz w:val="18"/>
                <w:szCs w:val="18"/>
              </w:rPr>
              <w:t>2</w:t>
            </w:r>
          </w:p>
          <w:p w14:paraId="3C0217DC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</w:p>
        </w:tc>
        <w:tc>
          <w:tcPr>
            <w:tcW w:w="3760" w:type="dxa"/>
          </w:tcPr>
          <w:p w14:paraId="375A141C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отдел по экономическому развитию администрации Марёвского муниципального округа </w:t>
            </w:r>
          </w:p>
          <w:p w14:paraId="15C25110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</w:tr>
      <w:tr w:rsidR="00496098" w:rsidRPr="00496098" w14:paraId="30ED1F94" w14:textId="77777777" w:rsidTr="00496098">
        <w:trPr>
          <w:trHeight w:val="20"/>
        </w:trPr>
        <w:tc>
          <w:tcPr>
            <w:tcW w:w="322" w:type="dxa"/>
          </w:tcPr>
          <w:p w14:paraId="298E60B3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6.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867F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Рассмотреть вопрос о подготовке проектов нормативных правовых актов Марёвского муниципального округа, предусматривающих устранение неэффективных налоговых расходов Марёвского муниципального округа</w:t>
            </w:r>
          </w:p>
        </w:tc>
        <w:tc>
          <w:tcPr>
            <w:tcW w:w="1475" w:type="dxa"/>
          </w:tcPr>
          <w:p w14:paraId="38D49D50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до </w:t>
            </w:r>
            <w:r w:rsidRPr="00496098">
              <w:rPr>
                <w:sz w:val="18"/>
                <w:szCs w:val="18"/>
                <w:lang w:val="en-US"/>
              </w:rPr>
              <w:t>20</w:t>
            </w:r>
            <w:r w:rsidRPr="00496098">
              <w:rPr>
                <w:sz w:val="18"/>
                <w:szCs w:val="18"/>
              </w:rPr>
              <w:t>.</w:t>
            </w:r>
            <w:r w:rsidRPr="00496098">
              <w:rPr>
                <w:sz w:val="18"/>
                <w:szCs w:val="18"/>
                <w:lang w:val="en-US"/>
              </w:rPr>
              <w:t>07</w:t>
            </w:r>
            <w:r w:rsidRPr="00496098">
              <w:rPr>
                <w:sz w:val="18"/>
                <w:szCs w:val="18"/>
              </w:rPr>
              <w:t>.20</w:t>
            </w:r>
            <w:r w:rsidRPr="00496098">
              <w:rPr>
                <w:sz w:val="18"/>
                <w:szCs w:val="18"/>
                <w:lang w:val="en-US"/>
              </w:rPr>
              <w:t>2</w:t>
            </w:r>
            <w:r w:rsidRPr="00496098">
              <w:rPr>
                <w:sz w:val="18"/>
                <w:szCs w:val="18"/>
              </w:rPr>
              <w:t xml:space="preserve">2 </w:t>
            </w:r>
            <w:r w:rsidRPr="00496098">
              <w:rPr>
                <w:sz w:val="18"/>
                <w:szCs w:val="18"/>
              </w:rPr>
              <w:br/>
            </w:r>
          </w:p>
        </w:tc>
        <w:tc>
          <w:tcPr>
            <w:tcW w:w="3760" w:type="dxa"/>
          </w:tcPr>
          <w:p w14:paraId="4FA3E479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отдел по экономическому развитию администрации Марёвского муниципального округа </w:t>
            </w:r>
          </w:p>
          <w:p w14:paraId="5D80CAB3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</w:tr>
      <w:tr w:rsidR="00496098" w:rsidRPr="00496098" w14:paraId="49B608AA" w14:textId="77777777" w:rsidTr="00496098">
        <w:trPr>
          <w:trHeight w:val="20"/>
        </w:trPr>
        <w:tc>
          <w:tcPr>
            <w:tcW w:w="322" w:type="dxa"/>
          </w:tcPr>
          <w:p w14:paraId="13E12F7C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7.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5CCC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Представить информацию по результатам проведенных мероприятий по устранению неэффективных налоговых расходов Марёвского муниципального округа в министерство финансов Новгородской области</w:t>
            </w:r>
          </w:p>
        </w:tc>
        <w:tc>
          <w:tcPr>
            <w:tcW w:w="1475" w:type="dxa"/>
          </w:tcPr>
          <w:p w14:paraId="06DFD328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до 01.</w:t>
            </w:r>
            <w:r w:rsidRPr="00496098">
              <w:rPr>
                <w:sz w:val="18"/>
                <w:szCs w:val="18"/>
                <w:lang w:val="en-US"/>
              </w:rPr>
              <w:t>08</w:t>
            </w:r>
            <w:r w:rsidRPr="00496098">
              <w:rPr>
                <w:sz w:val="18"/>
                <w:szCs w:val="18"/>
              </w:rPr>
              <w:t>.20</w:t>
            </w:r>
            <w:r w:rsidRPr="00496098">
              <w:rPr>
                <w:sz w:val="18"/>
                <w:szCs w:val="18"/>
                <w:lang w:val="en-US"/>
              </w:rPr>
              <w:t>2</w:t>
            </w:r>
            <w:r w:rsidRPr="00496098">
              <w:rPr>
                <w:sz w:val="18"/>
                <w:szCs w:val="18"/>
              </w:rPr>
              <w:t xml:space="preserve">2 </w:t>
            </w:r>
            <w:r w:rsidRPr="00496098">
              <w:rPr>
                <w:sz w:val="18"/>
                <w:szCs w:val="18"/>
              </w:rPr>
              <w:br/>
            </w:r>
          </w:p>
        </w:tc>
        <w:tc>
          <w:tcPr>
            <w:tcW w:w="3760" w:type="dxa"/>
          </w:tcPr>
          <w:p w14:paraId="53B45F3A" w14:textId="77777777" w:rsidR="00496098" w:rsidRPr="00496098" w:rsidRDefault="00496098" w:rsidP="00496098">
            <w:pPr>
              <w:pStyle w:val="ab"/>
              <w:tabs>
                <w:tab w:val="left" w:pos="446"/>
              </w:tabs>
              <w:ind w:left="-100" w:right="-96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комитет финансов администрации Марёвского муниципального округа </w:t>
            </w:r>
          </w:p>
        </w:tc>
      </w:tr>
    </w:tbl>
    <w:p w14:paraId="74DA9B58" w14:textId="0F9870B4" w:rsidR="00496098" w:rsidRDefault="00496098" w:rsidP="00F2691E">
      <w:pPr>
        <w:pStyle w:val="ab"/>
        <w:ind w:left="42" w:right="141"/>
        <w:rPr>
          <w:sz w:val="18"/>
          <w:szCs w:val="18"/>
        </w:rPr>
      </w:pPr>
    </w:p>
    <w:p w14:paraId="66286063" w14:textId="77777777" w:rsidR="00496098" w:rsidRDefault="00496098" w:rsidP="00F2691E">
      <w:pPr>
        <w:pStyle w:val="ab"/>
        <w:ind w:left="42" w:right="141"/>
        <w:rPr>
          <w:sz w:val="18"/>
          <w:szCs w:val="18"/>
        </w:rPr>
      </w:pPr>
    </w:p>
    <w:p w14:paraId="5F7FEF3A" w14:textId="1B086D9D" w:rsidR="00496098" w:rsidRPr="00496098" w:rsidRDefault="00496098" w:rsidP="00496098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96098">
        <w:rPr>
          <w:b/>
          <w:bCs/>
          <w:sz w:val="18"/>
          <w:szCs w:val="18"/>
        </w:rPr>
        <w:t>АДМИНИСТРАЦИЯ</w:t>
      </w:r>
    </w:p>
    <w:p w14:paraId="4A098060" w14:textId="77777777" w:rsidR="00496098" w:rsidRPr="00496098" w:rsidRDefault="00496098" w:rsidP="00496098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96098">
        <w:rPr>
          <w:b/>
          <w:bCs/>
          <w:sz w:val="18"/>
          <w:szCs w:val="18"/>
        </w:rPr>
        <w:t>МАРЁВСКОГО МУНИЦИПАЛЬНОГО ОКРУГА</w:t>
      </w:r>
    </w:p>
    <w:p w14:paraId="698EC9D3" w14:textId="77777777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</w:rPr>
      </w:pPr>
    </w:p>
    <w:p w14:paraId="25E19386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П О С Т А Н О В Л Е Н И Е</w:t>
      </w:r>
    </w:p>
    <w:p w14:paraId="59E5366C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14.03.2022   № 77</w:t>
      </w:r>
    </w:p>
    <w:p w14:paraId="4965B6A9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с. Марёво</w:t>
      </w:r>
    </w:p>
    <w:p w14:paraId="5E1D3AAC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</w:p>
    <w:p w14:paraId="2C29F236" w14:textId="4515915D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</w:rPr>
      </w:pPr>
      <w:r w:rsidRPr="00496098">
        <w:rPr>
          <w:b/>
          <w:sz w:val="18"/>
          <w:szCs w:val="18"/>
        </w:rPr>
        <w:t>Об утверждении плана мероприятий («дорожной карты») по</w:t>
      </w:r>
      <w:r>
        <w:rPr>
          <w:b/>
          <w:sz w:val="18"/>
          <w:szCs w:val="18"/>
        </w:rPr>
        <w:t xml:space="preserve"> </w:t>
      </w:r>
      <w:r w:rsidRPr="00496098">
        <w:rPr>
          <w:b/>
          <w:sz w:val="18"/>
          <w:szCs w:val="18"/>
        </w:rPr>
        <w:t>недопущению</w:t>
      </w:r>
      <w:r w:rsidRPr="00496098">
        <w:rPr>
          <w:sz w:val="18"/>
          <w:szCs w:val="18"/>
        </w:rPr>
        <w:t xml:space="preserve"> </w:t>
      </w:r>
      <w:r w:rsidRPr="00496098">
        <w:rPr>
          <w:b/>
          <w:sz w:val="18"/>
          <w:szCs w:val="18"/>
        </w:rPr>
        <w:t>просроченной кредиторской задолженности</w:t>
      </w:r>
      <w:r>
        <w:rPr>
          <w:b/>
          <w:sz w:val="18"/>
          <w:szCs w:val="18"/>
        </w:rPr>
        <w:t xml:space="preserve"> </w:t>
      </w:r>
      <w:r w:rsidRPr="00496098">
        <w:rPr>
          <w:b/>
          <w:sz w:val="18"/>
          <w:szCs w:val="18"/>
        </w:rPr>
        <w:t>бюджета Марёвского муниципального округа,</w:t>
      </w:r>
      <w:r>
        <w:rPr>
          <w:b/>
          <w:sz w:val="18"/>
          <w:szCs w:val="18"/>
        </w:rPr>
        <w:t xml:space="preserve"> </w:t>
      </w:r>
      <w:r w:rsidRPr="00496098">
        <w:rPr>
          <w:b/>
          <w:sz w:val="18"/>
          <w:szCs w:val="18"/>
        </w:rPr>
        <w:t>получателей бюджетных средств и муниципальных бюджетных и</w:t>
      </w:r>
    </w:p>
    <w:p w14:paraId="3D58A8DC" w14:textId="473303FA" w:rsidR="00496098" w:rsidRPr="00496098" w:rsidRDefault="00496098" w:rsidP="00496098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496098">
        <w:rPr>
          <w:b/>
          <w:sz w:val="18"/>
          <w:szCs w:val="18"/>
        </w:rPr>
        <w:t>автономных учреждений Марёвского муниципального округа</w:t>
      </w:r>
      <w:r>
        <w:rPr>
          <w:b/>
          <w:sz w:val="18"/>
          <w:szCs w:val="18"/>
        </w:rPr>
        <w:t xml:space="preserve"> </w:t>
      </w:r>
      <w:r w:rsidRPr="00496098">
        <w:rPr>
          <w:b/>
          <w:sz w:val="18"/>
          <w:szCs w:val="18"/>
        </w:rPr>
        <w:t>в период 2022-2024 годов</w:t>
      </w:r>
    </w:p>
    <w:p w14:paraId="0D52E587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p w14:paraId="403C2B35" w14:textId="77777777" w:rsidR="00496098" w:rsidRPr="00496098" w:rsidRDefault="00496098" w:rsidP="00496098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496098">
        <w:rPr>
          <w:sz w:val="18"/>
          <w:szCs w:val="18"/>
        </w:rPr>
        <w:t xml:space="preserve">В целях недопущения просроченной кредиторской задолженности бюджета Марёвского муниципального округа, получателей бюджетных средств и муниципальных бюджетных и автономных учреждений Марёвского муниципального округа, а также предупреждение ее возникновения, Администрация Марёвского муниципального округа </w:t>
      </w:r>
      <w:r w:rsidRPr="00496098">
        <w:rPr>
          <w:b/>
          <w:sz w:val="18"/>
          <w:szCs w:val="18"/>
        </w:rPr>
        <w:t>ПОСТАНОВЛЯЕТ:</w:t>
      </w:r>
    </w:p>
    <w:p w14:paraId="5F526ED0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 xml:space="preserve">1.Утвердить прилагаемый план мероприятий («дорожную карту») по недопущению просроченной кредиторской задолженности бюджета Марёвского муниципального округа, получателей бюджетных средств и муниципальных бюджетных и автономных учреждений Марёвского муниципального округа в период 2022-2024 годов (далее – план). </w:t>
      </w:r>
    </w:p>
    <w:p w14:paraId="7872043D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2.Органам местного самоуправления Администрации Марёвского муниципального округа представлять в комитет финансов Администрации Марёвского муниципального округа информацию о реализации плана ежеквартально:</w:t>
      </w:r>
    </w:p>
    <w:p w14:paraId="4919A0D4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 xml:space="preserve">за </w:t>
      </w:r>
      <w:r w:rsidRPr="00496098">
        <w:rPr>
          <w:sz w:val="18"/>
          <w:szCs w:val="18"/>
          <w:lang w:val="en-US"/>
        </w:rPr>
        <w:t>I</w:t>
      </w:r>
      <w:r w:rsidRPr="00496098">
        <w:rPr>
          <w:sz w:val="18"/>
          <w:szCs w:val="18"/>
        </w:rPr>
        <w:t xml:space="preserve"> – </w:t>
      </w:r>
      <w:r w:rsidRPr="00496098">
        <w:rPr>
          <w:sz w:val="18"/>
          <w:szCs w:val="18"/>
          <w:lang w:val="en-US"/>
        </w:rPr>
        <w:t>III</w:t>
      </w:r>
      <w:r w:rsidRPr="00496098">
        <w:rPr>
          <w:sz w:val="18"/>
          <w:szCs w:val="18"/>
        </w:rPr>
        <w:t xml:space="preserve"> кварталы не позднее 10 числа месяца, следующего за отчетным кварталом; </w:t>
      </w:r>
    </w:p>
    <w:p w14:paraId="773BCAD7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 xml:space="preserve">за </w:t>
      </w:r>
      <w:r w:rsidRPr="00496098">
        <w:rPr>
          <w:sz w:val="18"/>
          <w:szCs w:val="18"/>
          <w:lang w:val="en-US"/>
        </w:rPr>
        <w:t>IV</w:t>
      </w:r>
      <w:r w:rsidRPr="00496098">
        <w:rPr>
          <w:sz w:val="18"/>
          <w:szCs w:val="18"/>
        </w:rPr>
        <w:t xml:space="preserve"> квартал не позднее 15 числа месяца, следующего за отчетным кварталом.</w:t>
      </w:r>
    </w:p>
    <w:p w14:paraId="4BE1948A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3. Комитету финансов Администрации Марёвского муниципального округа обобщать полученную информацию о выполнении плана и представлять ее ежеквартально не позднее 25 числа месяца, следующего за отчетным кварталом, Главе Марёвского муниципального округа Горкину С.И.</w:t>
      </w:r>
    </w:p>
    <w:p w14:paraId="280C447B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4. Признать утратившим силу постановление Администрации Марёвского муниципального округа от 15.02.2021 № 39 «Об утверждении плана мероприятий («дорожной карты») по недопущению просроченной кредиторской задолженности консолидированного бюджета Марёвского муниципального округа, получателей бюджетных средств и муниципальных бюджетных и автономных учреждений Марёвского муниципального округав период 2023-2024 годов».</w:t>
      </w:r>
    </w:p>
    <w:p w14:paraId="79ABEE0F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5. Контроль за исполнением настоящего постановления оставляю за собой.</w:t>
      </w:r>
    </w:p>
    <w:p w14:paraId="53D8AB4F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6.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14:paraId="01BE42F5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p w14:paraId="20CF210A" w14:textId="0C6FB1B7" w:rsidR="00496098" w:rsidRDefault="00496098" w:rsidP="00496098">
      <w:pPr>
        <w:pStyle w:val="ab"/>
        <w:ind w:left="42" w:right="141"/>
        <w:rPr>
          <w:sz w:val="18"/>
          <w:szCs w:val="18"/>
        </w:rPr>
      </w:pPr>
      <w:r w:rsidRPr="00496098">
        <w:rPr>
          <w:b/>
          <w:sz w:val="18"/>
          <w:szCs w:val="18"/>
        </w:rPr>
        <w:t>Глава муниципального округа       С.И. Горкин</w:t>
      </w:r>
    </w:p>
    <w:p w14:paraId="5B197931" w14:textId="7B4B40C9" w:rsidR="00496098" w:rsidRDefault="00496098" w:rsidP="00F2691E">
      <w:pPr>
        <w:pStyle w:val="ab"/>
        <w:ind w:left="42" w:right="141"/>
        <w:rPr>
          <w:sz w:val="18"/>
          <w:szCs w:val="18"/>
        </w:rPr>
      </w:pPr>
    </w:p>
    <w:p w14:paraId="5B8C7226" w14:textId="77777777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lastRenderedPageBreak/>
        <w:t>УТВЕРЖДЕН</w:t>
      </w:r>
    </w:p>
    <w:p w14:paraId="360403A8" w14:textId="77777777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постановлением администрации</w:t>
      </w:r>
    </w:p>
    <w:p w14:paraId="530D146E" w14:textId="77777777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Марёвского муниципального округа</w:t>
      </w:r>
    </w:p>
    <w:p w14:paraId="37D595FB" w14:textId="23298AF7" w:rsidR="00496098" w:rsidRPr="00496098" w:rsidRDefault="00496098" w:rsidP="00496098">
      <w:pPr>
        <w:pStyle w:val="ab"/>
        <w:ind w:left="5954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от  14.03.2022   № 77</w:t>
      </w:r>
    </w:p>
    <w:p w14:paraId="17E785BE" w14:textId="25641076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</w:p>
    <w:p w14:paraId="28028F69" w14:textId="77777777" w:rsidR="00496098" w:rsidRPr="00496098" w:rsidRDefault="00496098" w:rsidP="00496098">
      <w:pPr>
        <w:pStyle w:val="ab"/>
        <w:ind w:left="42" w:right="141"/>
        <w:jc w:val="center"/>
        <w:rPr>
          <w:b/>
          <w:sz w:val="18"/>
          <w:szCs w:val="18"/>
        </w:rPr>
      </w:pPr>
      <w:r w:rsidRPr="00496098">
        <w:rPr>
          <w:b/>
          <w:sz w:val="18"/>
          <w:szCs w:val="18"/>
        </w:rPr>
        <w:t>ПЛАН</w:t>
      </w:r>
    </w:p>
    <w:p w14:paraId="05446A44" w14:textId="0AD852A4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мероприятий («дорожная карта») по недопущению просроченной кредиторской задолженности бюджета Марёвского</w:t>
      </w:r>
    </w:p>
    <w:p w14:paraId="2CAD723E" w14:textId="27E713E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муниципального округа, получателей бюджетных средств и муниципальных бюджетных и автономных учреждений</w:t>
      </w:r>
    </w:p>
    <w:p w14:paraId="15048F90" w14:textId="77777777" w:rsidR="00496098" w:rsidRPr="00496098" w:rsidRDefault="00496098" w:rsidP="00496098">
      <w:pPr>
        <w:pStyle w:val="ab"/>
        <w:ind w:left="42" w:right="141"/>
        <w:jc w:val="center"/>
        <w:rPr>
          <w:sz w:val="18"/>
          <w:szCs w:val="18"/>
        </w:rPr>
      </w:pPr>
      <w:r w:rsidRPr="00496098">
        <w:rPr>
          <w:sz w:val="18"/>
          <w:szCs w:val="18"/>
        </w:rPr>
        <w:t>Марёвского муниципального округа в период 2022-2024 годов</w:t>
      </w:r>
    </w:p>
    <w:p w14:paraId="6B045563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p w14:paraId="204C9B25" w14:textId="7777777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1.Мероприятия, направленные на предупреждение возникновения просроченной кредиторской задолженности бюджета Марёвского муниципального округа, получателей бюджетных средств и муниципальных бюджетных и автономных учреждений Марёвского муниципального округа</w:t>
      </w:r>
    </w:p>
    <w:p w14:paraId="35E8AEBD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tbl>
      <w:tblPr>
        <w:tblW w:w="10670" w:type="dxa"/>
        <w:tblInd w:w="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956"/>
        <w:gridCol w:w="1644"/>
        <w:gridCol w:w="3678"/>
      </w:tblGrid>
      <w:tr w:rsidR="00496098" w:rsidRPr="00496098" w14:paraId="7980800C" w14:textId="77777777" w:rsidTr="00496098">
        <w:trPr>
          <w:trHeight w:val="20"/>
        </w:trPr>
        <w:tc>
          <w:tcPr>
            <w:tcW w:w="392" w:type="dxa"/>
            <w:shd w:val="clear" w:color="auto" w:fill="auto"/>
            <w:vAlign w:val="center"/>
          </w:tcPr>
          <w:p w14:paraId="3A844966" w14:textId="77777777" w:rsidR="00496098" w:rsidRPr="00496098" w:rsidRDefault="00496098" w:rsidP="00496098">
            <w:pPr>
              <w:pStyle w:val="ab"/>
              <w:ind w:left="-94" w:right="-90"/>
              <w:rPr>
                <w:b/>
                <w:bCs/>
                <w:sz w:val="18"/>
                <w:szCs w:val="18"/>
              </w:rPr>
            </w:pPr>
            <w:r w:rsidRPr="00496098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0000A580" w14:textId="77777777" w:rsidR="00496098" w:rsidRPr="00496098" w:rsidRDefault="00496098" w:rsidP="00496098">
            <w:pPr>
              <w:pStyle w:val="ab"/>
              <w:ind w:left="-94" w:right="-90"/>
              <w:rPr>
                <w:b/>
                <w:sz w:val="18"/>
                <w:szCs w:val="18"/>
              </w:rPr>
            </w:pPr>
            <w:r w:rsidRPr="00496098">
              <w:rPr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3D9D201" w14:textId="77777777" w:rsidR="00496098" w:rsidRPr="00496098" w:rsidRDefault="00496098" w:rsidP="00496098">
            <w:pPr>
              <w:pStyle w:val="ab"/>
              <w:ind w:left="-94" w:right="-90"/>
              <w:rPr>
                <w:b/>
                <w:sz w:val="18"/>
                <w:szCs w:val="18"/>
              </w:rPr>
            </w:pPr>
            <w:r w:rsidRPr="00496098">
              <w:rPr>
                <w:b/>
                <w:sz w:val="18"/>
                <w:szCs w:val="18"/>
              </w:rPr>
              <w:t xml:space="preserve">Срок </w:t>
            </w:r>
          </w:p>
          <w:p w14:paraId="465A342D" w14:textId="77777777" w:rsidR="00496098" w:rsidRPr="00496098" w:rsidRDefault="00496098" w:rsidP="00496098">
            <w:pPr>
              <w:pStyle w:val="ab"/>
              <w:ind w:left="-94" w:right="-90"/>
              <w:rPr>
                <w:b/>
                <w:sz w:val="18"/>
                <w:szCs w:val="18"/>
              </w:rPr>
            </w:pPr>
            <w:r w:rsidRPr="00496098">
              <w:rPr>
                <w:b/>
                <w:sz w:val="18"/>
                <w:szCs w:val="18"/>
              </w:rPr>
              <w:t>исполнения</w:t>
            </w:r>
          </w:p>
        </w:tc>
        <w:tc>
          <w:tcPr>
            <w:tcW w:w="3678" w:type="dxa"/>
            <w:shd w:val="clear" w:color="auto" w:fill="auto"/>
            <w:vAlign w:val="center"/>
          </w:tcPr>
          <w:p w14:paraId="0D907260" w14:textId="77777777" w:rsidR="00496098" w:rsidRPr="00496098" w:rsidRDefault="00496098" w:rsidP="00496098">
            <w:pPr>
              <w:pStyle w:val="ab"/>
              <w:ind w:left="-94" w:right="-90"/>
              <w:rPr>
                <w:b/>
                <w:sz w:val="18"/>
                <w:szCs w:val="18"/>
              </w:rPr>
            </w:pPr>
            <w:r w:rsidRPr="00496098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496098" w:rsidRPr="00496098" w14:paraId="33C0751B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4EE2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1E20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8C4B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C47A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4</w:t>
            </w:r>
          </w:p>
        </w:tc>
      </w:tr>
      <w:tr w:rsidR="00496098" w:rsidRPr="00496098" w14:paraId="41A5DDF4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5F27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4CE8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Недопущение возникновения просроченной кредиторской задолженности по </w:t>
            </w:r>
          </w:p>
          <w:p w14:paraId="5E27564B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бюджетным обязательствам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5862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в течение текущего </w:t>
            </w:r>
          </w:p>
          <w:p w14:paraId="281978FA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CC55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структурные  подразделения администрации Марёвского муниципального округа (по согласованию)</w:t>
            </w:r>
          </w:p>
        </w:tc>
      </w:tr>
      <w:tr w:rsidR="00496098" w:rsidRPr="00496098" w14:paraId="61035F21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A3E6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6242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Недопущение возникновения просроченной кредиторской задолженности </w:t>
            </w:r>
          </w:p>
          <w:p w14:paraId="6EB23E30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бюджетных и автономных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AAD4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в течение текущего </w:t>
            </w:r>
          </w:p>
          <w:p w14:paraId="328E565E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1557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бюджетные и автономные учреждения (по согласованию)</w:t>
            </w:r>
          </w:p>
        </w:tc>
      </w:tr>
      <w:tr w:rsidR="00496098" w:rsidRPr="00496098" w14:paraId="39A3CA76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5B7D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B6D5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Проведение мероприятий по оптимизации бюджетных расходов с направлением экономии средств соответствующего бюджета на погашение просроченной кредиторской задолженности по бюджетным обязательствам (при возникновении просроченной кредиторской задолженности)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DCDA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в течение текущего </w:t>
            </w:r>
          </w:p>
          <w:p w14:paraId="50DA5802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2322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Марёвского муниципального округа казенные учреждения (по согласованию)</w:t>
            </w:r>
          </w:p>
        </w:tc>
      </w:tr>
      <w:tr w:rsidR="00496098" w:rsidRPr="00496098" w14:paraId="30B8A29C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D50D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38CD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Направление средств соответствующего бюджета на погашение просроченной кредиторской задолженности по бюджетным обязательствам в случае поступления дополнительных доходов соответствующего бюджета (при возникновении просроченной кредиторской задолженности)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EB96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в течение текущего </w:t>
            </w:r>
          </w:p>
          <w:p w14:paraId="5D99AE89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9DD3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Марёвского муниципального округа казенные учреждения (по согласованию)</w:t>
            </w:r>
          </w:p>
        </w:tc>
      </w:tr>
      <w:tr w:rsidR="00496098" w:rsidRPr="00496098" w14:paraId="4FBE14BA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175C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F259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Проведение мероприятий по оптимизации расходов бюджетных и автономных учреждений с направлением экономии средств учреждений на погашение просроченной кредиторской задолженности по его обязательствам (при возникновении просроченной кредиторской задолженности)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1693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в течение текущего </w:t>
            </w:r>
          </w:p>
          <w:p w14:paraId="56CFE1DD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8BAAC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бюджетные и автономные учреждения (по согласованию)</w:t>
            </w:r>
          </w:p>
        </w:tc>
      </w:tr>
      <w:tr w:rsidR="00496098" w:rsidRPr="00496098" w14:paraId="14BD0280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FEE9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6.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901DD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Обеспечение выполнения плана финансово-хозяйственной деятельности бюджетных и автономных учреждений в части планируемых объемов поступлений доходов от иной приносящей доход деятельности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7797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в течение текущего </w:t>
            </w:r>
          </w:p>
          <w:p w14:paraId="289DC2CF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48B4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бюджетные и автономные учреждения (по согласованию)</w:t>
            </w:r>
          </w:p>
        </w:tc>
      </w:tr>
      <w:tr w:rsidR="00496098" w:rsidRPr="00496098" w14:paraId="04A9388E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5AB90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7.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7C99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Направление на погашение просроченной кредиторской задолженности бюджетных и автономных учреждений средств от приносящей доход деятельности (собственных доходов) при возникновении просроченной кредиторской задолженности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9F6B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в течение текущего 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C1A9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казенные бюджетные и автономные учреждения (по согласованию)</w:t>
            </w:r>
          </w:p>
        </w:tc>
      </w:tr>
      <w:tr w:rsidR="00496098" w:rsidRPr="00496098" w14:paraId="61627A85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4FFD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8.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83C9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Проведение мероприятий по списанию просроченной кредиторской задолженности (при возникновении просроченной кредиторской задолженности)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9EFF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в течение текущего 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6278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казенные бюджетные и автономные учреждения (по согласованию)</w:t>
            </w:r>
          </w:p>
        </w:tc>
      </w:tr>
      <w:tr w:rsidR="00496098" w:rsidRPr="00496098" w14:paraId="160B4B4A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33EF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9.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15B8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Рассмотрение вопроса об установлении сроков погашения просроченной кредиторской задолженности по бюджетным обязательствам, обязательствам бюджетных и автономных учреждений с равномерным исполнением обязательств в течение года в случае заключения мировых соглашений по исполнению муниципальных контрактов, договоров (при возникновении просроченной кредиторской задолженности)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E8AC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в течение текущего 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C423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казенные бюджетные и автономные учреждения (по согласованию)</w:t>
            </w:r>
          </w:p>
          <w:p w14:paraId="1D84284A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</w:p>
          <w:p w14:paraId="720A73D9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</w:p>
        </w:tc>
      </w:tr>
      <w:tr w:rsidR="00496098" w:rsidRPr="00496098" w14:paraId="3B682FCB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084F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10.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A1E8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Заключение договоров на закупку товаров, выполнение работ и оказание услуг для обеспечения муниципальных нужд в пределах, доведенных в текущем финансовом году и плановом периоде лимитов бюджетных обязательств с учетом необходимости погашения кредиторской задолженности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07A3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в течение текущего 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E78F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Марёвского муниципального округа казенные учреждения (по согласованию)</w:t>
            </w:r>
          </w:p>
        </w:tc>
      </w:tr>
      <w:tr w:rsidR="00496098" w:rsidRPr="00496098" w14:paraId="6170DDC1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463B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t>11.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03DA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Заключение договоров на закупку товаров, выполнение работ и оказание услуг для обеспечения нужд бюджетных и автономных учреждений в пределах утвержденных планов финансово-хозяйственной деятельности с учетом необходимости погашения кредиторской задолженности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8170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в течение текущего 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364DA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бюджетные и автономные учреждения (по согласованию)</w:t>
            </w:r>
          </w:p>
        </w:tc>
      </w:tr>
      <w:tr w:rsidR="00496098" w:rsidRPr="00496098" w14:paraId="107FF572" w14:textId="77777777" w:rsidTr="00496098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17CB" w14:textId="77777777" w:rsidR="00496098" w:rsidRPr="00496098" w:rsidRDefault="00496098" w:rsidP="00496098">
            <w:pPr>
              <w:pStyle w:val="ab"/>
              <w:ind w:left="-94" w:right="-90"/>
              <w:rPr>
                <w:bCs/>
                <w:sz w:val="18"/>
                <w:szCs w:val="18"/>
              </w:rPr>
            </w:pPr>
            <w:r w:rsidRPr="00496098">
              <w:rPr>
                <w:bCs/>
                <w:sz w:val="18"/>
                <w:szCs w:val="18"/>
              </w:rPr>
              <w:lastRenderedPageBreak/>
              <w:t>12.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A90D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 xml:space="preserve">Обеспечение отсутствия по состоянию на </w:t>
            </w:r>
            <w:r w:rsidRPr="00496098">
              <w:rPr>
                <w:sz w:val="18"/>
                <w:szCs w:val="18"/>
              </w:rPr>
              <w:br/>
              <w:t xml:space="preserve">1-е число каждого месяца просроченной кредиторской задолженности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3D8E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в течение текущего финансового года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1E4B" w14:textId="77777777" w:rsidR="00496098" w:rsidRPr="00496098" w:rsidRDefault="00496098" w:rsidP="00496098">
            <w:pPr>
              <w:pStyle w:val="ab"/>
              <w:ind w:left="-94" w:right="-90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органы местного самоуправления муниципального округа, подведомственные органам местного самоуправления муниципального округа казенные бюджетные и автономные учреждения (по согласованию)</w:t>
            </w:r>
          </w:p>
        </w:tc>
      </w:tr>
    </w:tbl>
    <w:p w14:paraId="41024016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p w14:paraId="0E61574C" w14:textId="568FA6D7" w:rsidR="00496098" w:rsidRPr="00496098" w:rsidRDefault="00496098" w:rsidP="00496098">
      <w:pPr>
        <w:pStyle w:val="ab"/>
        <w:ind w:left="42" w:right="141" w:firstLine="242"/>
        <w:jc w:val="both"/>
        <w:rPr>
          <w:sz w:val="18"/>
          <w:szCs w:val="18"/>
        </w:rPr>
      </w:pPr>
      <w:r w:rsidRPr="00496098">
        <w:rPr>
          <w:sz w:val="18"/>
          <w:szCs w:val="18"/>
        </w:rPr>
        <w:t>II. Целевые показатели по не увеличению просроченной кредиторской задолженности органов местного самоуправления муниципального округа, подведомственных органанам местного самоуправления муниципального округа казенных, бюджетных и автономных учреждений (без учета объема просроченной кредиторской задолженности за счет средств от приносящей доход деятельности)</w:t>
      </w:r>
    </w:p>
    <w:p w14:paraId="475EC724" w14:textId="77777777" w:rsidR="00496098" w:rsidRPr="00496098" w:rsidRDefault="00496098" w:rsidP="00496098">
      <w:pPr>
        <w:pStyle w:val="ab"/>
        <w:ind w:left="42" w:right="141"/>
        <w:rPr>
          <w:sz w:val="18"/>
          <w:szCs w:val="18"/>
        </w:rPr>
      </w:pP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3762"/>
        <w:gridCol w:w="1313"/>
        <w:gridCol w:w="869"/>
        <w:gridCol w:w="910"/>
        <w:gridCol w:w="937"/>
        <w:gridCol w:w="952"/>
        <w:gridCol w:w="784"/>
        <w:gridCol w:w="770"/>
      </w:tblGrid>
      <w:tr w:rsidR="00496098" w:rsidRPr="00496098" w14:paraId="08799174" w14:textId="77777777" w:rsidTr="008447BE">
        <w:trPr>
          <w:trHeight w:val="420"/>
        </w:trPr>
        <w:tc>
          <w:tcPr>
            <w:tcW w:w="391" w:type="dxa"/>
            <w:vMerge w:val="restart"/>
          </w:tcPr>
          <w:p w14:paraId="1A0A8353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№</w:t>
            </w:r>
          </w:p>
          <w:p w14:paraId="205CD96D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п/п</w:t>
            </w:r>
          </w:p>
        </w:tc>
        <w:tc>
          <w:tcPr>
            <w:tcW w:w="3762" w:type="dxa"/>
            <w:vMerge w:val="restart"/>
          </w:tcPr>
          <w:p w14:paraId="250DEF02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Орган местного самоуправления муниципального округа</w:t>
            </w:r>
          </w:p>
        </w:tc>
        <w:tc>
          <w:tcPr>
            <w:tcW w:w="1313" w:type="dxa"/>
            <w:vMerge w:val="restart"/>
          </w:tcPr>
          <w:p w14:paraId="2296F359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Сумма задолженности на 01.01.2022 (тыс.рублей)</w:t>
            </w:r>
          </w:p>
        </w:tc>
        <w:tc>
          <w:tcPr>
            <w:tcW w:w="5222" w:type="dxa"/>
            <w:gridSpan w:val="6"/>
          </w:tcPr>
          <w:p w14:paraId="14026C16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Целевой показатель по не увеличению просроченной кредиторской задолженности</w:t>
            </w:r>
          </w:p>
          <w:p w14:paraId="3BF937CC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</w:p>
          <w:p w14:paraId="62DE629A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</w:p>
        </w:tc>
      </w:tr>
      <w:tr w:rsidR="00496098" w:rsidRPr="00496098" w14:paraId="21041914" w14:textId="77777777" w:rsidTr="008447BE">
        <w:trPr>
          <w:trHeight w:val="405"/>
        </w:trPr>
        <w:tc>
          <w:tcPr>
            <w:tcW w:w="391" w:type="dxa"/>
            <w:vMerge/>
          </w:tcPr>
          <w:p w14:paraId="3ACDCB02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</w:p>
        </w:tc>
        <w:tc>
          <w:tcPr>
            <w:tcW w:w="3762" w:type="dxa"/>
            <w:vMerge/>
          </w:tcPr>
          <w:p w14:paraId="03F1EA97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</w:p>
        </w:tc>
        <w:tc>
          <w:tcPr>
            <w:tcW w:w="1313" w:type="dxa"/>
            <w:vMerge/>
          </w:tcPr>
          <w:p w14:paraId="72C154AE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7DDA8F64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  <w:lang w:val="en-US"/>
              </w:rPr>
              <w:t>I квартал</w:t>
            </w:r>
          </w:p>
          <w:p w14:paraId="44BBFD04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2022 года</w:t>
            </w:r>
          </w:p>
        </w:tc>
        <w:tc>
          <w:tcPr>
            <w:tcW w:w="910" w:type="dxa"/>
          </w:tcPr>
          <w:p w14:paraId="7AE66EDF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  <w:lang w:val="en-US"/>
              </w:rPr>
              <w:t>II квартал</w:t>
            </w:r>
          </w:p>
          <w:p w14:paraId="75385AD8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</w:rPr>
              <w:t>2022 года</w:t>
            </w:r>
          </w:p>
        </w:tc>
        <w:tc>
          <w:tcPr>
            <w:tcW w:w="937" w:type="dxa"/>
          </w:tcPr>
          <w:p w14:paraId="0E01F7CC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  <w:lang w:val="en-US"/>
              </w:rPr>
              <w:t>III квартал</w:t>
            </w:r>
          </w:p>
          <w:p w14:paraId="7C8C132A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</w:rPr>
              <w:t>2022 года</w:t>
            </w:r>
          </w:p>
        </w:tc>
        <w:tc>
          <w:tcPr>
            <w:tcW w:w="952" w:type="dxa"/>
          </w:tcPr>
          <w:p w14:paraId="24C82C18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  <w:lang w:val="en-US"/>
              </w:rPr>
              <w:t>IV квартал</w:t>
            </w:r>
          </w:p>
          <w:p w14:paraId="2E5055AF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  <w:lang w:val="en-US"/>
              </w:rPr>
            </w:pPr>
            <w:r w:rsidRPr="00496098">
              <w:rPr>
                <w:sz w:val="18"/>
                <w:szCs w:val="18"/>
              </w:rPr>
              <w:t>2022 года</w:t>
            </w:r>
          </w:p>
        </w:tc>
        <w:tc>
          <w:tcPr>
            <w:tcW w:w="784" w:type="dxa"/>
          </w:tcPr>
          <w:p w14:paraId="5AF3E08E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2023 год</w:t>
            </w:r>
          </w:p>
        </w:tc>
        <w:tc>
          <w:tcPr>
            <w:tcW w:w="770" w:type="dxa"/>
          </w:tcPr>
          <w:p w14:paraId="58FA9A73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2024 год</w:t>
            </w:r>
          </w:p>
        </w:tc>
      </w:tr>
      <w:tr w:rsidR="00496098" w:rsidRPr="00496098" w14:paraId="60116712" w14:textId="77777777" w:rsidTr="008447BE">
        <w:tc>
          <w:tcPr>
            <w:tcW w:w="391" w:type="dxa"/>
          </w:tcPr>
          <w:p w14:paraId="3542CBF0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1</w:t>
            </w:r>
          </w:p>
        </w:tc>
        <w:tc>
          <w:tcPr>
            <w:tcW w:w="3762" w:type="dxa"/>
          </w:tcPr>
          <w:p w14:paraId="5E968E74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</w:t>
            </w:r>
          </w:p>
        </w:tc>
        <w:tc>
          <w:tcPr>
            <w:tcW w:w="1313" w:type="dxa"/>
          </w:tcPr>
          <w:p w14:paraId="50E3D0EE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3</w:t>
            </w:r>
          </w:p>
        </w:tc>
        <w:tc>
          <w:tcPr>
            <w:tcW w:w="869" w:type="dxa"/>
          </w:tcPr>
          <w:p w14:paraId="4ED31DAA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4</w:t>
            </w:r>
          </w:p>
        </w:tc>
        <w:tc>
          <w:tcPr>
            <w:tcW w:w="910" w:type="dxa"/>
          </w:tcPr>
          <w:p w14:paraId="1425EF7B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5</w:t>
            </w:r>
          </w:p>
        </w:tc>
        <w:tc>
          <w:tcPr>
            <w:tcW w:w="937" w:type="dxa"/>
          </w:tcPr>
          <w:p w14:paraId="0E610AAB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6</w:t>
            </w:r>
          </w:p>
        </w:tc>
        <w:tc>
          <w:tcPr>
            <w:tcW w:w="952" w:type="dxa"/>
          </w:tcPr>
          <w:p w14:paraId="3BE2F273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7</w:t>
            </w:r>
          </w:p>
        </w:tc>
        <w:tc>
          <w:tcPr>
            <w:tcW w:w="784" w:type="dxa"/>
          </w:tcPr>
          <w:p w14:paraId="0C7C05B0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8</w:t>
            </w:r>
          </w:p>
        </w:tc>
        <w:tc>
          <w:tcPr>
            <w:tcW w:w="770" w:type="dxa"/>
          </w:tcPr>
          <w:p w14:paraId="0CF2F799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9</w:t>
            </w:r>
          </w:p>
        </w:tc>
      </w:tr>
      <w:tr w:rsidR="00496098" w:rsidRPr="00496098" w14:paraId="41C0E425" w14:textId="77777777" w:rsidTr="008447BE">
        <w:tc>
          <w:tcPr>
            <w:tcW w:w="391" w:type="dxa"/>
          </w:tcPr>
          <w:p w14:paraId="16AC0A1D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1.</w:t>
            </w:r>
          </w:p>
        </w:tc>
        <w:tc>
          <w:tcPr>
            <w:tcW w:w="3762" w:type="dxa"/>
          </w:tcPr>
          <w:p w14:paraId="610CB594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Администрация Марёвского муниципального округа</w:t>
            </w:r>
          </w:p>
        </w:tc>
        <w:tc>
          <w:tcPr>
            <w:tcW w:w="1313" w:type="dxa"/>
          </w:tcPr>
          <w:p w14:paraId="3F9ECDB3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869" w:type="dxa"/>
          </w:tcPr>
          <w:p w14:paraId="4A462B30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14:paraId="00F39E24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37" w:type="dxa"/>
          </w:tcPr>
          <w:p w14:paraId="1D068C6B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52" w:type="dxa"/>
          </w:tcPr>
          <w:p w14:paraId="1F45A756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14:paraId="4E3151A4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770" w:type="dxa"/>
          </w:tcPr>
          <w:p w14:paraId="5515D608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</w:tr>
      <w:tr w:rsidR="00496098" w:rsidRPr="00496098" w14:paraId="28909D43" w14:textId="77777777" w:rsidTr="008447BE">
        <w:tc>
          <w:tcPr>
            <w:tcW w:w="391" w:type="dxa"/>
          </w:tcPr>
          <w:p w14:paraId="1FFD4738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2.</w:t>
            </w:r>
          </w:p>
        </w:tc>
        <w:tc>
          <w:tcPr>
            <w:tcW w:w="3762" w:type="dxa"/>
          </w:tcPr>
          <w:p w14:paraId="52A1F8C6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Социальный комитет администрации Марёвского муниципального округа</w:t>
            </w:r>
          </w:p>
        </w:tc>
        <w:tc>
          <w:tcPr>
            <w:tcW w:w="1313" w:type="dxa"/>
          </w:tcPr>
          <w:p w14:paraId="2AD19E12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869" w:type="dxa"/>
          </w:tcPr>
          <w:p w14:paraId="46A9DFB9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14:paraId="7DF8851C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37" w:type="dxa"/>
          </w:tcPr>
          <w:p w14:paraId="42177942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52" w:type="dxa"/>
          </w:tcPr>
          <w:p w14:paraId="1993BD02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14:paraId="53C6BC02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770" w:type="dxa"/>
          </w:tcPr>
          <w:p w14:paraId="0A27811B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</w:tr>
      <w:tr w:rsidR="00496098" w:rsidRPr="00496098" w14:paraId="2F255B03" w14:textId="77777777" w:rsidTr="008447BE">
        <w:tc>
          <w:tcPr>
            <w:tcW w:w="391" w:type="dxa"/>
          </w:tcPr>
          <w:p w14:paraId="4EEDCC82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3.</w:t>
            </w:r>
          </w:p>
        </w:tc>
        <w:tc>
          <w:tcPr>
            <w:tcW w:w="3762" w:type="dxa"/>
          </w:tcPr>
          <w:p w14:paraId="13CB87C6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  <w:tc>
          <w:tcPr>
            <w:tcW w:w="1313" w:type="dxa"/>
          </w:tcPr>
          <w:p w14:paraId="022463AA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869" w:type="dxa"/>
          </w:tcPr>
          <w:p w14:paraId="49103518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10" w:type="dxa"/>
          </w:tcPr>
          <w:p w14:paraId="0DD1A660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37" w:type="dxa"/>
          </w:tcPr>
          <w:p w14:paraId="3EE87463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952" w:type="dxa"/>
          </w:tcPr>
          <w:p w14:paraId="76C5C6B0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784" w:type="dxa"/>
          </w:tcPr>
          <w:p w14:paraId="1C644E24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  <w:tc>
          <w:tcPr>
            <w:tcW w:w="770" w:type="dxa"/>
          </w:tcPr>
          <w:p w14:paraId="4F168CD3" w14:textId="77777777" w:rsidR="00496098" w:rsidRPr="00496098" w:rsidRDefault="00496098" w:rsidP="00496098">
            <w:pPr>
              <w:pStyle w:val="ab"/>
              <w:ind w:left="-68" w:right="-88"/>
              <w:rPr>
                <w:sz w:val="18"/>
                <w:szCs w:val="18"/>
              </w:rPr>
            </w:pPr>
            <w:r w:rsidRPr="00496098">
              <w:rPr>
                <w:sz w:val="18"/>
                <w:szCs w:val="18"/>
              </w:rPr>
              <w:t>0,0</w:t>
            </w:r>
          </w:p>
        </w:tc>
      </w:tr>
    </w:tbl>
    <w:p w14:paraId="1101661E" w14:textId="340181B6" w:rsidR="00496098" w:rsidRDefault="00496098" w:rsidP="00F2691E">
      <w:pPr>
        <w:pStyle w:val="ab"/>
        <w:ind w:left="42" w:right="141"/>
        <w:rPr>
          <w:sz w:val="18"/>
          <w:szCs w:val="18"/>
        </w:rPr>
      </w:pPr>
    </w:p>
    <w:p w14:paraId="38DA00DA" w14:textId="77777777" w:rsidR="00496098" w:rsidRDefault="00496098" w:rsidP="00F2691E">
      <w:pPr>
        <w:pStyle w:val="ab"/>
        <w:ind w:left="42" w:right="141"/>
        <w:rPr>
          <w:sz w:val="18"/>
          <w:szCs w:val="18"/>
        </w:rPr>
      </w:pPr>
    </w:p>
    <w:p w14:paraId="657A2C2E" w14:textId="23565B5E" w:rsidR="00ED1D12" w:rsidRPr="00ED1D12" w:rsidRDefault="00ED1D12" w:rsidP="00ED1D12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ED1D12">
        <w:rPr>
          <w:b/>
          <w:bCs/>
          <w:sz w:val="18"/>
          <w:szCs w:val="18"/>
        </w:rPr>
        <w:t>АДМИНИСТРАЦИЯ</w:t>
      </w:r>
    </w:p>
    <w:p w14:paraId="1AFDD6E0" w14:textId="77777777" w:rsidR="00ED1D12" w:rsidRPr="00ED1D12" w:rsidRDefault="00ED1D12" w:rsidP="00ED1D12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ED1D12">
        <w:rPr>
          <w:b/>
          <w:bCs/>
          <w:sz w:val="18"/>
          <w:szCs w:val="18"/>
        </w:rPr>
        <w:t>МАРЁВСКОГО МУНИЦИПАЛЬНОГО ОКРУГА</w:t>
      </w:r>
    </w:p>
    <w:p w14:paraId="17291403" w14:textId="77777777" w:rsidR="00ED1D12" w:rsidRPr="00ED1D12" w:rsidRDefault="00ED1D12" w:rsidP="00ED1D12">
      <w:pPr>
        <w:pStyle w:val="ab"/>
        <w:ind w:left="42" w:right="141"/>
        <w:jc w:val="center"/>
        <w:rPr>
          <w:b/>
          <w:sz w:val="18"/>
          <w:szCs w:val="18"/>
        </w:rPr>
      </w:pPr>
    </w:p>
    <w:p w14:paraId="1DF17941" w14:textId="77777777" w:rsidR="00ED1D12" w:rsidRPr="00ED1D12" w:rsidRDefault="00ED1D12" w:rsidP="00ED1D12">
      <w:pPr>
        <w:pStyle w:val="ab"/>
        <w:ind w:left="42" w:right="141"/>
        <w:jc w:val="center"/>
        <w:rPr>
          <w:sz w:val="18"/>
          <w:szCs w:val="18"/>
        </w:rPr>
      </w:pPr>
      <w:r w:rsidRPr="00ED1D12">
        <w:rPr>
          <w:sz w:val="18"/>
          <w:szCs w:val="18"/>
        </w:rPr>
        <w:t>П О С Т А Н О В Л Е Н И Е</w:t>
      </w:r>
    </w:p>
    <w:p w14:paraId="53C57500" w14:textId="77777777" w:rsidR="00ED1D12" w:rsidRPr="00ED1D12" w:rsidRDefault="00ED1D12" w:rsidP="00ED1D12">
      <w:pPr>
        <w:pStyle w:val="ab"/>
        <w:ind w:left="42" w:right="141"/>
        <w:jc w:val="center"/>
        <w:rPr>
          <w:sz w:val="18"/>
          <w:szCs w:val="18"/>
        </w:rPr>
      </w:pPr>
      <w:r w:rsidRPr="00ED1D12">
        <w:rPr>
          <w:sz w:val="18"/>
          <w:szCs w:val="18"/>
        </w:rPr>
        <w:t>17.03.2022   № 79</w:t>
      </w:r>
    </w:p>
    <w:p w14:paraId="5926584A" w14:textId="77777777" w:rsidR="00ED1D12" w:rsidRPr="00ED1D12" w:rsidRDefault="00ED1D12" w:rsidP="00ED1D12">
      <w:pPr>
        <w:pStyle w:val="ab"/>
        <w:ind w:left="42" w:right="141"/>
        <w:jc w:val="center"/>
        <w:rPr>
          <w:sz w:val="18"/>
          <w:szCs w:val="18"/>
        </w:rPr>
      </w:pPr>
      <w:r w:rsidRPr="00ED1D12">
        <w:rPr>
          <w:sz w:val="18"/>
          <w:szCs w:val="18"/>
        </w:rPr>
        <w:t>с. Марёво</w:t>
      </w:r>
    </w:p>
    <w:p w14:paraId="2F16002D" w14:textId="77777777" w:rsidR="00ED1D12" w:rsidRPr="00ED1D12" w:rsidRDefault="00ED1D12" w:rsidP="00ED1D12">
      <w:pPr>
        <w:pStyle w:val="ab"/>
        <w:ind w:left="42" w:right="141"/>
        <w:jc w:val="center"/>
        <w:rPr>
          <w:b/>
          <w:sz w:val="18"/>
          <w:szCs w:val="18"/>
        </w:rPr>
      </w:pPr>
    </w:p>
    <w:p w14:paraId="0DF752E9" w14:textId="09D86397" w:rsidR="00ED1D12" w:rsidRPr="00ED1D12" w:rsidRDefault="00ED1D12" w:rsidP="00ED1D12">
      <w:pPr>
        <w:pStyle w:val="ab"/>
        <w:ind w:left="42" w:right="141"/>
        <w:jc w:val="center"/>
        <w:rPr>
          <w:b/>
          <w:sz w:val="18"/>
          <w:szCs w:val="18"/>
        </w:rPr>
      </w:pPr>
      <w:r w:rsidRPr="00ED1D12">
        <w:rPr>
          <w:b/>
          <w:sz w:val="18"/>
          <w:szCs w:val="18"/>
        </w:rPr>
        <w:t>О награждении Благодарностью Главы Марёвского</w:t>
      </w:r>
      <w:r>
        <w:rPr>
          <w:b/>
          <w:sz w:val="18"/>
          <w:szCs w:val="18"/>
        </w:rPr>
        <w:t xml:space="preserve"> </w:t>
      </w:r>
      <w:r w:rsidRPr="00ED1D12">
        <w:rPr>
          <w:b/>
          <w:sz w:val="18"/>
          <w:szCs w:val="18"/>
        </w:rPr>
        <w:t>муниципального округа</w:t>
      </w:r>
    </w:p>
    <w:p w14:paraId="64345ED4" w14:textId="77777777" w:rsidR="00ED1D12" w:rsidRPr="00ED1D12" w:rsidRDefault="00ED1D12" w:rsidP="00ED1D12">
      <w:pPr>
        <w:pStyle w:val="ab"/>
        <w:ind w:left="42" w:right="141"/>
        <w:rPr>
          <w:b/>
          <w:sz w:val="18"/>
          <w:szCs w:val="18"/>
        </w:rPr>
      </w:pPr>
    </w:p>
    <w:p w14:paraId="4826CEF8" w14:textId="77777777" w:rsidR="00ED1D12" w:rsidRPr="00ED1D12" w:rsidRDefault="00ED1D12" w:rsidP="00ED1D12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ED1D12">
        <w:rPr>
          <w:sz w:val="18"/>
          <w:szCs w:val="18"/>
        </w:rPr>
        <w:t xml:space="preserve">В соответствии с Положением о Благодарности Главы Марёвского муниципального округа, утвержденным постановлением Администрации муниципального округа от 18.03.2021 №  87 «Об утверждении Положения о Благодарности Главы Марёвского муниципального округа», на основании директора муниципального учреждения культуры централизованной клубной системы «Очаг», Администрация муниципального округа  </w:t>
      </w:r>
      <w:r w:rsidRPr="00ED1D12">
        <w:rPr>
          <w:b/>
          <w:sz w:val="18"/>
          <w:szCs w:val="18"/>
        </w:rPr>
        <w:t>ПОСТАНОВЛЯЕТ:</w:t>
      </w:r>
    </w:p>
    <w:p w14:paraId="13DEE5C6" w14:textId="77777777" w:rsidR="00ED1D12" w:rsidRPr="00ED1D12" w:rsidRDefault="00ED1D12" w:rsidP="00ED1D12">
      <w:pPr>
        <w:pStyle w:val="ab"/>
        <w:ind w:left="42" w:right="141" w:firstLine="242"/>
        <w:jc w:val="both"/>
        <w:rPr>
          <w:sz w:val="18"/>
          <w:szCs w:val="18"/>
        </w:rPr>
      </w:pPr>
      <w:r w:rsidRPr="00ED1D12">
        <w:rPr>
          <w:sz w:val="18"/>
          <w:szCs w:val="18"/>
        </w:rPr>
        <w:t>1.Наградить Благодарностью Главы Марёвского муниципального округа  за добросовестный труд, профессионализм, творческое отношение к работе, вклад в развитие культуры Марёвского муниципального округа:</w:t>
      </w:r>
    </w:p>
    <w:p w14:paraId="6921A30F" w14:textId="77777777" w:rsidR="00ED1D12" w:rsidRPr="00ED1D12" w:rsidRDefault="00ED1D12" w:rsidP="00ED1D12">
      <w:pPr>
        <w:pStyle w:val="ab"/>
        <w:ind w:left="42" w:right="141" w:firstLine="242"/>
        <w:jc w:val="both"/>
        <w:rPr>
          <w:sz w:val="18"/>
          <w:szCs w:val="18"/>
        </w:rPr>
      </w:pPr>
      <w:r w:rsidRPr="00ED1D12">
        <w:rPr>
          <w:sz w:val="18"/>
          <w:szCs w:val="18"/>
        </w:rPr>
        <w:t>1.1.Мисько Александра Владимировича, аккомпаниатора Районного Дома Культуры, структурного подразделения Муниципального учреждения культуры «Централизованная клубная система «Очаг»;</w:t>
      </w:r>
    </w:p>
    <w:p w14:paraId="4A797740" w14:textId="77777777" w:rsidR="00ED1D12" w:rsidRPr="00ED1D12" w:rsidRDefault="00ED1D12" w:rsidP="00ED1D12">
      <w:pPr>
        <w:pStyle w:val="ab"/>
        <w:ind w:left="42" w:right="141" w:firstLine="242"/>
        <w:jc w:val="both"/>
        <w:rPr>
          <w:sz w:val="18"/>
          <w:szCs w:val="18"/>
        </w:rPr>
      </w:pPr>
      <w:r w:rsidRPr="00ED1D12">
        <w:rPr>
          <w:sz w:val="18"/>
          <w:szCs w:val="18"/>
        </w:rPr>
        <w:t>1.2. Фурс Светлану Леонардовну, художественного руководителя Молвотицкого сельского Дома Культуры, структурного подразделения Муниципального учреждения культуры «Централизованная клубная система «Очаг».</w:t>
      </w:r>
    </w:p>
    <w:p w14:paraId="30E0B54E" w14:textId="77777777" w:rsidR="00ED1D12" w:rsidRPr="00ED1D12" w:rsidRDefault="00ED1D12" w:rsidP="00ED1D12">
      <w:pPr>
        <w:pStyle w:val="ab"/>
        <w:ind w:left="42" w:right="141" w:firstLine="242"/>
        <w:jc w:val="both"/>
        <w:rPr>
          <w:sz w:val="18"/>
          <w:szCs w:val="18"/>
        </w:rPr>
      </w:pPr>
      <w:r w:rsidRPr="00ED1D12">
        <w:rPr>
          <w:sz w:val="18"/>
          <w:szCs w:val="18"/>
        </w:rPr>
        <w:t>2.Опубликовать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14:paraId="3798501F" w14:textId="77777777" w:rsidR="00ED1D12" w:rsidRPr="00ED1D12" w:rsidRDefault="00ED1D12" w:rsidP="00ED1D12">
      <w:pPr>
        <w:pStyle w:val="ab"/>
        <w:ind w:left="42" w:right="141"/>
        <w:rPr>
          <w:sz w:val="18"/>
          <w:szCs w:val="18"/>
        </w:rPr>
      </w:pPr>
    </w:p>
    <w:p w14:paraId="6946867B" w14:textId="77777777" w:rsidR="00ED1D12" w:rsidRPr="00ED1D12" w:rsidRDefault="00ED1D12" w:rsidP="00ED1D12">
      <w:pPr>
        <w:pStyle w:val="ab"/>
        <w:ind w:left="42" w:right="141"/>
        <w:rPr>
          <w:b/>
          <w:sz w:val="18"/>
          <w:szCs w:val="18"/>
        </w:rPr>
      </w:pPr>
      <w:r w:rsidRPr="00ED1D12">
        <w:rPr>
          <w:b/>
          <w:sz w:val="18"/>
          <w:szCs w:val="18"/>
        </w:rPr>
        <w:t>Первый заместитель Главы</w:t>
      </w:r>
    </w:p>
    <w:p w14:paraId="49848B2D" w14:textId="13F23BF1" w:rsidR="00A96F50" w:rsidRDefault="00ED1D12" w:rsidP="00ED1D12">
      <w:pPr>
        <w:pStyle w:val="ab"/>
        <w:ind w:left="42" w:right="141"/>
        <w:rPr>
          <w:sz w:val="18"/>
          <w:szCs w:val="18"/>
        </w:rPr>
      </w:pPr>
      <w:r w:rsidRPr="00ED1D12">
        <w:rPr>
          <w:b/>
          <w:sz w:val="18"/>
          <w:szCs w:val="18"/>
        </w:rPr>
        <w:t>Администрации  муниципального округа      А.Н. Осипов</w:t>
      </w:r>
    </w:p>
    <w:p w14:paraId="7CDC21E6" w14:textId="77777777" w:rsidR="00A96F50" w:rsidRDefault="00A96F50" w:rsidP="00F2691E">
      <w:pPr>
        <w:pStyle w:val="ab"/>
        <w:ind w:left="42" w:right="141"/>
        <w:rPr>
          <w:sz w:val="18"/>
          <w:szCs w:val="18"/>
        </w:rPr>
      </w:pPr>
    </w:p>
    <w:p w14:paraId="240D6B9E" w14:textId="4EF253F5" w:rsidR="00320C02" w:rsidRDefault="00320C02" w:rsidP="00F2691E">
      <w:pPr>
        <w:pStyle w:val="ab"/>
        <w:ind w:left="42" w:right="141"/>
        <w:rPr>
          <w:sz w:val="18"/>
          <w:szCs w:val="18"/>
        </w:rPr>
      </w:pPr>
    </w:p>
    <w:p w14:paraId="42729801" w14:textId="6090A463" w:rsidR="00ED1D12" w:rsidRPr="00ED1D12" w:rsidRDefault="00ED1D12" w:rsidP="00ED1D12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ED1D12">
        <w:rPr>
          <w:b/>
          <w:bCs/>
          <w:sz w:val="18"/>
          <w:szCs w:val="18"/>
        </w:rPr>
        <w:t>АДМИНИСТРАЦИЯ</w:t>
      </w:r>
    </w:p>
    <w:p w14:paraId="413E3535" w14:textId="77777777" w:rsidR="00ED1D12" w:rsidRPr="00ED1D12" w:rsidRDefault="00ED1D12" w:rsidP="00ED1D12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ED1D12">
        <w:rPr>
          <w:b/>
          <w:bCs/>
          <w:sz w:val="18"/>
          <w:szCs w:val="18"/>
        </w:rPr>
        <w:t>МАРЁВСКОГО МУНИЦИПАЛЬНОГО ОКРУГА</w:t>
      </w:r>
    </w:p>
    <w:p w14:paraId="0A8BF9BD" w14:textId="77777777" w:rsidR="00ED1D12" w:rsidRPr="00ED1D12" w:rsidRDefault="00ED1D12" w:rsidP="00ED1D12">
      <w:pPr>
        <w:pStyle w:val="ab"/>
        <w:ind w:left="42" w:right="141"/>
        <w:jc w:val="center"/>
        <w:rPr>
          <w:b/>
          <w:sz w:val="18"/>
          <w:szCs w:val="18"/>
        </w:rPr>
      </w:pPr>
    </w:p>
    <w:p w14:paraId="36F88614" w14:textId="77777777" w:rsidR="00ED1D12" w:rsidRPr="00ED1D12" w:rsidRDefault="00ED1D12" w:rsidP="00ED1D12">
      <w:pPr>
        <w:pStyle w:val="ab"/>
        <w:ind w:left="42" w:right="141"/>
        <w:jc w:val="center"/>
        <w:rPr>
          <w:sz w:val="18"/>
          <w:szCs w:val="18"/>
        </w:rPr>
      </w:pPr>
      <w:r w:rsidRPr="00ED1D12">
        <w:rPr>
          <w:sz w:val="18"/>
          <w:szCs w:val="18"/>
        </w:rPr>
        <w:t>П О С Т А Н О В Л Е Н И Е</w:t>
      </w:r>
    </w:p>
    <w:p w14:paraId="773C6C81" w14:textId="77777777" w:rsidR="00ED1D12" w:rsidRPr="00ED1D12" w:rsidRDefault="00ED1D12" w:rsidP="00ED1D12">
      <w:pPr>
        <w:pStyle w:val="ab"/>
        <w:ind w:left="42" w:right="141"/>
        <w:jc w:val="center"/>
        <w:rPr>
          <w:sz w:val="18"/>
          <w:szCs w:val="18"/>
        </w:rPr>
      </w:pPr>
      <w:r w:rsidRPr="00ED1D12">
        <w:rPr>
          <w:sz w:val="18"/>
          <w:szCs w:val="18"/>
        </w:rPr>
        <w:t>17.03.2022   № 80</w:t>
      </w:r>
    </w:p>
    <w:p w14:paraId="641B7664" w14:textId="77777777" w:rsidR="00ED1D12" w:rsidRPr="00ED1D12" w:rsidRDefault="00ED1D12" w:rsidP="00ED1D12">
      <w:pPr>
        <w:pStyle w:val="ab"/>
        <w:ind w:left="42" w:right="141"/>
        <w:jc w:val="center"/>
        <w:rPr>
          <w:sz w:val="18"/>
          <w:szCs w:val="18"/>
        </w:rPr>
      </w:pPr>
      <w:r w:rsidRPr="00ED1D12">
        <w:rPr>
          <w:sz w:val="18"/>
          <w:szCs w:val="18"/>
        </w:rPr>
        <w:t>с. Марёво</w:t>
      </w:r>
    </w:p>
    <w:p w14:paraId="0C99B8F7" w14:textId="77777777" w:rsidR="00ED1D12" w:rsidRPr="00ED1D12" w:rsidRDefault="00ED1D12" w:rsidP="00ED1D12">
      <w:pPr>
        <w:pStyle w:val="ab"/>
        <w:ind w:left="42" w:right="141"/>
        <w:jc w:val="center"/>
        <w:rPr>
          <w:b/>
          <w:sz w:val="18"/>
          <w:szCs w:val="18"/>
        </w:rPr>
      </w:pPr>
    </w:p>
    <w:p w14:paraId="09363AA4" w14:textId="0354D633" w:rsidR="00ED1D12" w:rsidRPr="00ED1D12" w:rsidRDefault="00ED1D12" w:rsidP="00ED1D12">
      <w:pPr>
        <w:pStyle w:val="ab"/>
        <w:ind w:left="42" w:right="141"/>
        <w:jc w:val="center"/>
        <w:rPr>
          <w:b/>
          <w:sz w:val="18"/>
          <w:szCs w:val="18"/>
          <w:lang w:val="x-none"/>
        </w:rPr>
      </w:pPr>
      <w:r w:rsidRPr="00ED1D12">
        <w:rPr>
          <w:b/>
          <w:sz w:val="18"/>
          <w:szCs w:val="18"/>
          <w:lang w:val="x-none"/>
        </w:rPr>
        <w:t>О награждении Почётной грамотой</w:t>
      </w:r>
      <w:r>
        <w:rPr>
          <w:b/>
          <w:sz w:val="18"/>
          <w:szCs w:val="18"/>
        </w:rPr>
        <w:t xml:space="preserve"> </w:t>
      </w:r>
      <w:r w:rsidRPr="00ED1D12">
        <w:rPr>
          <w:b/>
          <w:sz w:val="18"/>
          <w:szCs w:val="18"/>
          <w:lang w:val="x-none"/>
        </w:rPr>
        <w:t>Администрации Марёвского муниципального округа</w:t>
      </w:r>
    </w:p>
    <w:p w14:paraId="0074656C" w14:textId="77777777" w:rsidR="00ED1D12" w:rsidRPr="00ED1D12" w:rsidRDefault="00ED1D12" w:rsidP="00ED1D12">
      <w:pPr>
        <w:pStyle w:val="ab"/>
        <w:ind w:left="42" w:right="141"/>
        <w:rPr>
          <w:sz w:val="18"/>
          <w:szCs w:val="18"/>
          <w:lang w:val="x-none"/>
        </w:rPr>
      </w:pPr>
      <w:r w:rsidRPr="00ED1D12">
        <w:rPr>
          <w:sz w:val="18"/>
          <w:szCs w:val="18"/>
          <w:lang w:val="x-none"/>
        </w:rPr>
        <w:t xml:space="preserve"> </w:t>
      </w:r>
    </w:p>
    <w:p w14:paraId="0C6398CD" w14:textId="77777777" w:rsidR="00ED1D12" w:rsidRPr="00ED1D12" w:rsidRDefault="00ED1D12" w:rsidP="00ED1D12">
      <w:pPr>
        <w:pStyle w:val="ab"/>
        <w:ind w:left="42" w:right="141" w:firstLine="242"/>
        <w:jc w:val="both"/>
        <w:rPr>
          <w:b/>
          <w:sz w:val="18"/>
          <w:szCs w:val="18"/>
        </w:rPr>
      </w:pPr>
      <w:r w:rsidRPr="00ED1D12">
        <w:rPr>
          <w:sz w:val="18"/>
          <w:szCs w:val="18"/>
        </w:rPr>
        <w:t xml:space="preserve">В соответствии с Положением о Почётной грамоте Администрации Марёвского муниципального округа, утвержденным постановлением Администрации муниципального округа от 17.03.2021 №86 «Об утверждении Положения о Почетной грамоте Администрации Марёвского муниципального округа», на основании ходатайства директора муниципального учреждения культуры централизованной клубной системы «Очаг», Администрация Марёвского муниципального округа </w:t>
      </w:r>
      <w:r w:rsidRPr="00ED1D12">
        <w:rPr>
          <w:b/>
          <w:sz w:val="18"/>
          <w:szCs w:val="18"/>
        </w:rPr>
        <w:t>ПОСТАНОВЛЯЕТ:</w:t>
      </w:r>
    </w:p>
    <w:p w14:paraId="63E99A03" w14:textId="77777777" w:rsidR="00ED1D12" w:rsidRPr="00ED1D12" w:rsidRDefault="00ED1D12" w:rsidP="00ED1D12">
      <w:pPr>
        <w:pStyle w:val="ab"/>
        <w:ind w:left="42" w:right="141" w:firstLine="242"/>
        <w:jc w:val="both"/>
        <w:rPr>
          <w:sz w:val="18"/>
          <w:szCs w:val="18"/>
        </w:rPr>
      </w:pPr>
      <w:r w:rsidRPr="00ED1D12">
        <w:rPr>
          <w:sz w:val="18"/>
          <w:szCs w:val="18"/>
        </w:rPr>
        <w:t>1.Наградить Почётной грамотой Администрации Марёвского муниципального округа за профессионализм, добросовестный труд, вклад в развитие культуры Марёвского муниципального округа и в связи с Днём работника культуры, Захарову Светлану Витальевну, заведующую отделом организационно-методической и культурно-просветительской работы Районного Дома Культуры, структурного подразделения муниципального учреждения культуры «Централизованная клубная система «Очаг».</w:t>
      </w:r>
    </w:p>
    <w:p w14:paraId="13C6439B" w14:textId="77777777" w:rsidR="00ED1D12" w:rsidRPr="00ED1D12" w:rsidRDefault="00ED1D12" w:rsidP="00ED1D12">
      <w:pPr>
        <w:pStyle w:val="ab"/>
        <w:ind w:left="42" w:right="141" w:firstLine="242"/>
        <w:jc w:val="both"/>
        <w:rPr>
          <w:sz w:val="18"/>
          <w:szCs w:val="18"/>
        </w:rPr>
      </w:pPr>
      <w:r w:rsidRPr="00ED1D12">
        <w:rPr>
          <w:sz w:val="18"/>
          <w:szCs w:val="18"/>
        </w:rPr>
        <w:t>2.Опубликовать постановление в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14:paraId="30EC14A8" w14:textId="77777777" w:rsidR="00ED1D12" w:rsidRPr="00ED1D12" w:rsidRDefault="00ED1D12" w:rsidP="00ED1D12">
      <w:pPr>
        <w:pStyle w:val="ab"/>
        <w:ind w:left="42" w:right="141"/>
        <w:rPr>
          <w:b/>
          <w:sz w:val="18"/>
          <w:szCs w:val="18"/>
        </w:rPr>
      </w:pPr>
    </w:p>
    <w:p w14:paraId="6BE13E21" w14:textId="77777777" w:rsidR="00ED1D12" w:rsidRPr="00ED1D12" w:rsidRDefault="00ED1D12" w:rsidP="00ED1D12">
      <w:pPr>
        <w:pStyle w:val="ab"/>
        <w:ind w:left="42" w:right="141"/>
        <w:rPr>
          <w:b/>
          <w:sz w:val="18"/>
          <w:szCs w:val="18"/>
        </w:rPr>
      </w:pPr>
      <w:r w:rsidRPr="00ED1D12">
        <w:rPr>
          <w:b/>
          <w:sz w:val="18"/>
          <w:szCs w:val="18"/>
        </w:rPr>
        <w:t>Первый заместитель Главы</w:t>
      </w:r>
    </w:p>
    <w:p w14:paraId="418BBBD0" w14:textId="1F4E0776" w:rsidR="00ED1D12" w:rsidRDefault="00ED1D12" w:rsidP="00ED1D12">
      <w:pPr>
        <w:pStyle w:val="ab"/>
        <w:ind w:left="42" w:right="141"/>
        <w:rPr>
          <w:sz w:val="18"/>
          <w:szCs w:val="18"/>
        </w:rPr>
      </w:pPr>
      <w:r w:rsidRPr="00ED1D12">
        <w:rPr>
          <w:b/>
          <w:sz w:val="18"/>
          <w:szCs w:val="18"/>
        </w:rPr>
        <w:lastRenderedPageBreak/>
        <w:t>Администрации  муниципального округа       А.Н. Осипов</w:t>
      </w:r>
    </w:p>
    <w:p w14:paraId="29FE49AD" w14:textId="1B5D2D91" w:rsidR="00ED1D12" w:rsidRDefault="00ED1D12" w:rsidP="00F2691E">
      <w:pPr>
        <w:pStyle w:val="ab"/>
        <w:ind w:left="42" w:right="141"/>
        <w:rPr>
          <w:sz w:val="18"/>
          <w:szCs w:val="18"/>
        </w:rPr>
      </w:pPr>
    </w:p>
    <w:p w14:paraId="60A9E499" w14:textId="3980F2C7" w:rsidR="00ED1D12" w:rsidRDefault="00ED1D12" w:rsidP="00F2691E">
      <w:pPr>
        <w:pStyle w:val="ab"/>
        <w:ind w:left="42" w:right="141"/>
        <w:rPr>
          <w:sz w:val="18"/>
          <w:szCs w:val="18"/>
        </w:rPr>
      </w:pPr>
    </w:p>
    <w:p w14:paraId="2E984894" w14:textId="36B10C0A" w:rsidR="003D06F9" w:rsidRPr="003D06F9" w:rsidRDefault="003D06F9" w:rsidP="003D06F9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3D06F9">
        <w:rPr>
          <w:b/>
          <w:bCs/>
          <w:sz w:val="18"/>
          <w:szCs w:val="18"/>
        </w:rPr>
        <w:t>АДМИНИСТРАЦИЯ</w:t>
      </w:r>
    </w:p>
    <w:p w14:paraId="2325287D" w14:textId="77777777" w:rsidR="003D06F9" w:rsidRPr="003D06F9" w:rsidRDefault="003D06F9" w:rsidP="003D06F9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3D06F9">
        <w:rPr>
          <w:b/>
          <w:bCs/>
          <w:sz w:val="18"/>
          <w:szCs w:val="18"/>
        </w:rPr>
        <w:t>МАРЁВСКОГО МУНИЦИПАЛЬНОГО ОКРУГА</w:t>
      </w:r>
    </w:p>
    <w:p w14:paraId="638F0B44" w14:textId="77777777" w:rsidR="003D06F9" w:rsidRPr="003D06F9" w:rsidRDefault="003D06F9" w:rsidP="003D06F9">
      <w:pPr>
        <w:pStyle w:val="ab"/>
        <w:ind w:left="42" w:right="141"/>
        <w:jc w:val="center"/>
        <w:rPr>
          <w:b/>
          <w:sz w:val="18"/>
          <w:szCs w:val="18"/>
        </w:rPr>
      </w:pPr>
    </w:p>
    <w:p w14:paraId="01B010F7" w14:textId="77777777" w:rsidR="003D06F9" w:rsidRPr="003D06F9" w:rsidRDefault="003D06F9" w:rsidP="003D06F9">
      <w:pPr>
        <w:pStyle w:val="ab"/>
        <w:ind w:left="42" w:right="141"/>
        <w:jc w:val="center"/>
        <w:rPr>
          <w:sz w:val="18"/>
          <w:szCs w:val="18"/>
        </w:rPr>
      </w:pPr>
      <w:r w:rsidRPr="003D06F9">
        <w:rPr>
          <w:sz w:val="18"/>
          <w:szCs w:val="18"/>
        </w:rPr>
        <w:t>Р А С П О Р Я Ж Е Н И Е</w:t>
      </w:r>
    </w:p>
    <w:p w14:paraId="5A877E5D" w14:textId="77777777" w:rsidR="003D06F9" w:rsidRPr="003D06F9" w:rsidRDefault="003D06F9" w:rsidP="003D06F9">
      <w:pPr>
        <w:pStyle w:val="ab"/>
        <w:ind w:left="42" w:right="141"/>
        <w:jc w:val="center"/>
        <w:rPr>
          <w:sz w:val="18"/>
          <w:szCs w:val="18"/>
        </w:rPr>
      </w:pPr>
      <w:r w:rsidRPr="003D06F9">
        <w:rPr>
          <w:sz w:val="18"/>
          <w:szCs w:val="18"/>
        </w:rPr>
        <w:t>17.03.2022   № 39-рз</w:t>
      </w:r>
    </w:p>
    <w:p w14:paraId="1B079D31" w14:textId="77777777" w:rsidR="003D06F9" w:rsidRPr="003D06F9" w:rsidRDefault="003D06F9" w:rsidP="003D06F9">
      <w:pPr>
        <w:pStyle w:val="ab"/>
        <w:ind w:left="42" w:right="141"/>
        <w:jc w:val="center"/>
        <w:rPr>
          <w:sz w:val="18"/>
          <w:szCs w:val="18"/>
        </w:rPr>
      </w:pPr>
      <w:r w:rsidRPr="003D06F9">
        <w:rPr>
          <w:sz w:val="18"/>
          <w:szCs w:val="18"/>
        </w:rPr>
        <w:t>с. Марёво</w:t>
      </w:r>
    </w:p>
    <w:p w14:paraId="0E261E65" w14:textId="77777777" w:rsidR="003D06F9" w:rsidRPr="003D06F9" w:rsidRDefault="003D06F9" w:rsidP="003D06F9">
      <w:pPr>
        <w:pStyle w:val="ab"/>
        <w:ind w:left="42" w:right="141"/>
        <w:jc w:val="center"/>
        <w:rPr>
          <w:sz w:val="18"/>
          <w:szCs w:val="18"/>
        </w:rPr>
      </w:pPr>
    </w:p>
    <w:p w14:paraId="6768C801" w14:textId="4127BD44" w:rsidR="003D06F9" w:rsidRPr="003D06F9" w:rsidRDefault="003D06F9" w:rsidP="003D06F9">
      <w:pPr>
        <w:pStyle w:val="ab"/>
        <w:ind w:left="42" w:right="141"/>
        <w:jc w:val="center"/>
        <w:rPr>
          <w:b/>
          <w:sz w:val="18"/>
          <w:szCs w:val="18"/>
        </w:rPr>
      </w:pPr>
      <w:r w:rsidRPr="003D06F9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14:paraId="39CDBADC" w14:textId="77777777" w:rsidR="003D06F9" w:rsidRPr="003D06F9" w:rsidRDefault="003D06F9" w:rsidP="003D06F9">
      <w:pPr>
        <w:pStyle w:val="ab"/>
        <w:ind w:left="42" w:right="141"/>
        <w:rPr>
          <w:b/>
          <w:sz w:val="18"/>
          <w:szCs w:val="18"/>
        </w:rPr>
      </w:pPr>
    </w:p>
    <w:p w14:paraId="2486645D" w14:textId="77777777" w:rsidR="003D06F9" w:rsidRPr="003D06F9" w:rsidRDefault="003D06F9" w:rsidP="003D06F9">
      <w:pPr>
        <w:pStyle w:val="ab"/>
        <w:ind w:left="42" w:right="141" w:firstLine="242"/>
        <w:jc w:val="both"/>
        <w:rPr>
          <w:sz w:val="18"/>
          <w:szCs w:val="18"/>
        </w:rPr>
      </w:pPr>
      <w:r w:rsidRPr="003D06F9">
        <w:rPr>
          <w:sz w:val="18"/>
          <w:szCs w:val="18"/>
        </w:rPr>
        <w:t>В соответствии со статьями 39.6 и 39.18 Земельного кодекса Российской Федерации, на основании заявления Сайдулова Г.У. о предоставлении земельного участка в аренду для ведения личного подсобного хозяйства:</w:t>
      </w:r>
    </w:p>
    <w:p w14:paraId="52C5007A" w14:textId="77777777" w:rsidR="003D06F9" w:rsidRPr="003D06F9" w:rsidRDefault="003D06F9" w:rsidP="003D06F9">
      <w:pPr>
        <w:pStyle w:val="ab"/>
        <w:ind w:left="42" w:right="141" w:firstLine="242"/>
        <w:jc w:val="both"/>
        <w:rPr>
          <w:sz w:val="18"/>
          <w:szCs w:val="18"/>
        </w:rPr>
      </w:pPr>
      <w:r w:rsidRPr="003D06F9">
        <w:rPr>
          <w:sz w:val="18"/>
          <w:szCs w:val="18"/>
        </w:rPr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Интернет,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3" w:history="1">
        <w:r w:rsidRPr="003D06F9">
          <w:rPr>
            <w:rStyle w:val="aa"/>
            <w:sz w:val="18"/>
            <w:szCs w:val="18"/>
          </w:rPr>
          <w:t>www.torgi.gov.ru</w:t>
        </w:r>
      </w:hyperlink>
      <w:r w:rsidRPr="003D06F9">
        <w:rPr>
          <w:sz w:val="18"/>
          <w:szCs w:val="18"/>
        </w:rPr>
        <w:t>., извещение о приёме заявлений о передаче в аренду земельного участка:</w:t>
      </w:r>
    </w:p>
    <w:p w14:paraId="6AB0271A" w14:textId="77777777" w:rsidR="003D06F9" w:rsidRPr="003D06F9" w:rsidRDefault="003D06F9" w:rsidP="003D06F9">
      <w:pPr>
        <w:pStyle w:val="ab"/>
        <w:ind w:left="42" w:right="141" w:firstLine="242"/>
        <w:jc w:val="both"/>
        <w:rPr>
          <w:sz w:val="18"/>
          <w:szCs w:val="18"/>
        </w:rPr>
      </w:pPr>
      <w:r w:rsidRPr="003D06F9">
        <w:rPr>
          <w:sz w:val="18"/>
          <w:szCs w:val="18"/>
        </w:rPr>
        <w:t>кадастровый номер 53:09:0010402:5, площадью 3305 кв.м., расположенный по адресу: Новгородская область, Марёвский муниципальный район, с. Марёво, ул. Советов, д.89, категория земель – земли населённых пунктов, вид разрешённого использования – для ведения личного подсобного хозяйства.</w:t>
      </w:r>
    </w:p>
    <w:p w14:paraId="5B15F0D9" w14:textId="77777777" w:rsidR="003D06F9" w:rsidRPr="003D06F9" w:rsidRDefault="003D06F9" w:rsidP="003D06F9">
      <w:pPr>
        <w:pStyle w:val="ab"/>
        <w:ind w:left="42" w:right="141"/>
        <w:rPr>
          <w:b/>
          <w:sz w:val="18"/>
          <w:szCs w:val="18"/>
        </w:rPr>
      </w:pPr>
    </w:p>
    <w:p w14:paraId="73C59BC8" w14:textId="77777777" w:rsidR="003D06F9" w:rsidRPr="003D06F9" w:rsidRDefault="003D06F9" w:rsidP="003D06F9">
      <w:pPr>
        <w:pStyle w:val="ab"/>
        <w:ind w:left="42" w:right="141"/>
        <w:rPr>
          <w:b/>
          <w:sz w:val="18"/>
          <w:szCs w:val="18"/>
        </w:rPr>
      </w:pPr>
      <w:r w:rsidRPr="003D06F9">
        <w:rPr>
          <w:b/>
          <w:sz w:val="18"/>
          <w:szCs w:val="18"/>
        </w:rPr>
        <w:t>Первый заместитель Главы</w:t>
      </w:r>
    </w:p>
    <w:p w14:paraId="22EE95D6" w14:textId="7B7FE5B3" w:rsidR="003D06F9" w:rsidRDefault="003D06F9" w:rsidP="003D06F9">
      <w:pPr>
        <w:pStyle w:val="ab"/>
        <w:ind w:left="42" w:right="141"/>
        <w:rPr>
          <w:sz w:val="18"/>
          <w:szCs w:val="18"/>
        </w:rPr>
      </w:pPr>
      <w:r w:rsidRPr="003D06F9">
        <w:rPr>
          <w:b/>
          <w:sz w:val="18"/>
          <w:szCs w:val="18"/>
        </w:rPr>
        <w:t>Администрации  муниципального округа       А.Н. Осипов</w:t>
      </w:r>
    </w:p>
    <w:p w14:paraId="5C43E001" w14:textId="32F57974" w:rsidR="003D06F9" w:rsidRDefault="003D06F9" w:rsidP="00F2691E">
      <w:pPr>
        <w:pStyle w:val="ab"/>
        <w:ind w:left="42" w:right="141"/>
        <w:rPr>
          <w:sz w:val="18"/>
          <w:szCs w:val="18"/>
        </w:rPr>
      </w:pPr>
    </w:p>
    <w:p w14:paraId="36740F4D" w14:textId="77777777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ИЗВЕЩЕНИЕ</w:t>
      </w:r>
    </w:p>
    <w:p w14:paraId="1D7BCE1F" w14:textId="77777777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о приеме заявлений граждан и КФХ</w:t>
      </w:r>
    </w:p>
    <w:p w14:paraId="319F4A3D" w14:textId="77777777" w:rsidR="009F3C8C" w:rsidRPr="009F3C8C" w:rsidRDefault="009F3C8C" w:rsidP="009F3C8C">
      <w:pPr>
        <w:pStyle w:val="ab"/>
        <w:ind w:left="42" w:right="141"/>
        <w:rPr>
          <w:b/>
          <w:sz w:val="18"/>
          <w:szCs w:val="18"/>
        </w:rPr>
      </w:pPr>
    </w:p>
    <w:p w14:paraId="46EFCADF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В связи с поступившим заявлением,</w:t>
      </w:r>
      <w:r w:rsidRPr="009F3C8C">
        <w:rPr>
          <w:b/>
          <w:sz w:val="18"/>
          <w:szCs w:val="18"/>
        </w:rPr>
        <w:t xml:space="preserve"> Администрация Марёвского муниципального округа</w:t>
      </w:r>
      <w:r w:rsidRPr="009F3C8C">
        <w:rPr>
          <w:sz w:val="18"/>
          <w:szCs w:val="18"/>
        </w:rPr>
        <w:t xml:space="preserve"> информирует о предстоящей передаче земельного участка в аренду, из категории земель – земли населённых пунктов, с видом разрешенного использования - для ведения личного подсобного хозяйства, расположенного по адресу: Российская Федерация, Новгородская область, Марёвский муниципальный район, с. Марёво, ул. Советов, д.89, с кадастровым номером 53:09:0010402:5, площадью 3305 кв.м.</w:t>
      </w:r>
    </w:p>
    <w:p w14:paraId="78469623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14:paraId="46FAC7B5" w14:textId="61145574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 xml:space="preserve">Срок подачи заявлений о намерении участвовать в аукционе с </w:t>
      </w:r>
      <w:r>
        <w:rPr>
          <w:sz w:val="18"/>
          <w:szCs w:val="18"/>
        </w:rPr>
        <w:t>1</w:t>
      </w:r>
      <w:r w:rsidRPr="009F3C8C">
        <w:rPr>
          <w:sz w:val="18"/>
          <w:szCs w:val="18"/>
        </w:rPr>
        <w:t>9.03.2022 по 17.04.2022.</w:t>
      </w:r>
    </w:p>
    <w:p w14:paraId="1DCC427F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Для сведения:</w:t>
      </w:r>
    </w:p>
    <w:p w14:paraId="401FD083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14:paraId="0E4130FC" w14:textId="1F8F0B48" w:rsidR="003D06F9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Телефон для справок 8(816-63)2-13-65 доб.6822</w:t>
      </w:r>
    </w:p>
    <w:p w14:paraId="1A7250F3" w14:textId="6D35702A" w:rsidR="003D06F9" w:rsidRDefault="003D06F9" w:rsidP="00F2691E">
      <w:pPr>
        <w:pStyle w:val="ab"/>
        <w:ind w:left="42" w:right="141"/>
        <w:rPr>
          <w:sz w:val="18"/>
          <w:szCs w:val="18"/>
        </w:rPr>
      </w:pPr>
    </w:p>
    <w:p w14:paraId="361CFC5C" w14:textId="3AFCB3DB" w:rsidR="009F3C8C" w:rsidRDefault="009F3C8C" w:rsidP="00F2691E">
      <w:pPr>
        <w:pStyle w:val="ab"/>
        <w:ind w:left="42" w:right="141"/>
        <w:rPr>
          <w:sz w:val="18"/>
          <w:szCs w:val="18"/>
        </w:rPr>
      </w:pPr>
    </w:p>
    <w:p w14:paraId="48E123F9" w14:textId="18DBA0FB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Администрация Марёвского муниципального округа Новгородской области (далее - Администрация) в соответствии со ст. 39.42 Земельного кодекса РФ информирует правообладателей земельных участков о возможном установлении публичного сервитута с целью размещения объектов электросетевого хозяйства сроком на 49 лет по ходатайству ПАО «Россети Северо-Запада» в отношении следующих земельных участков:</w:t>
      </w:r>
    </w:p>
    <w:p w14:paraId="002DE0B3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</w:p>
    <w:tbl>
      <w:tblPr>
        <w:tblStyle w:val="a9"/>
        <w:tblW w:w="10671" w:type="dxa"/>
        <w:tblInd w:w="79" w:type="dxa"/>
        <w:tblLook w:val="04A0" w:firstRow="1" w:lastRow="0" w:firstColumn="1" w:lastColumn="0" w:noHBand="0" w:noVBand="1"/>
      </w:tblPr>
      <w:tblGrid>
        <w:gridCol w:w="379"/>
        <w:gridCol w:w="7320"/>
        <w:gridCol w:w="2972"/>
      </w:tblGrid>
      <w:tr w:rsidR="009F3C8C" w:rsidRPr="009F3C8C" w14:paraId="7812DDE8" w14:textId="77777777" w:rsidTr="009F3C8C">
        <w:trPr>
          <w:trHeight w:val="20"/>
        </w:trPr>
        <w:tc>
          <w:tcPr>
            <w:tcW w:w="379" w:type="dxa"/>
          </w:tcPr>
          <w:p w14:paraId="7B11F35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№ п/п</w:t>
            </w:r>
          </w:p>
        </w:tc>
        <w:tc>
          <w:tcPr>
            <w:tcW w:w="7320" w:type="dxa"/>
            <w:shd w:val="clear" w:color="auto" w:fill="auto"/>
          </w:tcPr>
          <w:p w14:paraId="7AB03E6B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Адрес или иное описание местоположения земельного участка (участков), в отношении которого испрашивается публичный сервитут/ Цель установления публичного сервитута</w:t>
            </w:r>
          </w:p>
        </w:tc>
        <w:tc>
          <w:tcPr>
            <w:tcW w:w="2972" w:type="dxa"/>
          </w:tcPr>
          <w:p w14:paraId="56578EEC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Кадастровый номер земельного участка, в отношении которого испрашивается публичный сервитут</w:t>
            </w:r>
          </w:p>
        </w:tc>
      </w:tr>
      <w:tr w:rsidR="009F3C8C" w:rsidRPr="009F3C8C" w14:paraId="6DBB4446" w14:textId="77777777" w:rsidTr="009F3C8C">
        <w:trPr>
          <w:trHeight w:val="20"/>
        </w:trPr>
        <w:tc>
          <w:tcPr>
            <w:tcW w:w="379" w:type="dxa"/>
            <w:vAlign w:val="center"/>
          </w:tcPr>
          <w:p w14:paraId="06D7F5E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</w:t>
            </w:r>
          </w:p>
        </w:tc>
        <w:tc>
          <w:tcPr>
            <w:tcW w:w="7320" w:type="dxa"/>
          </w:tcPr>
          <w:p w14:paraId="2600A87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поселение.</w:t>
            </w:r>
          </w:p>
          <w:p w14:paraId="213BAF27" w14:textId="2EA148CB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Для размещения объектов электросетевого хозяйства КТП-10 кВА д. Горшок </w:t>
            </w:r>
          </w:p>
        </w:tc>
        <w:tc>
          <w:tcPr>
            <w:tcW w:w="2972" w:type="dxa"/>
            <w:shd w:val="clear" w:color="auto" w:fill="auto"/>
          </w:tcPr>
          <w:p w14:paraId="09BB33B4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53:09:0020201</w:t>
            </w:r>
          </w:p>
        </w:tc>
      </w:tr>
      <w:tr w:rsidR="009F3C8C" w:rsidRPr="009F3C8C" w14:paraId="28F6B21F" w14:textId="77777777" w:rsidTr="009F3C8C">
        <w:trPr>
          <w:trHeight w:val="20"/>
        </w:trPr>
        <w:tc>
          <w:tcPr>
            <w:tcW w:w="379" w:type="dxa"/>
            <w:vAlign w:val="center"/>
          </w:tcPr>
          <w:p w14:paraId="443720F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</w:t>
            </w:r>
          </w:p>
        </w:tc>
        <w:tc>
          <w:tcPr>
            <w:tcW w:w="7320" w:type="dxa"/>
          </w:tcPr>
          <w:p w14:paraId="11F9C25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Моисеевское сельское поселение.</w:t>
            </w:r>
          </w:p>
          <w:p w14:paraId="5CA6A0A4" w14:textId="7C726D82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КТП-10 кВА д. Кр. Бор</w:t>
            </w:r>
          </w:p>
        </w:tc>
        <w:tc>
          <w:tcPr>
            <w:tcW w:w="2972" w:type="dxa"/>
            <w:shd w:val="clear" w:color="auto" w:fill="auto"/>
          </w:tcPr>
          <w:p w14:paraId="7F6D8E3D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53:09:0080101</w:t>
            </w:r>
          </w:p>
        </w:tc>
      </w:tr>
      <w:tr w:rsidR="009F3C8C" w:rsidRPr="009F3C8C" w14:paraId="77237D3E" w14:textId="77777777" w:rsidTr="009F3C8C">
        <w:trPr>
          <w:trHeight w:val="20"/>
        </w:trPr>
        <w:tc>
          <w:tcPr>
            <w:tcW w:w="379" w:type="dxa"/>
            <w:vAlign w:val="center"/>
          </w:tcPr>
          <w:p w14:paraId="1B1C21C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br w:type="page"/>
              <w:t>3</w:t>
            </w:r>
          </w:p>
        </w:tc>
        <w:tc>
          <w:tcPr>
            <w:tcW w:w="7320" w:type="dxa"/>
          </w:tcPr>
          <w:p w14:paraId="2147E8CB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Новгородская область, Марёвский район, Молвотицкое сельское поселение, д. Шепелево. </w:t>
            </w:r>
          </w:p>
          <w:p w14:paraId="330DA53D" w14:textId="4CE0054B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КТП-10 кВА д. Шепелево</w:t>
            </w:r>
          </w:p>
        </w:tc>
        <w:tc>
          <w:tcPr>
            <w:tcW w:w="2972" w:type="dxa"/>
            <w:shd w:val="clear" w:color="auto" w:fill="auto"/>
          </w:tcPr>
          <w:p w14:paraId="2D88E0C4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53:09:0030301</w:t>
            </w:r>
          </w:p>
        </w:tc>
      </w:tr>
      <w:tr w:rsidR="009F3C8C" w:rsidRPr="009F3C8C" w14:paraId="28EB4863" w14:textId="77777777" w:rsidTr="009F3C8C">
        <w:trPr>
          <w:trHeight w:val="20"/>
        </w:trPr>
        <w:tc>
          <w:tcPr>
            <w:tcW w:w="379" w:type="dxa"/>
            <w:vAlign w:val="center"/>
          </w:tcPr>
          <w:p w14:paraId="27889CA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4</w:t>
            </w:r>
          </w:p>
        </w:tc>
        <w:tc>
          <w:tcPr>
            <w:tcW w:w="7320" w:type="dxa"/>
          </w:tcPr>
          <w:p w14:paraId="3EEE602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Новгородская область, Марёвский район, Марёвское сельское поселение. </w:t>
            </w:r>
          </w:p>
          <w:p w14:paraId="59EB757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КТП-20 кВА д. Рудаково</w:t>
            </w:r>
          </w:p>
        </w:tc>
        <w:tc>
          <w:tcPr>
            <w:tcW w:w="2972" w:type="dxa"/>
            <w:shd w:val="clear" w:color="auto" w:fill="auto"/>
          </w:tcPr>
          <w:p w14:paraId="3905F9AC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земли кадастрового квартала </w:t>
            </w:r>
          </w:p>
          <w:p w14:paraId="3548121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53:09:0052201</w:t>
            </w:r>
          </w:p>
        </w:tc>
      </w:tr>
      <w:tr w:rsidR="009F3C8C" w:rsidRPr="009F3C8C" w14:paraId="504C7E85" w14:textId="77777777" w:rsidTr="009F3C8C">
        <w:trPr>
          <w:trHeight w:val="20"/>
        </w:trPr>
        <w:tc>
          <w:tcPr>
            <w:tcW w:w="379" w:type="dxa"/>
            <w:vAlign w:val="center"/>
          </w:tcPr>
          <w:p w14:paraId="6544C8BE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</w:t>
            </w:r>
          </w:p>
        </w:tc>
        <w:tc>
          <w:tcPr>
            <w:tcW w:w="7320" w:type="dxa"/>
          </w:tcPr>
          <w:p w14:paraId="1AD6058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поселение.</w:t>
            </w:r>
          </w:p>
          <w:p w14:paraId="1F9DEF98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КТП-25 кВА д. Ям</w:t>
            </w:r>
          </w:p>
        </w:tc>
        <w:tc>
          <w:tcPr>
            <w:tcW w:w="2972" w:type="dxa"/>
            <w:shd w:val="clear" w:color="auto" w:fill="auto"/>
          </w:tcPr>
          <w:p w14:paraId="08FD69D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53:09:0022701:1, 53:09:0022701:86</w:t>
            </w:r>
          </w:p>
          <w:p w14:paraId="7CD346B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53:09:0022701</w:t>
            </w:r>
          </w:p>
        </w:tc>
      </w:tr>
      <w:tr w:rsidR="009F3C8C" w:rsidRPr="009F3C8C" w14:paraId="70A65800" w14:textId="77777777" w:rsidTr="009F3C8C">
        <w:trPr>
          <w:trHeight w:val="20"/>
        </w:trPr>
        <w:tc>
          <w:tcPr>
            <w:tcW w:w="379" w:type="dxa"/>
            <w:vAlign w:val="center"/>
          </w:tcPr>
          <w:p w14:paraId="219E9C6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6</w:t>
            </w:r>
          </w:p>
        </w:tc>
        <w:tc>
          <w:tcPr>
            <w:tcW w:w="7320" w:type="dxa"/>
          </w:tcPr>
          <w:p w14:paraId="5CE28DA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Новгородская область, Марёвский район, Моисеевское сельское поселение, д. Горяево. </w:t>
            </w:r>
          </w:p>
          <w:p w14:paraId="5AF0C8E8" w14:textId="4937EBD5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КТП-30 кВА д. Горяево</w:t>
            </w:r>
          </w:p>
        </w:tc>
        <w:tc>
          <w:tcPr>
            <w:tcW w:w="2972" w:type="dxa"/>
            <w:shd w:val="clear" w:color="auto" w:fill="auto"/>
          </w:tcPr>
          <w:p w14:paraId="62584D9D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53:09:0080601, 53:09:0082201</w:t>
            </w:r>
          </w:p>
        </w:tc>
      </w:tr>
      <w:tr w:rsidR="009F3C8C" w:rsidRPr="009F3C8C" w14:paraId="38ED70EC" w14:textId="77777777" w:rsidTr="009F3C8C">
        <w:trPr>
          <w:trHeight w:val="20"/>
        </w:trPr>
        <w:tc>
          <w:tcPr>
            <w:tcW w:w="379" w:type="dxa"/>
            <w:vAlign w:val="center"/>
          </w:tcPr>
          <w:p w14:paraId="388ADB48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7</w:t>
            </w:r>
          </w:p>
        </w:tc>
        <w:tc>
          <w:tcPr>
            <w:tcW w:w="7320" w:type="dxa"/>
          </w:tcPr>
          <w:p w14:paraId="420B268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Моисеевское сельское поселение.</w:t>
            </w:r>
          </w:p>
          <w:p w14:paraId="40D307C7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КТП-30 кВА д. Туковичи</w:t>
            </w:r>
          </w:p>
        </w:tc>
        <w:tc>
          <w:tcPr>
            <w:tcW w:w="2972" w:type="dxa"/>
            <w:shd w:val="clear" w:color="auto" w:fill="auto"/>
          </w:tcPr>
          <w:p w14:paraId="7ADE303C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 земли кадастрового квартала 53:09:0080601</w:t>
            </w:r>
          </w:p>
        </w:tc>
      </w:tr>
      <w:tr w:rsidR="009F3C8C" w:rsidRPr="009F3C8C" w14:paraId="1B589216" w14:textId="77777777" w:rsidTr="009F3C8C">
        <w:trPr>
          <w:trHeight w:val="20"/>
        </w:trPr>
        <w:tc>
          <w:tcPr>
            <w:tcW w:w="379" w:type="dxa"/>
            <w:vAlign w:val="center"/>
          </w:tcPr>
          <w:p w14:paraId="0811E2C8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8</w:t>
            </w:r>
          </w:p>
        </w:tc>
        <w:tc>
          <w:tcPr>
            <w:tcW w:w="7320" w:type="dxa"/>
          </w:tcPr>
          <w:p w14:paraId="3135CC5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поселение.</w:t>
            </w:r>
          </w:p>
          <w:p w14:paraId="77ED6D49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КТП-40 кВА д. Гридино</w:t>
            </w:r>
          </w:p>
        </w:tc>
        <w:tc>
          <w:tcPr>
            <w:tcW w:w="2972" w:type="dxa"/>
            <w:shd w:val="clear" w:color="auto" w:fill="auto"/>
          </w:tcPr>
          <w:p w14:paraId="6A868C7E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земли кадастрового квартала </w:t>
            </w:r>
          </w:p>
          <w:p w14:paraId="46C8AB18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53:09:0080601</w:t>
            </w:r>
          </w:p>
        </w:tc>
      </w:tr>
      <w:tr w:rsidR="009F3C8C" w:rsidRPr="009F3C8C" w14:paraId="723D8EBC" w14:textId="77777777" w:rsidTr="009F3C8C">
        <w:trPr>
          <w:trHeight w:val="20"/>
        </w:trPr>
        <w:tc>
          <w:tcPr>
            <w:tcW w:w="379" w:type="dxa"/>
            <w:vAlign w:val="center"/>
          </w:tcPr>
          <w:p w14:paraId="2FE90BB8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9</w:t>
            </w:r>
          </w:p>
        </w:tc>
        <w:tc>
          <w:tcPr>
            <w:tcW w:w="7320" w:type="dxa"/>
          </w:tcPr>
          <w:p w14:paraId="1A734E6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Молвотицкое сельское поселение, д. Заборовье.</w:t>
            </w:r>
          </w:p>
          <w:p w14:paraId="5492FCD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КТП-40 кВА д. Заборовье быт.</w:t>
            </w:r>
          </w:p>
        </w:tc>
        <w:tc>
          <w:tcPr>
            <w:tcW w:w="2972" w:type="dxa"/>
            <w:shd w:val="clear" w:color="auto" w:fill="auto"/>
          </w:tcPr>
          <w:p w14:paraId="25F99107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53:09:0031301</w:t>
            </w:r>
          </w:p>
        </w:tc>
      </w:tr>
      <w:tr w:rsidR="009F3C8C" w:rsidRPr="009F3C8C" w14:paraId="367C631C" w14:textId="77777777" w:rsidTr="009F3C8C">
        <w:trPr>
          <w:trHeight w:val="20"/>
        </w:trPr>
        <w:tc>
          <w:tcPr>
            <w:tcW w:w="379" w:type="dxa"/>
            <w:vAlign w:val="center"/>
          </w:tcPr>
          <w:p w14:paraId="3E99B04B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10</w:t>
            </w:r>
          </w:p>
        </w:tc>
        <w:tc>
          <w:tcPr>
            <w:tcW w:w="7320" w:type="dxa"/>
          </w:tcPr>
          <w:p w14:paraId="290CF99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Моисеевское сельское поселение, д. Лешкино.</w:t>
            </w:r>
          </w:p>
          <w:p w14:paraId="71D03FF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КТП-40 кВА д. Лешкино</w:t>
            </w:r>
          </w:p>
        </w:tc>
        <w:tc>
          <w:tcPr>
            <w:tcW w:w="2972" w:type="dxa"/>
            <w:shd w:val="clear" w:color="auto" w:fill="auto"/>
          </w:tcPr>
          <w:p w14:paraId="5D31E6D4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53:09:0083001:19, </w:t>
            </w:r>
          </w:p>
          <w:p w14:paraId="5E712A9B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53:09:0083001</w:t>
            </w:r>
          </w:p>
        </w:tc>
      </w:tr>
      <w:tr w:rsidR="009F3C8C" w:rsidRPr="009F3C8C" w14:paraId="29009692" w14:textId="77777777" w:rsidTr="009F3C8C">
        <w:trPr>
          <w:trHeight w:val="20"/>
        </w:trPr>
        <w:tc>
          <w:tcPr>
            <w:tcW w:w="379" w:type="dxa"/>
            <w:vAlign w:val="center"/>
          </w:tcPr>
          <w:p w14:paraId="5CF30B1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11</w:t>
            </w:r>
          </w:p>
        </w:tc>
        <w:tc>
          <w:tcPr>
            <w:tcW w:w="7320" w:type="dxa"/>
          </w:tcPr>
          <w:p w14:paraId="72FDCDCB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поселение, д. Фёдоровщина.</w:t>
            </w:r>
          </w:p>
          <w:p w14:paraId="0DCCCD6D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lastRenderedPageBreak/>
              <w:t>Для размещения объектов электросетевого хозяйства КТП-40 кВА д. Федоровщина</w:t>
            </w:r>
          </w:p>
        </w:tc>
        <w:tc>
          <w:tcPr>
            <w:tcW w:w="2972" w:type="dxa"/>
            <w:shd w:val="clear" w:color="auto" w:fill="auto"/>
          </w:tcPr>
          <w:p w14:paraId="04F178A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lastRenderedPageBreak/>
              <w:t>53:09:0022301:6,</w:t>
            </w:r>
          </w:p>
          <w:p w14:paraId="3EADB4D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lastRenderedPageBreak/>
              <w:t>земли кадастрового квартала 53:09:0022301</w:t>
            </w:r>
          </w:p>
        </w:tc>
      </w:tr>
      <w:tr w:rsidR="009F3C8C" w:rsidRPr="009F3C8C" w14:paraId="6BAC99A7" w14:textId="77777777" w:rsidTr="009F3C8C">
        <w:trPr>
          <w:trHeight w:val="20"/>
        </w:trPr>
        <w:tc>
          <w:tcPr>
            <w:tcW w:w="379" w:type="dxa"/>
            <w:vAlign w:val="center"/>
          </w:tcPr>
          <w:p w14:paraId="169D246D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7320" w:type="dxa"/>
          </w:tcPr>
          <w:p w14:paraId="258B24B8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Молвотицкое сельское поселение, д. Шерякино.</w:t>
            </w:r>
          </w:p>
          <w:p w14:paraId="660C6662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КТП-40 кВА д. Шерякино</w:t>
            </w:r>
          </w:p>
        </w:tc>
        <w:tc>
          <w:tcPr>
            <w:tcW w:w="2972" w:type="dxa"/>
            <w:shd w:val="clear" w:color="auto" w:fill="auto"/>
          </w:tcPr>
          <w:p w14:paraId="04C098A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53:09:0030801</w:t>
            </w:r>
          </w:p>
        </w:tc>
      </w:tr>
      <w:tr w:rsidR="009F3C8C" w:rsidRPr="009F3C8C" w14:paraId="0BFAF4F5" w14:textId="77777777" w:rsidTr="009F3C8C">
        <w:trPr>
          <w:trHeight w:val="20"/>
        </w:trPr>
        <w:tc>
          <w:tcPr>
            <w:tcW w:w="379" w:type="dxa"/>
            <w:vAlign w:val="center"/>
          </w:tcPr>
          <w:p w14:paraId="578F7FD9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13</w:t>
            </w:r>
          </w:p>
        </w:tc>
        <w:tc>
          <w:tcPr>
            <w:tcW w:w="7320" w:type="dxa"/>
          </w:tcPr>
          <w:p w14:paraId="37287C2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поселение, д. Шинково.</w:t>
            </w:r>
          </w:p>
          <w:p w14:paraId="272EBEB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КТП-40 кВА д. Шинково</w:t>
            </w:r>
          </w:p>
        </w:tc>
        <w:tc>
          <w:tcPr>
            <w:tcW w:w="2972" w:type="dxa"/>
            <w:shd w:val="clear" w:color="auto" w:fill="auto"/>
          </w:tcPr>
          <w:p w14:paraId="4757BD0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53:09:0041201</w:t>
            </w:r>
          </w:p>
        </w:tc>
      </w:tr>
      <w:tr w:rsidR="009F3C8C" w:rsidRPr="009F3C8C" w14:paraId="29DF048F" w14:textId="77777777" w:rsidTr="009F3C8C">
        <w:trPr>
          <w:trHeight w:val="20"/>
        </w:trPr>
        <w:tc>
          <w:tcPr>
            <w:tcW w:w="379" w:type="dxa"/>
            <w:vAlign w:val="center"/>
          </w:tcPr>
          <w:p w14:paraId="35941ED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14</w:t>
            </w:r>
          </w:p>
        </w:tc>
        <w:tc>
          <w:tcPr>
            <w:tcW w:w="7320" w:type="dxa"/>
          </w:tcPr>
          <w:p w14:paraId="0E6EFA2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поселение, д. Седловщина.</w:t>
            </w:r>
          </w:p>
          <w:p w14:paraId="527FE69D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КТП-60 кВА д.Седловщина-1</w:t>
            </w:r>
          </w:p>
        </w:tc>
        <w:tc>
          <w:tcPr>
            <w:tcW w:w="2972" w:type="dxa"/>
            <w:shd w:val="clear" w:color="auto" w:fill="auto"/>
          </w:tcPr>
          <w:p w14:paraId="0FBEE83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53:09:0021402</w:t>
            </w:r>
          </w:p>
        </w:tc>
      </w:tr>
      <w:tr w:rsidR="009F3C8C" w:rsidRPr="009F3C8C" w14:paraId="15FDF844" w14:textId="77777777" w:rsidTr="009F3C8C">
        <w:trPr>
          <w:trHeight w:val="20"/>
        </w:trPr>
        <w:tc>
          <w:tcPr>
            <w:tcW w:w="379" w:type="dxa"/>
            <w:vAlign w:val="center"/>
          </w:tcPr>
          <w:p w14:paraId="6BBEAA7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15</w:t>
            </w:r>
          </w:p>
        </w:tc>
        <w:tc>
          <w:tcPr>
            <w:tcW w:w="7320" w:type="dxa"/>
          </w:tcPr>
          <w:p w14:paraId="0C9F03E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поселение.</w:t>
            </w:r>
          </w:p>
          <w:p w14:paraId="4B6693C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КТП-63 кВА д. Лукошкино</w:t>
            </w:r>
          </w:p>
        </w:tc>
        <w:tc>
          <w:tcPr>
            <w:tcW w:w="2972" w:type="dxa"/>
            <w:shd w:val="clear" w:color="auto" w:fill="auto"/>
          </w:tcPr>
          <w:p w14:paraId="39413794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53:09:0041501</w:t>
            </w:r>
          </w:p>
        </w:tc>
      </w:tr>
      <w:tr w:rsidR="009F3C8C" w:rsidRPr="009F3C8C" w14:paraId="3916A411" w14:textId="77777777" w:rsidTr="009F3C8C">
        <w:trPr>
          <w:trHeight w:val="20"/>
        </w:trPr>
        <w:tc>
          <w:tcPr>
            <w:tcW w:w="379" w:type="dxa"/>
            <w:vAlign w:val="center"/>
          </w:tcPr>
          <w:p w14:paraId="4B2A17D4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16</w:t>
            </w:r>
          </w:p>
        </w:tc>
        <w:tc>
          <w:tcPr>
            <w:tcW w:w="7320" w:type="dxa"/>
          </w:tcPr>
          <w:p w14:paraId="28E0F2A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Молвотицкое сельское поселение, д. Мамоновщина.</w:t>
            </w:r>
          </w:p>
          <w:p w14:paraId="58CA24A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КТП-63 кВА д.Мамоновщина-1</w:t>
            </w:r>
          </w:p>
        </w:tc>
        <w:tc>
          <w:tcPr>
            <w:tcW w:w="2972" w:type="dxa"/>
            <w:shd w:val="clear" w:color="auto" w:fill="auto"/>
          </w:tcPr>
          <w:p w14:paraId="5DECB35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53:09:0000000:2977, 53:09:0071101:19, 53:09:0071101:70, </w:t>
            </w:r>
          </w:p>
          <w:p w14:paraId="5CA82169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53:09:0071101</w:t>
            </w:r>
          </w:p>
        </w:tc>
      </w:tr>
      <w:tr w:rsidR="009F3C8C" w:rsidRPr="009F3C8C" w14:paraId="298EAF0C" w14:textId="77777777" w:rsidTr="009F3C8C">
        <w:trPr>
          <w:trHeight w:val="20"/>
        </w:trPr>
        <w:tc>
          <w:tcPr>
            <w:tcW w:w="379" w:type="dxa"/>
            <w:vAlign w:val="center"/>
          </w:tcPr>
          <w:p w14:paraId="34A101BC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17</w:t>
            </w:r>
          </w:p>
        </w:tc>
        <w:tc>
          <w:tcPr>
            <w:tcW w:w="7320" w:type="dxa"/>
          </w:tcPr>
          <w:p w14:paraId="1FCC4FC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поселение.</w:t>
            </w:r>
          </w:p>
          <w:p w14:paraId="7C1E68C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КТП-63 кВА д. Морозово</w:t>
            </w:r>
          </w:p>
        </w:tc>
        <w:tc>
          <w:tcPr>
            <w:tcW w:w="2972" w:type="dxa"/>
            <w:shd w:val="clear" w:color="auto" w:fill="auto"/>
          </w:tcPr>
          <w:p w14:paraId="35A5829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53:09:0040101</w:t>
            </w:r>
          </w:p>
        </w:tc>
      </w:tr>
      <w:tr w:rsidR="009F3C8C" w:rsidRPr="009F3C8C" w14:paraId="502C5081" w14:textId="77777777" w:rsidTr="009F3C8C">
        <w:trPr>
          <w:trHeight w:val="20"/>
        </w:trPr>
        <w:tc>
          <w:tcPr>
            <w:tcW w:w="379" w:type="dxa"/>
            <w:vAlign w:val="center"/>
          </w:tcPr>
          <w:p w14:paraId="61DE25F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18</w:t>
            </w:r>
          </w:p>
        </w:tc>
        <w:tc>
          <w:tcPr>
            <w:tcW w:w="7320" w:type="dxa"/>
          </w:tcPr>
          <w:p w14:paraId="22626C7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поселение.</w:t>
            </w:r>
          </w:p>
          <w:p w14:paraId="34E6CF04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КТП-63 кВА д. Овсяниково</w:t>
            </w:r>
          </w:p>
        </w:tc>
        <w:tc>
          <w:tcPr>
            <w:tcW w:w="2972" w:type="dxa"/>
            <w:shd w:val="clear" w:color="auto" w:fill="auto"/>
          </w:tcPr>
          <w:p w14:paraId="15A0AD7D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53:09:0022701</w:t>
            </w:r>
          </w:p>
        </w:tc>
      </w:tr>
      <w:tr w:rsidR="009F3C8C" w:rsidRPr="009F3C8C" w14:paraId="205F4466" w14:textId="77777777" w:rsidTr="009F3C8C">
        <w:trPr>
          <w:trHeight w:val="20"/>
        </w:trPr>
        <w:tc>
          <w:tcPr>
            <w:tcW w:w="379" w:type="dxa"/>
            <w:vAlign w:val="center"/>
          </w:tcPr>
          <w:p w14:paraId="4F19324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19</w:t>
            </w:r>
          </w:p>
        </w:tc>
        <w:tc>
          <w:tcPr>
            <w:tcW w:w="7320" w:type="dxa"/>
          </w:tcPr>
          <w:p w14:paraId="14AA2689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поселение, с. Велилы.</w:t>
            </w:r>
          </w:p>
          <w:p w14:paraId="5E95025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КТП-100 кВА д.Велилы-4</w:t>
            </w:r>
          </w:p>
        </w:tc>
        <w:tc>
          <w:tcPr>
            <w:tcW w:w="2972" w:type="dxa"/>
            <w:shd w:val="clear" w:color="auto" w:fill="auto"/>
          </w:tcPr>
          <w:p w14:paraId="1588137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53:09:0021301</w:t>
            </w:r>
          </w:p>
        </w:tc>
      </w:tr>
      <w:tr w:rsidR="009F3C8C" w:rsidRPr="009F3C8C" w14:paraId="5A54B3F2" w14:textId="77777777" w:rsidTr="009F3C8C">
        <w:trPr>
          <w:trHeight w:val="20"/>
        </w:trPr>
        <w:tc>
          <w:tcPr>
            <w:tcW w:w="379" w:type="dxa"/>
            <w:vAlign w:val="center"/>
          </w:tcPr>
          <w:p w14:paraId="01CFCF2E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20</w:t>
            </w:r>
          </w:p>
        </w:tc>
        <w:tc>
          <w:tcPr>
            <w:tcW w:w="7320" w:type="dxa"/>
          </w:tcPr>
          <w:p w14:paraId="1C4BCE3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поселение, д. Малое Демкино.</w:t>
            </w:r>
          </w:p>
          <w:p w14:paraId="2331BCF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КТП-100 кВА д. Демкино быт</w:t>
            </w:r>
          </w:p>
        </w:tc>
        <w:tc>
          <w:tcPr>
            <w:tcW w:w="2972" w:type="dxa"/>
            <w:shd w:val="clear" w:color="auto" w:fill="auto"/>
          </w:tcPr>
          <w:p w14:paraId="462A283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53:09:0050401</w:t>
            </w:r>
          </w:p>
        </w:tc>
      </w:tr>
      <w:tr w:rsidR="009F3C8C" w:rsidRPr="009F3C8C" w14:paraId="7045C4BA" w14:textId="77777777" w:rsidTr="009F3C8C">
        <w:trPr>
          <w:trHeight w:val="20"/>
        </w:trPr>
        <w:tc>
          <w:tcPr>
            <w:tcW w:w="379" w:type="dxa"/>
            <w:vAlign w:val="center"/>
          </w:tcPr>
          <w:p w14:paraId="7E88241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21</w:t>
            </w:r>
          </w:p>
        </w:tc>
        <w:tc>
          <w:tcPr>
            <w:tcW w:w="7320" w:type="dxa"/>
          </w:tcPr>
          <w:p w14:paraId="47DCF2F3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поселение, д. Липье.</w:t>
            </w:r>
          </w:p>
          <w:p w14:paraId="02612C79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объекта КТП-100 кВА д.Липье-5</w:t>
            </w:r>
          </w:p>
        </w:tc>
        <w:tc>
          <w:tcPr>
            <w:tcW w:w="2972" w:type="dxa"/>
            <w:shd w:val="clear" w:color="auto" w:fill="auto"/>
          </w:tcPr>
          <w:p w14:paraId="64F3C96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  <w:lang w:val="en-US"/>
              </w:rPr>
            </w:pPr>
            <w:r w:rsidRPr="009F3C8C">
              <w:rPr>
                <w:sz w:val="18"/>
                <w:szCs w:val="18"/>
              </w:rPr>
              <w:t>53:09:0000000:2937</w:t>
            </w:r>
            <w:r w:rsidRPr="009F3C8C">
              <w:rPr>
                <w:sz w:val="18"/>
                <w:szCs w:val="18"/>
                <w:lang w:val="en-US"/>
              </w:rPr>
              <w:t xml:space="preserve">, </w:t>
            </w:r>
            <w:r w:rsidRPr="009F3C8C">
              <w:rPr>
                <w:sz w:val="18"/>
                <w:szCs w:val="18"/>
              </w:rPr>
              <w:t>53:09:004070</w:t>
            </w:r>
            <w:r w:rsidRPr="009F3C8C">
              <w:rPr>
                <w:sz w:val="18"/>
                <w:szCs w:val="18"/>
                <w:lang w:val="en-US"/>
              </w:rPr>
              <w:t xml:space="preserve">1:56, </w:t>
            </w:r>
          </w:p>
          <w:p w14:paraId="7782CED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53:09:004070</w:t>
            </w:r>
            <w:r w:rsidRPr="009F3C8C">
              <w:rPr>
                <w:sz w:val="18"/>
                <w:szCs w:val="18"/>
                <w:lang w:val="en-US"/>
              </w:rPr>
              <w:t>1</w:t>
            </w:r>
          </w:p>
        </w:tc>
      </w:tr>
      <w:tr w:rsidR="009F3C8C" w:rsidRPr="009F3C8C" w14:paraId="1EC3A090" w14:textId="77777777" w:rsidTr="009F3C8C">
        <w:trPr>
          <w:trHeight w:val="20"/>
        </w:trPr>
        <w:tc>
          <w:tcPr>
            <w:tcW w:w="379" w:type="dxa"/>
            <w:vAlign w:val="center"/>
          </w:tcPr>
          <w:p w14:paraId="3F98FD72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22</w:t>
            </w:r>
          </w:p>
        </w:tc>
        <w:tc>
          <w:tcPr>
            <w:tcW w:w="7320" w:type="dxa"/>
          </w:tcPr>
          <w:p w14:paraId="6B3FCB37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поселение, д. Руницы.</w:t>
            </w:r>
          </w:p>
          <w:p w14:paraId="0963DDCB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КТП-100 кВА д. Руницы</w:t>
            </w:r>
          </w:p>
        </w:tc>
        <w:tc>
          <w:tcPr>
            <w:tcW w:w="2972" w:type="dxa"/>
            <w:shd w:val="clear" w:color="auto" w:fill="auto"/>
          </w:tcPr>
          <w:p w14:paraId="57405BE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53:09:0022201:23,</w:t>
            </w:r>
          </w:p>
          <w:p w14:paraId="5B13B99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53:09:0022201</w:t>
            </w:r>
          </w:p>
        </w:tc>
      </w:tr>
      <w:tr w:rsidR="009F3C8C" w:rsidRPr="009F3C8C" w14:paraId="09D7A0B3" w14:textId="77777777" w:rsidTr="009F3C8C">
        <w:trPr>
          <w:trHeight w:val="20"/>
        </w:trPr>
        <w:tc>
          <w:tcPr>
            <w:tcW w:w="379" w:type="dxa"/>
            <w:vAlign w:val="center"/>
          </w:tcPr>
          <w:p w14:paraId="51F36B7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23</w:t>
            </w:r>
          </w:p>
        </w:tc>
        <w:tc>
          <w:tcPr>
            <w:tcW w:w="7320" w:type="dxa"/>
          </w:tcPr>
          <w:p w14:paraId="026E5BB9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Моисеевское сельское поселение, д. Моисеево.</w:t>
            </w:r>
          </w:p>
          <w:p w14:paraId="5EC1711E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КТП-160 кВА д.Моисеево-1</w:t>
            </w:r>
          </w:p>
        </w:tc>
        <w:tc>
          <w:tcPr>
            <w:tcW w:w="2972" w:type="dxa"/>
            <w:shd w:val="clear" w:color="auto" w:fill="auto"/>
          </w:tcPr>
          <w:p w14:paraId="3E1D6C7C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53:09:0081104</w:t>
            </w:r>
          </w:p>
        </w:tc>
      </w:tr>
      <w:tr w:rsidR="009F3C8C" w:rsidRPr="009F3C8C" w14:paraId="2E7A51E2" w14:textId="77777777" w:rsidTr="009F3C8C">
        <w:trPr>
          <w:trHeight w:val="20"/>
        </w:trPr>
        <w:tc>
          <w:tcPr>
            <w:tcW w:w="379" w:type="dxa"/>
            <w:vAlign w:val="center"/>
          </w:tcPr>
          <w:p w14:paraId="303CA9B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24</w:t>
            </w:r>
          </w:p>
        </w:tc>
        <w:tc>
          <w:tcPr>
            <w:tcW w:w="7320" w:type="dxa"/>
          </w:tcPr>
          <w:p w14:paraId="22480EF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поселение, с. Марёво.</w:t>
            </w:r>
          </w:p>
          <w:p w14:paraId="41734E7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КТП-160 кВА д. Моисеево-5</w:t>
            </w:r>
          </w:p>
        </w:tc>
        <w:tc>
          <w:tcPr>
            <w:tcW w:w="2972" w:type="dxa"/>
            <w:shd w:val="clear" w:color="auto" w:fill="auto"/>
          </w:tcPr>
          <w:p w14:paraId="7F95BCD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53:09:0010201</w:t>
            </w:r>
          </w:p>
        </w:tc>
      </w:tr>
      <w:tr w:rsidR="009F3C8C" w:rsidRPr="009F3C8C" w14:paraId="131040D9" w14:textId="77777777" w:rsidTr="009F3C8C">
        <w:trPr>
          <w:trHeight w:val="20"/>
        </w:trPr>
        <w:tc>
          <w:tcPr>
            <w:tcW w:w="379" w:type="dxa"/>
            <w:vAlign w:val="center"/>
          </w:tcPr>
          <w:p w14:paraId="25A4138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25</w:t>
            </w:r>
          </w:p>
        </w:tc>
        <w:tc>
          <w:tcPr>
            <w:tcW w:w="7320" w:type="dxa"/>
          </w:tcPr>
          <w:p w14:paraId="228F213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Моисеевское сельское поселение, д. Моисеево.</w:t>
            </w:r>
          </w:p>
          <w:p w14:paraId="67FA847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КТП-250 кВА Базы Марево</w:t>
            </w:r>
          </w:p>
        </w:tc>
        <w:tc>
          <w:tcPr>
            <w:tcW w:w="2972" w:type="dxa"/>
            <w:shd w:val="clear" w:color="auto" w:fill="auto"/>
          </w:tcPr>
          <w:p w14:paraId="10B88D4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53:09:0081105:4, земли кадастрового квартала 53:09:0081105</w:t>
            </w:r>
          </w:p>
        </w:tc>
      </w:tr>
      <w:tr w:rsidR="009F3C8C" w:rsidRPr="009F3C8C" w14:paraId="4EE2DB76" w14:textId="77777777" w:rsidTr="009F3C8C">
        <w:trPr>
          <w:trHeight w:val="20"/>
        </w:trPr>
        <w:tc>
          <w:tcPr>
            <w:tcW w:w="379" w:type="dxa"/>
            <w:vAlign w:val="center"/>
          </w:tcPr>
          <w:p w14:paraId="719481D2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26</w:t>
            </w:r>
          </w:p>
        </w:tc>
        <w:tc>
          <w:tcPr>
            <w:tcW w:w="7320" w:type="dxa"/>
          </w:tcPr>
          <w:p w14:paraId="69454FF2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Молвотицкое сельское поселение, д. Горное.</w:t>
            </w:r>
          </w:p>
          <w:p w14:paraId="2318DE18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КТП-250 кВА д. Горное -1 ж.з</w:t>
            </w:r>
          </w:p>
        </w:tc>
        <w:tc>
          <w:tcPr>
            <w:tcW w:w="2972" w:type="dxa"/>
            <w:shd w:val="clear" w:color="auto" w:fill="auto"/>
          </w:tcPr>
          <w:p w14:paraId="0C0CF6C5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53:09:0031901:90, 53:09:0031901:94</w:t>
            </w:r>
          </w:p>
          <w:p w14:paraId="686391F2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53:09:0031901</w:t>
            </w:r>
          </w:p>
        </w:tc>
      </w:tr>
      <w:tr w:rsidR="009F3C8C" w:rsidRPr="009F3C8C" w14:paraId="5379ADD1" w14:textId="77777777" w:rsidTr="009F3C8C">
        <w:trPr>
          <w:trHeight w:val="20"/>
        </w:trPr>
        <w:tc>
          <w:tcPr>
            <w:tcW w:w="379" w:type="dxa"/>
            <w:vAlign w:val="center"/>
          </w:tcPr>
          <w:p w14:paraId="700A22F1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27</w:t>
            </w:r>
          </w:p>
        </w:tc>
        <w:tc>
          <w:tcPr>
            <w:tcW w:w="7320" w:type="dxa"/>
          </w:tcPr>
          <w:p w14:paraId="4FEB7907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поселение, д. Липье.</w:t>
            </w:r>
          </w:p>
          <w:p w14:paraId="178ED697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объекта КТП-250 кВА д.Липье-1</w:t>
            </w:r>
          </w:p>
        </w:tc>
        <w:tc>
          <w:tcPr>
            <w:tcW w:w="2972" w:type="dxa"/>
            <w:shd w:val="clear" w:color="auto" w:fill="auto"/>
          </w:tcPr>
          <w:p w14:paraId="5DCB188C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53:09:0040702:65, 53:09:0040702:13, земли кадастрового квартала 53:09:0040702</w:t>
            </w:r>
          </w:p>
        </w:tc>
      </w:tr>
      <w:tr w:rsidR="009F3C8C" w:rsidRPr="009F3C8C" w14:paraId="6BB97933" w14:textId="77777777" w:rsidTr="009F3C8C">
        <w:trPr>
          <w:trHeight w:val="20"/>
        </w:trPr>
        <w:tc>
          <w:tcPr>
            <w:tcW w:w="379" w:type="dxa"/>
            <w:vAlign w:val="center"/>
          </w:tcPr>
          <w:p w14:paraId="7E0E0789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28</w:t>
            </w:r>
          </w:p>
        </w:tc>
        <w:tc>
          <w:tcPr>
            <w:tcW w:w="7320" w:type="dxa"/>
          </w:tcPr>
          <w:p w14:paraId="7B44001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Марёвское сельское поселение, д. Липье.</w:t>
            </w:r>
          </w:p>
          <w:p w14:paraId="7AC44CCA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объекта КТП-250 кВА д.Липье-2</w:t>
            </w:r>
          </w:p>
        </w:tc>
        <w:tc>
          <w:tcPr>
            <w:tcW w:w="2972" w:type="dxa"/>
            <w:shd w:val="clear" w:color="auto" w:fill="auto"/>
          </w:tcPr>
          <w:p w14:paraId="57C2EAE0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53:09:0040703:63</w:t>
            </w:r>
            <w:r w:rsidRPr="009F3C8C">
              <w:rPr>
                <w:sz w:val="18"/>
                <w:szCs w:val="18"/>
                <w:lang w:val="en-US"/>
              </w:rPr>
              <w:t xml:space="preserve">, </w:t>
            </w:r>
            <w:r w:rsidRPr="009F3C8C">
              <w:rPr>
                <w:sz w:val="18"/>
                <w:szCs w:val="18"/>
              </w:rPr>
              <w:t>земли кадастрового квартала 53:09:004070</w:t>
            </w:r>
            <w:r w:rsidRPr="009F3C8C">
              <w:rPr>
                <w:sz w:val="18"/>
                <w:szCs w:val="18"/>
                <w:lang w:val="en-US"/>
              </w:rPr>
              <w:t>3</w:t>
            </w:r>
          </w:p>
        </w:tc>
      </w:tr>
      <w:tr w:rsidR="009F3C8C" w:rsidRPr="009F3C8C" w14:paraId="657B09F0" w14:textId="77777777" w:rsidTr="009F3C8C">
        <w:trPr>
          <w:trHeight w:val="20"/>
        </w:trPr>
        <w:tc>
          <w:tcPr>
            <w:tcW w:w="379" w:type="dxa"/>
            <w:vAlign w:val="center"/>
          </w:tcPr>
          <w:p w14:paraId="456B93F6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29</w:t>
            </w:r>
          </w:p>
        </w:tc>
        <w:tc>
          <w:tcPr>
            <w:tcW w:w="7320" w:type="dxa"/>
          </w:tcPr>
          <w:p w14:paraId="4B1816B7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Новгородская область, Марёвский район, Велильское сельское поселение, д. Седловщина.</w:t>
            </w:r>
          </w:p>
          <w:p w14:paraId="762C35DB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Для размещения объектов электросетевого хозяйства КТП-400 кВА д.Седловщина-2</w:t>
            </w:r>
          </w:p>
        </w:tc>
        <w:tc>
          <w:tcPr>
            <w:tcW w:w="2972" w:type="dxa"/>
            <w:shd w:val="clear" w:color="auto" w:fill="auto"/>
          </w:tcPr>
          <w:p w14:paraId="191B086C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 xml:space="preserve">53:09:0021401:41, 53:09:0021401:47, </w:t>
            </w:r>
          </w:p>
          <w:p w14:paraId="3D1EE66F" w14:textId="77777777" w:rsidR="009F3C8C" w:rsidRPr="009F3C8C" w:rsidRDefault="009F3C8C" w:rsidP="009F3C8C">
            <w:pPr>
              <w:pStyle w:val="ab"/>
              <w:ind w:left="-80" w:right="-104"/>
              <w:rPr>
                <w:sz w:val="18"/>
                <w:szCs w:val="18"/>
              </w:rPr>
            </w:pPr>
            <w:r w:rsidRPr="009F3C8C">
              <w:rPr>
                <w:sz w:val="18"/>
                <w:szCs w:val="18"/>
              </w:rPr>
              <w:t>земли кадастрового квартала 53:09:0021401</w:t>
            </w:r>
          </w:p>
        </w:tc>
      </w:tr>
    </w:tbl>
    <w:p w14:paraId="3C391F51" w14:textId="77777777" w:rsidR="009F3C8C" w:rsidRPr="009F3C8C" w:rsidRDefault="009F3C8C" w:rsidP="009F3C8C">
      <w:pPr>
        <w:pStyle w:val="ab"/>
        <w:ind w:left="42" w:right="141"/>
        <w:rPr>
          <w:sz w:val="18"/>
          <w:szCs w:val="18"/>
        </w:rPr>
      </w:pPr>
      <w:r w:rsidRPr="009F3C8C">
        <w:rPr>
          <w:sz w:val="18"/>
          <w:szCs w:val="18"/>
        </w:rPr>
        <w:t>В течение тридцати дней с даты опубликования настоящего сообщения:</w:t>
      </w:r>
    </w:p>
    <w:p w14:paraId="76734C2D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• заинтересованные лица, имеющие земельные участки в зоне действия публичного сервитута, могут ознакомиться с поступившим ходатайством об установлении публичного сервитута и прилагаемым к нему описанием местоположения границ публичного сервитута;</w:t>
      </w:r>
    </w:p>
    <w:p w14:paraId="403E4DD0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• правообладатели земельных участков, в отношении которых испрашивается публичный сервитут, если их права не зарегистрированы в Едином государственном реестре недвижимости, в соответствии с пунктом 8 статьи 39.42 Земельного кодекса Российской Федерации могут подать в Администрацию заявления об учете их прав (обременений прав) на земельные участки с приложением копий документов, подтверждающих эти права (обременения прав). В таких заявлениях указывается способ связи с правообладателями земельных участков, в том числе их почтовый адрес и (или) адрес электронной почты.</w:t>
      </w:r>
      <w:r w:rsidRPr="009F3C8C">
        <w:rPr>
          <w:sz w:val="18"/>
          <w:szCs w:val="18"/>
        </w:rPr>
        <w:br/>
        <w:t>Ознакомление с вышеуказанными документами (включая схемы установления сервитута) и прием заявлений осуществляется по адресу: Новгородская обл., с. Марёво, ул. Советов, д.27, отдел по экономическому развитию (в рабочие дни с 8.30 до 17.00, обед с 12.30 до 14.00, в предпраздничные дни с 8.30 до 16.00, обед с 12.30 до 14.00). </w:t>
      </w:r>
    </w:p>
    <w:p w14:paraId="313BFAF5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 xml:space="preserve">Официальные сайты, на которых размещается сообщение о поступившем ходатайстве об установлении публичного сервитута: </w:t>
      </w:r>
      <w:r w:rsidRPr="009F3C8C">
        <w:rPr>
          <w:sz w:val="18"/>
          <w:szCs w:val="18"/>
          <w:lang w:val="en-US"/>
        </w:rPr>
        <w:t>marevo</w:t>
      </w:r>
      <w:r w:rsidRPr="009F3C8C">
        <w:rPr>
          <w:sz w:val="18"/>
          <w:szCs w:val="18"/>
        </w:rPr>
        <w:t>adm.ru, в муниципальной газете «Марёвский вестник»</w:t>
      </w:r>
    </w:p>
    <w:p w14:paraId="7AF170D5" w14:textId="1B829A63" w:rsidR="009F3C8C" w:rsidRDefault="009F3C8C" w:rsidP="00F2691E">
      <w:pPr>
        <w:pStyle w:val="ab"/>
        <w:ind w:left="42" w:right="141"/>
        <w:rPr>
          <w:sz w:val="18"/>
          <w:szCs w:val="18"/>
        </w:rPr>
      </w:pPr>
    </w:p>
    <w:p w14:paraId="7C6976F1" w14:textId="77777777" w:rsidR="009F3C8C" w:rsidRDefault="009F3C8C" w:rsidP="00F2691E">
      <w:pPr>
        <w:pStyle w:val="ab"/>
        <w:ind w:left="42" w:right="141"/>
        <w:rPr>
          <w:sz w:val="18"/>
          <w:szCs w:val="18"/>
        </w:rPr>
      </w:pPr>
    </w:p>
    <w:p w14:paraId="5AA6C334" w14:textId="6CACC8DB" w:rsidR="009F3C8C" w:rsidRPr="009F3C8C" w:rsidRDefault="009F3C8C" w:rsidP="009F3C8C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9F3C8C">
        <w:rPr>
          <w:b/>
          <w:bCs/>
          <w:sz w:val="18"/>
          <w:szCs w:val="18"/>
        </w:rPr>
        <w:t>АДМИНИСТРАЦИЯ</w:t>
      </w:r>
    </w:p>
    <w:p w14:paraId="4A9B850F" w14:textId="77777777" w:rsidR="009F3C8C" w:rsidRPr="009F3C8C" w:rsidRDefault="009F3C8C" w:rsidP="009F3C8C">
      <w:pPr>
        <w:pStyle w:val="ab"/>
        <w:ind w:left="42" w:right="141"/>
        <w:jc w:val="center"/>
        <w:rPr>
          <w:b/>
          <w:bCs/>
          <w:sz w:val="18"/>
          <w:szCs w:val="18"/>
        </w:rPr>
      </w:pPr>
      <w:r w:rsidRPr="009F3C8C">
        <w:rPr>
          <w:b/>
          <w:bCs/>
          <w:sz w:val="18"/>
          <w:szCs w:val="18"/>
        </w:rPr>
        <w:t>МАРЁВСКОГО МУНИЦИПАЛЬНОГО ОКРУГА</w:t>
      </w:r>
    </w:p>
    <w:p w14:paraId="4B4C6677" w14:textId="77777777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</w:p>
    <w:p w14:paraId="4D03D126" w14:textId="77777777" w:rsidR="009F3C8C" w:rsidRPr="009F3C8C" w:rsidRDefault="009F3C8C" w:rsidP="009F3C8C">
      <w:pPr>
        <w:pStyle w:val="ab"/>
        <w:ind w:left="42" w:right="141"/>
        <w:jc w:val="center"/>
        <w:rPr>
          <w:sz w:val="18"/>
          <w:szCs w:val="18"/>
        </w:rPr>
      </w:pPr>
      <w:r w:rsidRPr="009F3C8C">
        <w:rPr>
          <w:sz w:val="18"/>
          <w:szCs w:val="18"/>
        </w:rPr>
        <w:t>П О С Т А Н О В Л Е Н И Е</w:t>
      </w:r>
    </w:p>
    <w:p w14:paraId="267B8A8E" w14:textId="77777777" w:rsidR="009F3C8C" w:rsidRPr="009F3C8C" w:rsidRDefault="009F3C8C" w:rsidP="009F3C8C">
      <w:pPr>
        <w:pStyle w:val="ab"/>
        <w:ind w:left="42" w:right="141"/>
        <w:jc w:val="center"/>
        <w:rPr>
          <w:sz w:val="18"/>
          <w:szCs w:val="18"/>
        </w:rPr>
      </w:pPr>
      <w:r w:rsidRPr="009F3C8C">
        <w:rPr>
          <w:sz w:val="18"/>
          <w:szCs w:val="18"/>
        </w:rPr>
        <w:t>17.03.2022   № 81</w:t>
      </w:r>
    </w:p>
    <w:p w14:paraId="6C7F24B4" w14:textId="77777777" w:rsidR="009F3C8C" w:rsidRPr="009F3C8C" w:rsidRDefault="009F3C8C" w:rsidP="009F3C8C">
      <w:pPr>
        <w:pStyle w:val="ab"/>
        <w:ind w:left="42" w:right="141"/>
        <w:jc w:val="center"/>
        <w:rPr>
          <w:sz w:val="18"/>
          <w:szCs w:val="18"/>
        </w:rPr>
      </w:pPr>
      <w:r w:rsidRPr="009F3C8C">
        <w:rPr>
          <w:sz w:val="18"/>
          <w:szCs w:val="18"/>
        </w:rPr>
        <w:t>с. Марёво</w:t>
      </w:r>
    </w:p>
    <w:p w14:paraId="64AFF34B" w14:textId="77777777" w:rsidR="009F3C8C" w:rsidRPr="009F3C8C" w:rsidRDefault="009F3C8C" w:rsidP="009F3C8C">
      <w:pPr>
        <w:pStyle w:val="ab"/>
        <w:ind w:left="42" w:right="141"/>
        <w:jc w:val="center"/>
        <w:rPr>
          <w:sz w:val="18"/>
          <w:szCs w:val="18"/>
        </w:rPr>
      </w:pPr>
    </w:p>
    <w:p w14:paraId="4D155F49" w14:textId="77777777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О внесении изменений в постановление Администрации</w:t>
      </w:r>
    </w:p>
    <w:p w14:paraId="47F54198" w14:textId="77777777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муниципального округа от 28.02.2022 № 52 «Об обеспечении отдыха детей, их оздоровления и занятости в 2022 году»</w:t>
      </w:r>
    </w:p>
    <w:p w14:paraId="26E24866" w14:textId="77777777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</w:p>
    <w:p w14:paraId="52004546" w14:textId="77777777" w:rsidR="009F3C8C" w:rsidRPr="009F3C8C" w:rsidRDefault="009F3C8C" w:rsidP="009F3C8C">
      <w:pPr>
        <w:pStyle w:val="ab"/>
        <w:ind w:left="42" w:right="141" w:firstLine="242"/>
        <w:jc w:val="both"/>
        <w:rPr>
          <w:b/>
          <w:bCs/>
          <w:sz w:val="18"/>
          <w:szCs w:val="18"/>
        </w:rPr>
      </w:pPr>
      <w:r w:rsidRPr="009F3C8C">
        <w:rPr>
          <w:bCs/>
          <w:sz w:val="18"/>
          <w:szCs w:val="18"/>
        </w:rPr>
        <w:t xml:space="preserve">В целях обеспечения отдыха детей, их оздоровления и занятости в 2020 году, в соответствии с Федеральными законами от 24 июля 1998 года </w:t>
      </w:r>
      <w:r w:rsidRPr="009F3C8C">
        <w:rPr>
          <w:bCs/>
          <w:sz w:val="18"/>
          <w:szCs w:val="18"/>
        </w:rPr>
        <w:br/>
      </w:r>
      <w:r w:rsidRPr="009F3C8C">
        <w:rPr>
          <w:bCs/>
          <w:sz w:val="18"/>
          <w:szCs w:val="18"/>
        </w:rPr>
        <w:lastRenderedPageBreak/>
        <w:t xml:space="preserve">№124-ФЗ «Об основных гарантиях прав ребёнка в Российской Федерации», во исполнение постановления Администрации Новгородской области от 26.04.2011 №165 «Об обеспечении отдыха и оздоровления детей» с учётом санитарно – эпидемиологических требований к устройству, содержанию и организации работ в условиях распространения новой коронавирусной инфекции, Администрация Марёвского муниципального округа </w:t>
      </w:r>
      <w:r w:rsidRPr="009F3C8C">
        <w:rPr>
          <w:b/>
          <w:bCs/>
          <w:sz w:val="18"/>
          <w:szCs w:val="18"/>
        </w:rPr>
        <w:t xml:space="preserve">ПОСТАНОВЛЯЕТ: </w:t>
      </w:r>
    </w:p>
    <w:p w14:paraId="6F6E6E8F" w14:textId="77777777" w:rsidR="009F3C8C" w:rsidRPr="009F3C8C" w:rsidRDefault="009F3C8C" w:rsidP="009F3C8C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9F3C8C">
        <w:rPr>
          <w:bCs/>
          <w:sz w:val="18"/>
          <w:szCs w:val="18"/>
        </w:rPr>
        <w:t>1.Внести изменения в постановление администрации Марёвского муниципального округа от 28.02.2022 № 52 «Об обеспечении отдыха детей, их оздоровления и занятости в 2022 году»:</w:t>
      </w:r>
    </w:p>
    <w:p w14:paraId="7A9465DF" w14:textId="77777777" w:rsidR="009F3C8C" w:rsidRPr="009F3C8C" w:rsidRDefault="009F3C8C" w:rsidP="009F3C8C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9F3C8C">
        <w:rPr>
          <w:bCs/>
          <w:sz w:val="18"/>
          <w:szCs w:val="18"/>
        </w:rPr>
        <w:t xml:space="preserve">2.Утвердить прилагаемый порядок приобретения и выдачи путёвок в лагеря дневного пребывания и профильные лагеря в новой редакции.   </w:t>
      </w:r>
    </w:p>
    <w:p w14:paraId="2A151B04" w14:textId="77777777" w:rsidR="009F3C8C" w:rsidRPr="009F3C8C" w:rsidRDefault="009F3C8C" w:rsidP="009F3C8C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9F3C8C">
        <w:rPr>
          <w:bCs/>
          <w:sz w:val="18"/>
          <w:szCs w:val="18"/>
        </w:rPr>
        <w:t>3. Контроль за выполнением постановления возложить на заместителя Главы администрации муниципального округа, председателя Социального комитета Голубеву Н.В.</w:t>
      </w:r>
    </w:p>
    <w:p w14:paraId="06BA3DCD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bCs/>
          <w:sz w:val="18"/>
          <w:szCs w:val="18"/>
        </w:rPr>
        <w:t xml:space="preserve">4. </w:t>
      </w:r>
      <w:r w:rsidRPr="009F3C8C">
        <w:rPr>
          <w:sz w:val="18"/>
          <w:szCs w:val="18"/>
        </w:rPr>
        <w:t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14:paraId="35782752" w14:textId="77777777" w:rsidR="009F3C8C" w:rsidRPr="009F3C8C" w:rsidRDefault="009F3C8C" w:rsidP="009F3C8C">
      <w:pPr>
        <w:pStyle w:val="ab"/>
        <w:ind w:left="42" w:right="141"/>
        <w:rPr>
          <w:sz w:val="18"/>
          <w:szCs w:val="18"/>
        </w:rPr>
      </w:pPr>
    </w:p>
    <w:p w14:paraId="5D8952E6" w14:textId="77777777" w:rsidR="009F3C8C" w:rsidRPr="009F3C8C" w:rsidRDefault="009F3C8C" w:rsidP="009F3C8C">
      <w:pPr>
        <w:pStyle w:val="ab"/>
        <w:ind w:left="42" w:right="141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Первый заместитель Главы</w:t>
      </w:r>
    </w:p>
    <w:p w14:paraId="783E20C9" w14:textId="2F4C2678" w:rsidR="009F3C8C" w:rsidRPr="009F3C8C" w:rsidRDefault="009F3C8C" w:rsidP="009F3C8C">
      <w:pPr>
        <w:pStyle w:val="ab"/>
        <w:ind w:left="42" w:right="141"/>
        <w:rPr>
          <w:sz w:val="18"/>
          <w:szCs w:val="18"/>
        </w:rPr>
      </w:pPr>
      <w:r w:rsidRPr="009F3C8C">
        <w:rPr>
          <w:b/>
          <w:sz w:val="18"/>
          <w:szCs w:val="18"/>
        </w:rPr>
        <w:t>Администрации  муниципального округа     А.Н. Осипов</w:t>
      </w:r>
    </w:p>
    <w:p w14:paraId="027CBA0E" w14:textId="77777777" w:rsidR="009F3C8C" w:rsidRPr="009F3C8C" w:rsidRDefault="009F3C8C" w:rsidP="009F3C8C">
      <w:pPr>
        <w:pStyle w:val="ab"/>
        <w:ind w:left="42" w:right="141"/>
        <w:rPr>
          <w:sz w:val="18"/>
          <w:szCs w:val="18"/>
        </w:rPr>
      </w:pPr>
    </w:p>
    <w:p w14:paraId="05FA6875" w14:textId="176C9892" w:rsidR="009F3C8C" w:rsidRPr="009F3C8C" w:rsidRDefault="009F3C8C" w:rsidP="009F3C8C">
      <w:pPr>
        <w:pStyle w:val="ab"/>
        <w:ind w:left="5954" w:right="141"/>
        <w:jc w:val="center"/>
        <w:rPr>
          <w:sz w:val="18"/>
          <w:szCs w:val="18"/>
        </w:rPr>
      </w:pPr>
      <w:r w:rsidRPr="009F3C8C">
        <w:rPr>
          <w:sz w:val="18"/>
          <w:szCs w:val="18"/>
        </w:rPr>
        <w:t>Утверждён</w:t>
      </w:r>
    </w:p>
    <w:p w14:paraId="7285FAEA" w14:textId="3C25DDC0" w:rsidR="009F3C8C" w:rsidRPr="009F3C8C" w:rsidRDefault="009F3C8C" w:rsidP="009F3C8C">
      <w:pPr>
        <w:pStyle w:val="ab"/>
        <w:ind w:left="5954" w:right="141"/>
        <w:jc w:val="center"/>
        <w:rPr>
          <w:sz w:val="18"/>
          <w:szCs w:val="18"/>
        </w:rPr>
      </w:pPr>
      <w:r w:rsidRPr="009F3C8C">
        <w:rPr>
          <w:sz w:val="18"/>
          <w:szCs w:val="18"/>
        </w:rPr>
        <w:t>постановлением Администрации</w:t>
      </w:r>
    </w:p>
    <w:p w14:paraId="18F7CC80" w14:textId="13B8D7E2" w:rsidR="009F3C8C" w:rsidRPr="009F3C8C" w:rsidRDefault="009F3C8C" w:rsidP="009F3C8C">
      <w:pPr>
        <w:pStyle w:val="ab"/>
        <w:ind w:left="5954" w:right="141"/>
        <w:jc w:val="center"/>
        <w:rPr>
          <w:sz w:val="18"/>
          <w:szCs w:val="18"/>
        </w:rPr>
      </w:pPr>
      <w:r w:rsidRPr="009F3C8C">
        <w:rPr>
          <w:sz w:val="18"/>
          <w:szCs w:val="18"/>
        </w:rPr>
        <w:t>муниципального округа</w:t>
      </w:r>
    </w:p>
    <w:p w14:paraId="756D0B9C" w14:textId="353EB75E" w:rsidR="009F3C8C" w:rsidRPr="009F3C8C" w:rsidRDefault="009F3C8C" w:rsidP="009F3C8C">
      <w:pPr>
        <w:pStyle w:val="ab"/>
        <w:ind w:left="5954" w:right="141"/>
        <w:jc w:val="center"/>
        <w:rPr>
          <w:sz w:val="18"/>
          <w:szCs w:val="18"/>
        </w:rPr>
      </w:pPr>
      <w:r w:rsidRPr="009F3C8C">
        <w:rPr>
          <w:sz w:val="18"/>
          <w:szCs w:val="18"/>
        </w:rPr>
        <w:t>от 17.03.2022   № 81</w:t>
      </w:r>
    </w:p>
    <w:p w14:paraId="2CCB3ABA" w14:textId="77777777" w:rsid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</w:p>
    <w:p w14:paraId="457ED043" w14:textId="22302A15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ПОРЯДОК</w:t>
      </w:r>
    </w:p>
    <w:p w14:paraId="2D088676" w14:textId="00FC782B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приобретения и выдачи путёвок в лагеря дневного</w:t>
      </w:r>
    </w:p>
    <w:p w14:paraId="3B1B3AD4" w14:textId="77777777" w:rsidR="009F3C8C" w:rsidRPr="009F3C8C" w:rsidRDefault="009F3C8C" w:rsidP="009F3C8C">
      <w:pPr>
        <w:pStyle w:val="ab"/>
        <w:ind w:left="42" w:right="141"/>
        <w:jc w:val="center"/>
        <w:rPr>
          <w:b/>
          <w:sz w:val="18"/>
          <w:szCs w:val="18"/>
        </w:rPr>
      </w:pPr>
      <w:r w:rsidRPr="009F3C8C">
        <w:rPr>
          <w:b/>
          <w:sz w:val="18"/>
          <w:szCs w:val="18"/>
        </w:rPr>
        <w:t>пребывания и профильные лагеря</w:t>
      </w:r>
    </w:p>
    <w:p w14:paraId="1EACA851" w14:textId="77777777" w:rsidR="009F3C8C" w:rsidRPr="009F3C8C" w:rsidRDefault="009F3C8C" w:rsidP="009F3C8C">
      <w:pPr>
        <w:pStyle w:val="ab"/>
        <w:ind w:left="42" w:right="141"/>
        <w:rPr>
          <w:sz w:val="18"/>
          <w:szCs w:val="18"/>
        </w:rPr>
      </w:pPr>
    </w:p>
    <w:p w14:paraId="60C1E1F9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1. Отдел образования социального комитета администрации Марёвского   муниципального округа организует отдых детей и подростков от 7 до 17 лет включительно в</w:t>
      </w:r>
      <w:r w:rsidRPr="009F3C8C">
        <w:rPr>
          <w:bCs/>
          <w:sz w:val="18"/>
          <w:szCs w:val="18"/>
        </w:rPr>
        <w:t xml:space="preserve"> лагерях с дневным пребыванием и профильных лагерях.</w:t>
      </w:r>
    </w:p>
    <w:p w14:paraId="0906F04B" w14:textId="77777777" w:rsidR="009F3C8C" w:rsidRPr="009F3C8C" w:rsidRDefault="009F3C8C" w:rsidP="009F3C8C">
      <w:pPr>
        <w:pStyle w:val="ab"/>
        <w:ind w:left="42" w:right="141" w:firstLine="242"/>
        <w:jc w:val="both"/>
        <w:rPr>
          <w:bCs/>
          <w:sz w:val="18"/>
          <w:szCs w:val="18"/>
        </w:rPr>
      </w:pPr>
      <w:r w:rsidRPr="009F3C8C">
        <w:rPr>
          <w:sz w:val="18"/>
          <w:szCs w:val="18"/>
        </w:rPr>
        <w:t xml:space="preserve">2. </w:t>
      </w:r>
      <w:r w:rsidRPr="009F3C8C">
        <w:rPr>
          <w:bCs/>
          <w:sz w:val="18"/>
          <w:szCs w:val="18"/>
        </w:rPr>
        <w:t>Финансирование лагерей с дневным пребыванием и профильных лагерей осуществляется за счёт средств местного бюджета.</w:t>
      </w:r>
    </w:p>
    <w:p w14:paraId="6A3D10C3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3. Организация отдыха детей и подростков осуществляется в лагерях дневного пребывания и профильных лагерях на базе образовательных организаций муниципального округа.</w:t>
      </w:r>
    </w:p>
    <w:p w14:paraId="43B8E66D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4. Образовательные организации муниципального округа несут в установленном действующим законодательством Российской Федерации порядке ответственность за:</w:t>
      </w:r>
    </w:p>
    <w:p w14:paraId="276CB86B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создание безопасных условий пребывания детей и сотрудников;</w:t>
      </w:r>
    </w:p>
    <w:p w14:paraId="10EBAC07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качество реализуемых программ деятельности лагеря дневного пребывания и профильного лагеря;</w:t>
      </w:r>
    </w:p>
    <w:p w14:paraId="3C334323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соответствие форм, методов и средств возрасту, интересам и потребностям детей.</w:t>
      </w:r>
    </w:p>
    <w:p w14:paraId="15A37135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5. Образовательные организации муниципального округа, на основании личных заявлений родителей (законных представителей) детей, представляют заявки на финансирование из местного бюджета расходов на организацию лагерей дневного пребывания и профильных лагерей до 1 июня в отдел образования социального комитета Администрации Марёвского муниципального округа.</w:t>
      </w:r>
    </w:p>
    <w:p w14:paraId="3A3AA96A" w14:textId="77777777" w:rsidR="009F3C8C" w:rsidRPr="009F3C8C" w:rsidRDefault="009F3C8C" w:rsidP="009F3C8C">
      <w:pPr>
        <w:pStyle w:val="ab"/>
        <w:ind w:left="42" w:right="141" w:firstLine="242"/>
        <w:jc w:val="both"/>
        <w:rPr>
          <w:sz w:val="18"/>
          <w:szCs w:val="18"/>
        </w:rPr>
      </w:pPr>
      <w:r w:rsidRPr="009F3C8C">
        <w:rPr>
          <w:sz w:val="18"/>
          <w:szCs w:val="18"/>
        </w:rPr>
        <w:t>6. Образовательные организации муниципального округа представляют в отдел образования социального комитета администрации  муниципального округа отчёт о реализованных путёвках и реестр оздоровленных детей (приложение 1, 2 к настоящему Порядку), в течение 7 дней после окончания смены.</w:t>
      </w:r>
    </w:p>
    <w:p w14:paraId="4E95F115" w14:textId="77777777" w:rsidR="009F3C8C" w:rsidRDefault="009F3C8C" w:rsidP="00F2691E">
      <w:pPr>
        <w:pStyle w:val="ab"/>
        <w:ind w:left="42" w:right="141"/>
        <w:rPr>
          <w:sz w:val="18"/>
          <w:szCs w:val="18"/>
        </w:rPr>
      </w:pPr>
    </w:p>
    <w:p w14:paraId="365B4487" w14:textId="77777777" w:rsidR="00ED1D12" w:rsidRPr="0058249A" w:rsidRDefault="00ED1D12" w:rsidP="00F2691E">
      <w:pPr>
        <w:pStyle w:val="ab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14:paraId="1B8F624C" w14:textId="77777777" w:rsidTr="00E25D88">
        <w:trPr>
          <w:trHeight w:val="1871"/>
        </w:trPr>
        <w:tc>
          <w:tcPr>
            <w:tcW w:w="2680" w:type="dxa"/>
            <w:shd w:val="clear" w:color="auto" w:fill="auto"/>
          </w:tcPr>
          <w:p w14:paraId="31E65801" w14:textId="77777777"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14:paraId="6CCADC67" w14:textId="77777777"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14:paraId="3D76448B" w14:textId="77777777"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издателя: 175350, с. Марёво, ул. Советов, 27.</w:t>
            </w:r>
          </w:p>
        </w:tc>
        <w:tc>
          <w:tcPr>
            <w:tcW w:w="7905" w:type="dxa"/>
            <w:shd w:val="clear" w:color="auto" w:fill="auto"/>
          </w:tcPr>
          <w:p w14:paraId="7D305C56" w14:textId="77777777"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r w:rsidR="00FE5045">
              <w:rPr>
                <w:sz w:val="18"/>
                <w:szCs w:val="18"/>
              </w:rPr>
              <w:t>Горкин С.И.</w:t>
            </w:r>
          </w:p>
          <w:p w14:paraId="43535943" w14:textId="77777777"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редакции: 175350, с. Марёво, ул. Советов, 27.</w:t>
            </w:r>
          </w:p>
          <w:p w14:paraId="6F94294B" w14:textId="77777777"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14:paraId="220106CD" w14:textId="77777777" w:rsidR="00C63199" w:rsidRPr="00FE5045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FE5045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FE5045">
              <w:rPr>
                <w:sz w:val="18"/>
                <w:szCs w:val="18"/>
              </w:rPr>
              <w:t xml:space="preserve">: </w:t>
            </w:r>
            <w:hyperlink r:id="rId24" w:history="1"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admin</w:t>
              </w:r>
              <w:r w:rsidR="000C4C59" w:rsidRPr="00C23608">
                <w:rPr>
                  <w:rStyle w:val="aa"/>
                  <w:sz w:val="18"/>
                  <w:szCs w:val="18"/>
                </w:rPr>
                <w:t>@</w:t>
              </w:r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marevoadm</w:t>
              </w:r>
              <w:r w:rsidR="000C4C59" w:rsidRPr="000C4C59">
                <w:rPr>
                  <w:rStyle w:val="aa"/>
                  <w:sz w:val="18"/>
                  <w:szCs w:val="18"/>
                </w:rPr>
                <w:t>.</w:t>
              </w:r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ru</w:t>
              </w:r>
            </w:hyperlink>
          </w:p>
          <w:p w14:paraId="1C6EB753" w14:textId="77777777"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14:paraId="5E7B9E40" w14:textId="37F1E39C"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6F65A9">
              <w:rPr>
                <w:sz w:val="18"/>
                <w:szCs w:val="18"/>
              </w:rPr>
              <w:t>1</w:t>
            </w:r>
            <w:r w:rsidR="009F3C8C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225633">
              <w:rPr>
                <w:sz w:val="18"/>
                <w:szCs w:val="18"/>
              </w:rPr>
              <w:t>0</w:t>
            </w:r>
            <w:r w:rsidR="006F65A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3463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14:paraId="4772F8CE" w14:textId="77777777"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14:paraId="20BFE4D5" w14:textId="77777777"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14:paraId="7CBA8BBA" w14:textId="77777777"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14:paraId="66BABDAC" w14:textId="77777777"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25"/>
      <w:headerReference w:type="default" r:id="rId26"/>
      <w:headerReference w:type="first" r:id="rId27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515F2" w14:textId="77777777" w:rsidR="002300B4" w:rsidRDefault="002300B4" w:rsidP="0076438D">
      <w:pPr>
        <w:spacing w:after="0" w:line="240" w:lineRule="auto"/>
      </w:pPr>
      <w:r>
        <w:separator/>
      </w:r>
    </w:p>
  </w:endnote>
  <w:endnote w:type="continuationSeparator" w:id="0">
    <w:p w14:paraId="3452F7C8" w14:textId="77777777" w:rsidR="002300B4" w:rsidRDefault="002300B4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F060" w14:textId="77777777" w:rsidR="002300B4" w:rsidRDefault="002300B4" w:rsidP="0076438D">
      <w:pPr>
        <w:spacing w:after="0" w:line="240" w:lineRule="auto"/>
      </w:pPr>
      <w:r>
        <w:separator/>
      </w:r>
    </w:p>
  </w:footnote>
  <w:footnote w:type="continuationSeparator" w:id="0">
    <w:p w14:paraId="0AB61EF3" w14:textId="77777777" w:rsidR="002300B4" w:rsidRDefault="002300B4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305C" w14:textId="77777777" w:rsidR="008C0C2A" w:rsidRDefault="002300B4">
    <w:pPr>
      <w:pStyle w:val="a5"/>
    </w:pPr>
    <w:r>
      <w:rPr>
        <w:noProof/>
      </w:rPr>
      <w:pict w14:anchorId="690E28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1029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  <w:p w14:paraId="29580B3F" w14:textId="77777777" w:rsidR="008C0C2A" w:rsidRDefault="008C0C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E12D" w14:textId="77777777" w:rsidR="008C0C2A" w:rsidRDefault="008C0C2A" w:rsidP="00320C0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96F50">
      <w:rPr>
        <w:noProof/>
      </w:rPr>
      <w:t>10</w:t>
    </w:r>
    <w:r>
      <w:fldChar w:fldCharType="end"/>
    </w:r>
    <w:r w:rsidR="002300B4">
      <w:rPr>
        <w:noProof/>
      </w:rPr>
      <w:pict w14:anchorId="5F265D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1030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F8EA" w14:textId="77777777" w:rsidR="008C0C2A" w:rsidRDefault="002300B4">
    <w:pPr>
      <w:pStyle w:val="a5"/>
    </w:pPr>
    <w:r>
      <w:rPr>
        <w:noProof/>
      </w:rPr>
      <w:pict w14:anchorId="5DD20D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1028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D4B6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2" w15:restartNumberingAfterBreak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3" w15:restartNumberingAfterBreak="0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7130E8A"/>
    <w:multiLevelType w:val="hybridMultilevel"/>
    <w:tmpl w:val="91B2D16E"/>
    <w:lvl w:ilvl="0" w:tplc="143C939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45950CB"/>
    <w:multiLevelType w:val="multilevel"/>
    <w:tmpl w:val="97F880E0"/>
    <w:lvl w:ilvl="0">
      <w:start w:val="1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4" w:hanging="73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14595843"/>
    <w:multiLevelType w:val="hybridMultilevel"/>
    <w:tmpl w:val="DB001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EF7CE8"/>
    <w:multiLevelType w:val="hybridMultilevel"/>
    <w:tmpl w:val="AD701A30"/>
    <w:lvl w:ilvl="0" w:tplc="73923C1E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8" w15:restartNumberingAfterBreak="0">
    <w:nsid w:val="1B2A5E58"/>
    <w:multiLevelType w:val="hybridMultilevel"/>
    <w:tmpl w:val="DB087274"/>
    <w:lvl w:ilvl="0" w:tplc="6686A3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CDE19CB"/>
    <w:multiLevelType w:val="multilevel"/>
    <w:tmpl w:val="7BF01E8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3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10" w15:restartNumberingAfterBreak="0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8816C4"/>
    <w:multiLevelType w:val="singleLevel"/>
    <w:tmpl w:val="18CCAB72"/>
    <w:lvl w:ilvl="0">
      <w:start w:val="2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AF3368"/>
    <w:multiLevelType w:val="hybridMultilevel"/>
    <w:tmpl w:val="23549738"/>
    <w:lvl w:ilvl="0" w:tplc="294C932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" w15:restartNumberingAfterBreak="0">
    <w:nsid w:val="63156D09"/>
    <w:multiLevelType w:val="hybridMultilevel"/>
    <w:tmpl w:val="D286FF98"/>
    <w:lvl w:ilvl="0" w:tplc="6E52B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4C7074"/>
    <w:multiLevelType w:val="hybridMultilevel"/>
    <w:tmpl w:val="804A2EE4"/>
    <w:lvl w:ilvl="0" w:tplc="5448A5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940E4"/>
    <w:multiLevelType w:val="hybridMultilevel"/>
    <w:tmpl w:val="AD88C9C0"/>
    <w:lvl w:ilvl="0" w:tplc="5FCC958C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12"/>
  </w:num>
  <w:num w:numId="8">
    <w:abstractNumId w:val="7"/>
  </w:num>
  <w:num w:numId="9">
    <w:abstractNumId w:val="15"/>
  </w:num>
  <w:num w:numId="10">
    <w:abstractNumId w:val="0"/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14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8D"/>
    <w:rsid w:val="000030A3"/>
    <w:rsid w:val="000038DB"/>
    <w:rsid w:val="000125AF"/>
    <w:rsid w:val="00012B43"/>
    <w:rsid w:val="00014D7A"/>
    <w:rsid w:val="000164F1"/>
    <w:rsid w:val="00020651"/>
    <w:rsid w:val="00020E8A"/>
    <w:rsid w:val="00027106"/>
    <w:rsid w:val="0003058E"/>
    <w:rsid w:val="0003310E"/>
    <w:rsid w:val="0004299F"/>
    <w:rsid w:val="00050064"/>
    <w:rsid w:val="0005095E"/>
    <w:rsid w:val="000540FD"/>
    <w:rsid w:val="0005619C"/>
    <w:rsid w:val="00075AB8"/>
    <w:rsid w:val="00081DAA"/>
    <w:rsid w:val="00091F19"/>
    <w:rsid w:val="00095BC8"/>
    <w:rsid w:val="000A45A5"/>
    <w:rsid w:val="000B1922"/>
    <w:rsid w:val="000B7745"/>
    <w:rsid w:val="000C3378"/>
    <w:rsid w:val="000C4C59"/>
    <w:rsid w:val="000D6E46"/>
    <w:rsid w:val="000E1175"/>
    <w:rsid w:val="000E1F57"/>
    <w:rsid w:val="00111F52"/>
    <w:rsid w:val="001154E9"/>
    <w:rsid w:val="0011636F"/>
    <w:rsid w:val="00120736"/>
    <w:rsid w:val="00121522"/>
    <w:rsid w:val="0013191D"/>
    <w:rsid w:val="00150B5F"/>
    <w:rsid w:val="00161FD4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3006"/>
    <w:rsid w:val="001E12FD"/>
    <w:rsid w:val="001E1300"/>
    <w:rsid w:val="001E7A8E"/>
    <w:rsid w:val="001F2F30"/>
    <w:rsid w:val="001F5B77"/>
    <w:rsid w:val="0020414D"/>
    <w:rsid w:val="00204220"/>
    <w:rsid w:val="00220C89"/>
    <w:rsid w:val="00225633"/>
    <w:rsid w:val="002300B4"/>
    <w:rsid w:val="00236E9E"/>
    <w:rsid w:val="00241B0B"/>
    <w:rsid w:val="00241F53"/>
    <w:rsid w:val="002422F8"/>
    <w:rsid w:val="00262CE1"/>
    <w:rsid w:val="00263BA9"/>
    <w:rsid w:val="00281180"/>
    <w:rsid w:val="0028365C"/>
    <w:rsid w:val="002A700E"/>
    <w:rsid w:val="002B2C8D"/>
    <w:rsid w:val="002C08D8"/>
    <w:rsid w:val="002C4129"/>
    <w:rsid w:val="002E5772"/>
    <w:rsid w:val="002E5BFD"/>
    <w:rsid w:val="002E6613"/>
    <w:rsid w:val="002E7664"/>
    <w:rsid w:val="002F24F8"/>
    <w:rsid w:val="002F39C6"/>
    <w:rsid w:val="00315448"/>
    <w:rsid w:val="00320A36"/>
    <w:rsid w:val="00320C02"/>
    <w:rsid w:val="00333306"/>
    <w:rsid w:val="003353CB"/>
    <w:rsid w:val="00345B80"/>
    <w:rsid w:val="00346390"/>
    <w:rsid w:val="00353662"/>
    <w:rsid w:val="003574E6"/>
    <w:rsid w:val="00357AEA"/>
    <w:rsid w:val="0036787F"/>
    <w:rsid w:val="00370192"/>
    <w:rsid w:val="00372F4A"/>
    <w:rsid w:val="00377E50"/>
    <w:rsid w:val="00382A48"/>
    <w:rsid w:val="003944BB"/>
    <w:rsid w:val="003B5AC5"/>
    <w:rsid w:val="003C5E4B"/>
    <w:rsid w:val="003D06F9"/>
    <w:rsid w:val="003E0107"/>
    <w:rsid w:val="003E304B"/>
    <w:rsid w:val="003E3ECF"/>
    <w:rsid w:val="003F0146"/>
    <w:rsid w:val="003F2F84"/>
    <w:rsid w:val="003F37F3"/>
    <w:rsid w:val="00412C87"/>
    <w:rsid w:val="004152A0"/>
    <w:rsid w:val="004243DC"/>
    <w:rsid w:val="00427FEA"/>
    <w:rsid w:val="0043647B"/>
    <w:rsid w:val="00451E4C"/>
    <w:rsid w:val="004610CA"/>
    <w:rsid w:val="0046241C"/>
    <w:rsid w:val="00477FA2"/>
    <w:rsid w:val="00481B94"/>
    <w:rsid w:val="00495DCA"/>
    <w:rsid w:val="00496098"/>
    <w:rsid w:val="004A4E58"/>
    <w:rsid w:val="004A55D6"/>
    <w:rsid w:val="004C0221"/>
    <w:rsid w:val="004C2EFF"/>
    <w:rsid w:val="004D51F8"/>
    <w:rsid w:val="004E2F41"/>
    <w:rsid w:val="004E384C"/>
    <w:rsid w:val="004E390E"/>
    <w:rsid w:val="004E4D5F"/>
    <w:rsid w:val="004F012D"/>
    <w:rsid w:val="004F0AE9"/>
    <w:rsid w:val="004F4EF7"/>
    <w:rsid w:val="005049BE"/>
    <w:rsid w:val="005071E3"/>
    <w:rsid w:val="005139CF"/>
    <w:rsid w:val="00515730"/>
    <w:rsid w:val="005167CD"/>
    <w:rsid w:val="0052190D"/>
    <w:rsid w:val="00522252"/>
    <w:rsid w:val="00537C15"/>
    <w:rsid w:val="00540D26"/>
    <w:rsid w:val="00540F12"/>
    <w:rsid w:val="00545414"/>
    <w:rsid w:val="00550A96"/>
    <w:rsid w:val="005525AA"/>
    <w:rsid w:val="00553000"/>
    <w:rsid w:val="005533D1"/>
    <w:rsid w:val="0056356C"/>
    <w:rsid w:val="0056408D"/>
    <w:rsid w:val="00566E43"/>
    <w:rsid w:val="005740FD"/>
    <w:rsid w:val="00577770"/>
    <w:rsid w:val="0058249A"/>
    <w:rsid w:val="00584DFA"/>
    <w:rsid w:val="005915B1"/>
    <w:rsid w:val="00592B88"/>
    <w:rsid w:val="00597760"/>
    <w:rsid w:val="005A34B0"/>
    <w:rsid w:val="005A4F5C"/>
    <w:rsid w:val="005A7BB6"/>
    <w:rsid w:val="005B5790"/>
    <w:rsid w:val="005C2A43"/>
    <w:rsid w:val="005C6346"/>
    <w:rsid w:val="005E0D56"/>
    <w:rsid w:val="005E1057"/>
    <w:rsid w:val="005E44CE"/>
    <w:rsid w:val="00600CD6"/>
    <w:rsid w:val="006018A9"/>
    <w:rsid w:val="00601BBB"/>
    <w:rsid w:val="00615847"/>
    <w:rsid w:val="0062215A"/>
    <w:rsid w:val="006265D4"/>
    <w:rsid w:val="00630327"/>
    <w:rsid w:val="00653DC0"/>
    <w:rsid w:val="0065675D"/>
    <w:rsid w:val="00664ECD"/>
    <w:rsid w:val="006655FB"/>
    <w:rsid w:val="00665B75"/>
    <w:rsid w:val="00667C25"/>
    <w:rsid w:val="00667DC0"/>
    <w:rsid w:val="00682C9D"/>
    <w:rsid w:val="0069306C"/>
    <w:rsid w:val="00697069"/>
    <w:rsid w:val="006A30DA"/>
    <w:rsid w:val="006A4485"/>
    <w:rsid w:val="006A4F3C"/>
    <w:rsid w:val="006B21E0"/>
    <w:rsid w:val="006B271C"/>
    <w:rsid w:val="006C2DF7"/>
    <w:rsid w:val="006D3CCF"/>
    <w:rsid w:val="006F0773"/>
    <w:rsid w:val="006F65A9"/>
    <w:rsid w:val="007020DE"/>
    <w:rsid w:val="00703B95"/>
    <w:rsid w:val="00703E32"/>
    <w:rsid w:val="00713390"/>
    <w:rsid w:val="0071571E"/>
    <w:rsid w:val="00721C93"/>
    <w:rsid w:val="00725A89"/>
    <w:rsid w:val="00725BE5"/>
    <w:rsid w:val="007349A5"/>
    <w:rsid w:val="007407B9"/>
    <w:rsid w:val="00741ABE"/>
    <w:rsid w:val="00741EB0"/>
    <w:rsid w:val="00745EB8"/>
    <w:rsid w:val="00762C14"/>
    <w:rsid w:val="0076438D"/>
    <w:rsid w:val="007740A7"/>
    <w:rsid w:val="007748C7"/>
    <w:rsid w:val="007800EA"/>
    <w:rsid w:val="007820F6"/>
    <w:rsid w:val="0078226E"/>
    <w:rsid w:val="00785450"/>
    <w:rsid w:val="00786A9A"/>
    <w:rsid w:val="007A2A5A"/>
    <w:rsid w:val="007A729B"/>
    <w:rsid w:val="007B0E4A"/>
    <w:rsid w:val="007B741C"/>
    <w:rsid w:val="007B7A61"/>
    <w:rsid w:val="007C3318"/>
    <w:rsid w:val="007C5181"/>
    <w:rsid w:val="007F10F8"/>
    <w:rsid w:val="007F2C2D"/>
    <w:rsid w:val="007F4A43"/>
    <w:rsid w:val="007F6BFD"/>
    <w:rsid w:val="00821D67"/>
    <w:rsid w:val="00825A06"/>
    <w:rsid w:val="00834A92"/>
    <w:rsid w:val="008424BE"/>
    <w:rsid w:val="008447BE"/>
    <w:rsid w:val="00845DC2"/>
    <w:rsid w:val="00854E32"/>
    <w:rsid w:val="00857226"/>
    <w:rsid w:val="00862A06"/>
    <w:rsid w:val="00872FB3"/>
    <w:rsid w:val="00875915"/>
    <w:rsid w:val="00893E33"/>
    <w:rsid w:val="008944CE"/>
    <w:rsid w:val="00896B57"/>
    <w:rsid w:val="0089746D"/>
    <w:rsid w:val="008B2405"/>
    <w:rsid w:val="008B76FA"/>
    <w:rsid w:val="008C0C2A"/>
    <w:rsid w:val="008C11DE"/>
    <w:rsid w:val="008C7E82"/>
    <w:rsid w:val="008D2C75"/>
    <w:rsid w:val="008D76AA"/>
    <w:rsid w:val="008E3507"/>
    <w:rsid w:val="008F3AE7"/>
    <w:rsid w:val="00904B4F"/>
    <w:rsid w:val="00906BB8"/>
    <w:rsid w:val="00913254"/>
    <w:rsid w:val="0092480B"/>
    <w:rsid w:val="00936534"/>
    <w:rsid w:val="009405B5"/>
    <w:rsid w:val="00940D55"/>
    <w:rsid w:val="00940F78"/>
    <w:rsid w:val="0095250F"/>
    <w:rsid w:val="00960081"/>
    <w:rsid w:val="00973B19"/>
    <w:rsid w:val="0097690E"/>
    <w:rsid w:val="00982A40"/>
    <w:rsid w:val="00986025"/>
    <w:rsid w:val="00987CD5"/>
    <w:rsid w:val="0099459A"/>
    <w:rsid w:val="00995112"/>
    <w:rsid w:val="00997B28"/>
    <w:rsid w:val="009A38AD"/>
    <w:rsid w:val="009D7BBE"/>
    <w:rsid w:val="009D7D73"/>
    <w:rsid w:val="009E1475"/>
    <w:rsid w:val="009E2D49"/>
    <w:rsid w:val="009E5FD6"/>
    <w:rsid w:val="009F200C"/>
    <w:rsid w:val="009F3C8C"/>
    <w:rsid w:val="009F77ED"/>
    <w:rsid w:val="00A041B5"/>
    <w:rsid w:val="00A10659"/>
    <w:rsid w:val="00A21479"/>
    <w:rsid w:val="00A32F2E"/>
    <w:rsid w:val="00A3668F"/>
    <w:rsid w:val="00A451FB"/>
    <w:rsid w:val="00A45845"/>
    <w:rsid w:val="00A50B22"/>
    <w:rsid w:val="00A56D50"/>
    <w:rsid w:val="00A56DCD"/>
    <w:rsid w:val="00A6234F"/>
    <w:rsid w:val="00A651C9"/>
    <w:rsid w:val="00A83274"/>
    <w:rsid w:val="00A96F50"/>
    <w:rsid w:val="00AA3694"/>
    <w:rsid w:val="00AA446B"/>
    <w:rsid w:val="00AB08B3"/>
    <w:rsid w:val="00AB621F"/>
    <w:rsid w:val="00AC4C30"/>
    <w:rsid w:val="00AD1AF7"/>
    <w:rsid w:val="00AF5ACB"/>
    <w:rsid w:val="00AF703C"/>
    <w:rsid w:val="00B07020"/>
    <w:rsid w:val="00B16543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83258"/>
    <w:rsid w:val="00B95826"/>
    <w:rsid w:val="00B977AC"/>
    <w:rsid w:val="00BA0DDB"/>
    <w:rsid w:val="00BB0C87"/>
    <w:rsid w:val="00BB507C"/>
    <w:rsid w:val="00BB6409"/>
    <w:rsid w:val="00BC45E6"/>
    <w:rsid w:val="00BE4527"/>
    <w:rsid w:val="00BE5AF9"/>
    <w:rsid w:val="00BE6157"/>
    <w:rsid w:val="00C044BD"/>
    <w:rsid w:val="00C06CFD"/>
    <w:rsid w:val="00C07ACE"/>
    <w:rsid w:val="00C22281"/>
    <w:rsid w:val="00C3007F"/>
    <w:rsid w:val="00C30B56"/>
    <w:rsid w:val="00C34EDA"/>
    <w:rsid w:val="00C36BDC"/>
    <w:rsid w:val="00C40061"/>
    <w:rsid w:val="00C407EA"/>
    <w:rsid w:val="00C41E56"/>
    <w:rsid w:val="00C43532"/>
    <w:rsid w:val="00C479C5"/>
    <w:rsid w:val="00C5636E"/>
    <w:rsid w:val="00C619F4"/>
    <w:rsid w:val="00C63199"/>
    <w:rsid w:val="00C632D0"/>
    <w:rsid w:val="00C764E6"/>
    <w:rsid w:val="00C83438"/>
    <w:rsid w:val="00C84B41"/>
    <w:rsid w:val="00C87410"/>
    <w:rsid w:val="00C92E49"/>
    <w:rsid w:val="00CA0752"/>
    <w:rsid w:val="00CA4CA6"/>
    <w:rsid w:val="00CA6DD3"/>
    <w:rsid w:val="00CB091E"/>
    <w:rsid w:val="00CB4675"/>
    <w:rsid w:val="00CB5048"/>
    <w:rsid w:val="00CB6D39"/>
    <w:rsid w:val="00CC25AD"/>
    <w:rsid w:val="00CC35D8"/>
    <w:rsid w:val="00CC4EC3"/>
    <w:rsid w:val="00CC5304"/>
    <w:rsid w:val="00CC533D"/>
    <w:rsid w:val="00CD0ADC"/>
    <w:rsid w:val="00CD2DB8"/>
    <w:rsid w:val="00CD35A9"/>
    <w:rsid w:val="00CD4503"/>
    <w:rsid w:val="00CD45BE"/>
    <w:rsid w:val="00CE1FCA"/>
    <w:rsid w:val="00CE766D"/>
    <w:rsid w:val="00CF7128"/>
    <w:rsid w:val="00D0402F"/>
    <w:rsid w:val="00D11D7C"/>
    <w:rsid w:val="00D15852"/>
    <w:rsid w:val="00D16C1F"/>
    <w:rsid w:val="00D20BDC"/>
    <w:rsid w:val="00D26460"/>
    <w:rsid w:val="00D27A26"/>
    <w:rsid w:val="00D34739"/>
    <w:rsid w:val="00D440F4"/>
    <w:rsid w:val="00D61B9B"/>
    <w:rsid w:val="00D6579D"/>
    <w:rsid w:val="00D675D2"/>
    <w:rsid w:val="00D734D7"/>
    <w:rsid w:val="00D74DA2"/>
    <w:rsid w:val="00D8765F"/>
    <w:rsid w:val="00DA45D9"/>
    <w:rsid w:val="00DA66BD"/>
    <w:rsid w:val="00DB1064"/>
    <w:rsid w:val="00DB6191"/>
    <w:rsid w:val="00DD3A4D"/>
    <w:rsid w:val="00DF2018"/>
    <w:rsid w:val="00DF685A"/>
    <w:rsid w:val="00E12998"/>
    <w:rsid w:val="00E25D88"/>
    <w:rsid w:val="00E2619F"/>
    <w:rsid w:val="00E3748B"/>
    <w:rsid w:val="00E375F9"/>
    <w:rsid w:val="00E4136B"/>
    <w:rsid w:val="00E41F01"/>
    <w:rsid w:val="00E479F4"/>
    <w:rsid w:val="00E7102B"/>
    <w:rsid w:val="00E72136"/>
    <w:rsid w:val="00E770F4"/>
    <w:rsid w:val="00E77F90"/>
    <w:rsid w:val="00E8016A"/>
    <w:rsid w:val="00E80833"/>
    <w:rsid w:val="00E814A3"/>
    <w:rsid w:val="00E900A6"/>
    <w:rsid w:val="00E901FA"/>
    <w:rsid w:val="00E940B4"/>
    <w:rsid w:val="00E964D0"/>
    <w:rsid w:val="00EA63A4"/>
    <w:rsid w:val="00EB1B7C"/>
    <w:rsid w:val="00EC280F"/>
    <w:rsid w:val="00EC2D00"/>
    <w:rsid w:val="00ED1D12"/>
    <w:rsid w:val="00EE137B"/>
    <w:rsid w:val="00EE1E02"/>
    <w:rsid w:val="00EE24C9"/>
    <w:rsid w:val="00EE45D5"/>
    <w:rsid w:val="00EF32FA"/>
    <w:rsid w:val="00F00539"/>
    <w:rsid w:val="00F008A3"/>
    <w:rsid w:val="00F02C15"/>
    <w:rsid w:val="00F11A46"/>
    <w:rsid w:val="00F215B6"/>
    <w:rsid w:val="00F217DD"/>
    <w:rsid w:val="00F21D58"/>
    <w:rsid w:val="00F2691E"/>
    <w:rsid w:val="00F33CE7"/>
    <w:rsid w:val="00F34AFE"/>
    <w:rsid w:val="00F45C8B"/>
    <w:rsid w:val="00F5338E"/>
    <w:rsid w:val="00F53809"/>
    <w:rsid w:val="00F54F04"/>
    <w:rsid w:val="00F625F9"/>
    <w:rsid w:val="00F65D6A"/>
    <w:rsid w:val="00F71221"/>
    <w:rsid w:val="00F73DEA"/>
    <w:rsid w:val="00F761D8"/>
    <w:rsid w:val="00F76B48"/>
    <w:rsid w:val="00F9269F"/>
    <w:rsid w:val="00F9432D"/>
    <w:rsid w:val="00F943BA"/>
    <w:rsid w:val="00F95AFE"/>
    <w:rsid w:val="00FA5620"/>
    <w:rsid w:val="00FA7D14"/>
    <w:rsid w:val="00FA7F83"/>
    <w:rsid w:val="00FB392E"/>
    <w:rsid w:val="00FB571C"/>
    <w:rsid w:val="00FB5A39"/>
    <w:rsid w:val="00FC48C2"/>
    <w:rsid w:val="00FD262B"/>
    <w:rsid w:val="00FD3964"/>
    <w:rsid w:val="00FD607B"/>
    <w:rsid w:val="00FE5045"/>
    <w:rsid w:val="00FF593B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0917B"/>
  <w15:chartTrackingRefBased/>
  <w15:docId w15:val="{EECE011D-0E2D-462B-8859-79EDD61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paragraph" w:styleId="1">
    <w:name w:val="heading 1"/>
    <w:basedOn w:val="a0"/>
    <w:link w:val="10"/>
    <w:qFormat/>
    <w:rsid w:val="00E80833"/>
    <w:pPr>
      <w:widowControl w:val="0"/>
      <w:autoSpaceDE w:val="0"/>
      <w:autoSpaceDN w:val="0"/>
      <w:spacing w:after="0" w:line="240" w:lineRule="auto"/>
      <w:ind w:left="512"/>
      <w:outlineLvl w:val="0"/>
    </w:pPr>
    <w:rPr>
      <w:rFonts w:eastAsia="Times New Roman"/>
      <w:szCs w:val="28"/>
    </w:rPr>
  </w:style>
  <w:style w:type="paragraph" w:styleId="2">
    <w:name w:val="heading 2"/>
    <w:basedOn w:val="a0"/>
    <w:next w:val="a0"/>
    <w:link w:val="20"/>
    <w:qFormat/>
    <w:rsid w:val="00E80833"/>
    <w:pPr>
      <w:keepNext/>
      <w:spacing w:after="0" w:line="240" w:lineRule="auto"/>
      <w:jc w:val="center"/>
      <w:outlineLvl w:val="1"/>
    </w:pPr>
    <w:rPr>
      <w:rFonts w:eastAsia="Times New Roman"/>
      <w:sz w:val="20"/>
      <w:szCs w:val="28"/>
      <w:lang w:val="x-none" w:eastAsia="ru-RU"/>
    </w:rPr>
  </w:style>
  <w:style w:type="paragraph" w:styleId="3">
    <w:name w:val="heading 3"/>
    <w:basedOn w:val="a0"/>
    <w:next w:val="a0"/>
    <w:link w:val="30"/>
    <w:qFormat/>
    <w:rsid w:val="00E8083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paragraph" w:styleId="4">
    <w:name w:val="heading 4"/>
    <w:basedOn w:val="a0"/>
    <w:next w:val="a0"/>
    <w:link w:val="40"/>
    <w:qFormat/>
    <w:rsid w:val="00E80833"/>
    <w:pPr>
      <w:keepNext/>
      <w:spacing w:before="240" w:after="60" w:line="240" w:lineRule="auto"/>
      <w:outlineLvl w:val="3"/>
    </w:pPr>
    <w:rPr>
      <w:rFonts w:eastAsia="Times New Roman"/>
      <w:b/>
      <w:bCs/>
      <w:sz w:val="20"/>
      <w:szCs w:val="28"/>
      <w:lang w:val="x-none" w:eastAsia="ru-RU"/>
    </w:rPr>
  </w:style>
  <w:style w:type="paragraph" w:styleId="5">
    <w:name w:val="heading 5"/>
    <w:basedOn w:val="a0"/>
    <w:next w:val="a0"/>
    <w:link w:val="50"/>
    <w:qFormat/>
    <w:rsid w:val="007B0E4A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uiPriority w:val="99"/>
    <w:semiHidden/>
    <w:unhideWhenUsed/>
    <w:rsid w:val="0076438D"/>
  </w:style>
  <w:style w:type="paragraph" w:styleId="a5">
    <w:name w:val="header"/>
    <w:basedOn w:val="a0"/>
    <w:link w:val="a6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rsid w:val="0076438D"/>
  </w:style>
  <w:style w:type="paragraph" w:styleId="a7">
    <w:name w:val="footer"/>
    <w:basedOn w:val="a0"/>
    <w:link w:val="a8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rsid w:val="0076438D"/>
  </w:style>
  <w:style w:type="table" w:styleId="a9">
    <w:name w:val="Table Grid"/>
    <w:basedOn w:val="a2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C63199"/>
    <w:rPr>
      <w:color w:val="0563C1"/>
      <w:u w:val="single"/>
    </w:rPr>
  </w:style>
  <w:style w:type="paragraph" w:styleId="ab">
    <w:name w:val="No Spacing"/>
    <w:qFormat/>
    <w:rsid w:val="00CA4CA6"/>
    <w:rPr>
      <w:sz w:val="28"/>
      <w:szCs w:val="22"/>
      <w:lang w:eastAsia="en-US"/>
    </w:rPr>
  </w:style>
  <w:style w:type="paragraph" w:styleId="ac">
    <w:name w:val="Balloon Text"/>
    <w:basedOn w:val="a0"/>
    <w:link w:val="ad"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B811E4"/>
    <w:rPr>
      <w:rFonts w:ascii="Segoe UI" w:hAnsi="Segoe UI" w:cs="Segoe UI"/>
      <w:sz w:val="18"/>
      <w:szCs w:val="18"/>
    </w:rPr>
  </w:style>
  <w:style w:type="paragraph" w:styleId="ae">
    <w:name w:val="List"/>
    <w:basedOn w:val="a0"/>
    <w:unhideWhenUsed/>
    <w:rsid w:val="00DA45D9"/>
    <w:pPr>
      <w:ind w:left="283" w:hanging="283"/>
      <w:contextualSpacing/>
    </w:pPr>
  </w:style>
  <w:style w:type="paragraph" w:styleId="af">
    <w:name w:val="Body Text Indent"/>
    <w:basedOn w:val="a0"/>
    <w:link w:val="af0"/>
    <w:unhideWhenUsed/>
    <w:rsid w:val="007B741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7B741C"/>
    <w:rPr>
      <w:sz w:val="28"/>
      <w:szCs w:val="22"/>
      <w:lang w:eastAsia="en-US"/>
    </w:rPr>
  </w:style>
  <w:style w:type="paragraph" w:styleId="af1">
    <w:name w:val="Body Text"/>
    <w:basedOn w:val="a0"/>
    <w:link w:val="af2"/>
    <w:unhideWhenUsed/>
    <w:qFormat/>
    <w:rsid w:val="00E80833"/>
    <w:pPr>
      <w:spacing w:after="120"/>
    </w:pPr>
  </w:style>
  <w:style w:type="character" w:customStyle="1" w:styleId="af2">
    <w:name w:val="Основной текст Знак"/>
    <w:basedOn w:val="a1"/>
    <w:link w:val="af1"/>
    <w:rsid w:val="00E80833"/>
    <w:rPr>
      <w:sz w:val="28"/>
      <w:szCs w:val="22"/>
      <w:lang w:eastAsia="en-US"/>
    </w:rPr>
  </w:style>
  <w:style w:type="character" w:customStyle="1" w:styleId="10">
    <w:name w:val="Заголовок 1 Знак"/>
    <w:basedOn w:val="a1"/>
    <w:link w:val="1"/>
    <w:rsid w:val="00E80833"/>
    <w:rPr>
      <w:rFonts w:eastAsia="Times New Roman"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rsid w:val="00E80833"/>
    <w:rPr>
      <w:rFonts w:eastAsia="Times New Roman"/>
      <w:szCs w:val="28"/>
      <w:lang w:val="x-none"/>
    </w:rPr>
  </w:style>
  <w:style w:type="character" w:customStyle="1" w:styleId="30">
    <w:name w:val="Заголовок 3 Знак"/>
    <w:basedOn w:val="a1"/>
    <w:link w:val="3"/>
    <w:rsid w:val="00E80833"/>
    <w:rPr>
      <w:rFonts w:ascii="Arial" w:eastAsia="Times New Roman" w:hAnsi="Arial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1"/>
    <w:link w:val="4"/>
    <w:rsid w:val="00E80833"/>
    <w:rPr>
      <w:rFonts w:eastAsia="Times New Roman"/>
      <w:b/>
      <w:bCs/>
      <w:szCs w:val="28"/>
      <w:lang w:val="x-none"/>
    </w:rPr>
  </w:style>
  <w:style w:type="paragraph" w:styleId="af3">
    <w:name w:val="Document Map"/>
    <w:basedOn w:val="a0"/>
    <w:link w:val="af4"/>
    <w:rsid w:val="00E8083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1"/>
    <w:link w:val="af3"/>
    <w:rsid w:val="00E80833"/>
    <w:rPr>
      <w:rFonts w:ascii="Tahoma" w:eastAsia="Times New Roman" w:hAnsi="Tahoma" w:cs="Tahoma"/>
      <w:shd w:val="clear" w:color="auto" w:fill="000080"/>
    </w:rPr>
  </w:style>
  <w:style w:type="paragraph" w:customStyle="1" w:styleId="af5">
    <w:name w:val="подпись к объекту"/>
    <w:basedOn w:val="a0"/>
    <w:next w:val="a0"/>
    <w:qFormat/>
    <w:rsid w:val="00E80833"/>
    <w:pPr>
      <w:tabs>
        <w:tab w:val="left" w:pos="3060"/>
      </w:tabs>
      <w:spacing w:after="0" w:line="240" w:lineRule="atLeast"/>
      <w:jc w:val="center"/>
    </w:pPr>
    <w:rPr>
      <w:rFonts w:eastAsia="Times New Roman"/>
      <w:b/>
      <w:caps/>
      <w:szCs w:val="20"/>
      <w:lang w:eastAsia="ru-RU"/>
    </w:rPr>
  </w:style>
  <w:style w:type="paragraph" w:customStyle="1" w:styleId="ConsPlusNormal">
    <w:name w:val="ConsPlusNormal"/>
    <w:link w:val="ConsPlusNormal0"/>
    <w:rsid w:val="00E8083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tyle7">
    <w:name w:val="Style7"/>
    <w:basedOn w:val="a0"/>
    <w:rsid w:val="00E8083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1">
    <w:name w:val="Основной текст (3)_"/>
    <w:link w:val="32"/>
    <w:locked/>
    <w:rsid w:val="00E80833"/>
    <w:rPr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E80833"/>
    <w:pPr>
      <w:shd w:val="clear" w:color="auto" w:fill="FFFFFF"/>
      <w:spacing w:before="360" w:after="0" w:line="346" w:lineRule="exact"/>
      <w:jc w:val="center"/>
    </w:pPr>
    <w:rPr>
      <w:sz w:val="27"/>
      <w:szCs w:val="27"/>
      <w:lang w:eastAsia="ru-RU"/>
    </w:rPr>
  </w:style>
  <w:style w:type="character" w:customStyle="1" w:styleId="af6">
    <w:name w:val="Основной текст_"/>
    <w:link w:val="11"/>
    <w:locked/>
    <w:rsid w:val="00E80833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0"/>
    <w:link w:val="af6"/>
    <w:rsid w:val="00E80833"/>
    <w:pPr>
      <w:shd w:val="clear" w:color="auto" w:fill="FFFFFF"/>
      <w:spacing w:before="420" w:after="0" w:line="648" w:lineRule="exact"/>
      <w:ind w:hanging="700"/>
    </w:pPr>
    <w:rPr>
      <w:sz w:val="26"/>
      <w:szCs w:val="26"/>
      <w:lang w:eastAsia="ru-RU"/>
    </w:rPr>
  </w:style>
  <w:style w:type="paragraph" w:styleId="af7">
    <w:name w:val="caption"/>
    <w:basedOn w:val="a0"/>
    <w:next w:val="a0"/>
    <w:uiPriority w:val="99"/>
    <w:qFormat/>
    <w:rsid w:val="00E80833"/>
    <w:pPr>
      <w:spacing w:after="0" w:line="240" w:lineRule="auto"/>
      <w:jc w:val="center"/>
    </w:pPr>
    <w:rPr>
      <w:rFonts w:ascii="Garamond" w:eastAsia="Times New Roman" w:hAnsi="Garamond"/>
      <w:b/>
      <w:spacing w:val="20"/>
      <w:szCs w:val="20"/>
      <w:lang w:eastAsia="ru-RU"/>
    </w:rPr>
  </w:style>
  <w:style w:type="paragraph" w:styleId="21">
    <w:name w:val="Body Text Indent 2"/>
    <w:basedOn w:val="a0"/>
    <w:link w:val="22"/>
    <w:rsid w:val="00E80833"/>
    <w:pPr>
      <w:spacing w:after="120" w:line="480" w:lineRule="auto"/>
      <w:ind w:left="283"/>
    </w:pPr>
    <w:rPr>
      <w:rFonts w:eastAsia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1"/>
    <w:link w:val="21"/>
    <w:rsid w:val="00E80833"/>
    <w:rPr>
      <w:rFonts w:eastAsia="Times New Roman"/>
      <w:sz w:val="24"/>
      <w:szCs w:val="24"/>
      <w:lang w:val="x-none"/>
    </w:rPr>
  </w:style>
  <w:style w:type="paragraph" w:customStyle="1" w:styleId="12">
    <w:name w:val="Текст1"/>
    <w:basedOn w:val="a0"/>
    <w:rsid w:val="00E80833"/>
    <w:pPr>
      <w:spacing w:after="0" w:line="240" w:lineRule="auto"/>
    </w:pPr>
    <w:rPr>
      <w:rFonts w:ascii="Courier New" w:eastAsia="Times New Roman" w:hAnsi="Courier New"/>
      <w:szCs w:val="20"/>
      <w:lang w:eastAsia="ru-RU"/>
    </w:rPr>
  </w:style>
  <w:style w:type="paragraph" w:styleId="af8">
    <w:name w:val="Normal (Web)"/>
    <w:aliases w:val="Обычный (Web)1,Обычный (веб)1,Обычный (веб)11"/>
    <w:basedOn w:val="a0"/>
    <w:uiPriority w:val="99"/>
    <w:unhideWhenUsed/>
    <w:qFormat/>
    <w:rsid w:val="00E8083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9">
    <w:name w:val="Plain Text"/>
    <w:basedOn w:val="a0"/>
    <w:link w:val="afa"/>
    <w:rsid w:val="00E80833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a">
    <w:name w:val="Текст Знак"/>
    <w:basedOn w:val="a1"/>
    <w:link w:val="af9"/>
    <w:rsid w:val="00E80833"/>
    <w:rPr>
      <w:rFonts w:ascii="Courier New" w:eastAsia="Times New Roman" w:hAnsi="Courier New"/>
      <w:lang w:val="x-none" w:eastAsia="x-none"/>
    </w:rPr>
  </w:style>
  <w:style w:type="paragraph" w:customStyle="1" w:styleId="ConsPlusNonformat">
    <w:name w:val="ConsPlusNonformat"/>
    <w:rsid w:val="00E808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locked/>
    <w:rsid w:val="00E80833"/>
    <w:rPr>
      <w:rFonts w:ascii="Arial" w:hAnsi="Arial" w:cs="Arial"/>
      <w:lang w:eastAsia="en-US"/>
    </w:rPr>
  </w:style>
  <w:style w:type="paragraph" w:styleId="afb">
    <w:name w:val="List Paragraph"/>
    <w:basedOn w:val="a0"/>
    <w:qFormat/>
    <w:rsid w:val="00E80833"/>
    <w:pPr>
      <w:widowControl w:val="0"/>
      <w:autoSpaceDE w:val="0"/>
      <w:autoSpaceDN w:val="0"/>
      <w:spacing w:after="0" w:line="240" w:lineRule="auto"/>
      <w:ind w:left="512" w:firstLine="708"/>
      <w:jc w:val="both"/>
    </w:pPr>
    <w:rPr>
      <w:rFonts w:eastAsia="Times New Roman"/>
      <w:sz w:val="22"/>
    </w:rPr>
  </w:style>
  <w:style w:type="table" w:customStyle="1" w:styleId="TableNormal">
    <w:name w:val="Table Normal"/>
    <w:uiPriority w:val="2"/>
    <w:semiHidden/>
    <w:unhideWhenUsed/>
    <w:qFormat/>
    <w:rsid w:val="00E8083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0"/>
    <w:uiPriority w:val="1"/>
    <w:qFormat/>
    <w:rsid w:val="00E80833"/>
    <w:pPr>
      <w:widowControl w:val="0"/>
      <w:autoSpaceDE w:val="0"/>
      <w:autoSpaceDN w:val="0"/>
      <w:spacing w:before="159" w:after="0" w:line="240" w:lineRule="auto"/>
      <w:ind w:left="512"/>
    </w:pPr>
    <w:rPr>
      <w:rFonts w:eastAsia="Times New Roman"/>
      <w:b/>
      <w:bCs/>
      <w:sz w:val="20"/>
      <w:szCs w:val="20"/>
    </w:rPr>
  </w:style>
  <w:style w:type="paragraph" w:styleId="23">
    <w:name w:val="toc 2"/>
    <w:basedOn w:val="a0"/>
    <w:uiPriority w:val="1"/>
    <w:qFormat/>
    <w:rsid w:val="00E80833"/>
    <w:pPr>
      <w:widowControl w:val="0"/>
      <w:autoSpaceDE w:val="0"/>
      <w:autoSpaceDN w:val="0"/>
      <w:spacing w:after="0" w:line="240" w:lineRule="auto"/>
      <w:ind w:left="512"/>
    </w:pPr>
    <w:rPr>
      <w:rFonts w:eastAsia="Times New Roman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E80833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character" w:styleId="afc">
    <w:name w:val="annotation reference"/>
    <w:basedOn w:val="a1"/>
    <w:uiPriority w:val="99"/>
    <w:unhideWhenUsed/>
    <w:rsid w:val="00E80833"/>
    <w:rPr>
      <w:sz w:val="16"/>
      <w:szCs w:val="16"/>
    </w:rPr>
  </w:style>
  <w:style w:type="paragraph" w:styleId="afd">
    <w:name w:val="annotation text"/>
    <w:basedOn w:val="a0"/>
    <w:link w:val="afe"/>
    <w:uiPriority w:val="99"/>
    <w:unhideWhenUsed/>
    <w:rsid w:val="00E80833"/>
    <w:pPr>
      <w:widowControl w:val="0"/>
      <w:autoSpaceDE w:val="0"/>
      <w:autoSpaceDN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E80833"/>
    <w:rPr>
      <w:rFonts w:eastAsia="Times New Roman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E8083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E80833"/>
    <w:rPr>
      <w:rFonts w:eastAsia="Times New Roman"/>
      <w:b/>
      <w:bCs/>
      <w:lang w:eastAsia="en-US"/>
    </w:rPr>
  </w:style>
  <w:style w:type="paragraph" w:styleId="aff1">
    <w:name w:val="Title"/>
    <w:basedOn w:val="a0"/>
    <w:link w:val="aff2"/>
    <w:qFormat/>
    <w:rsid w:val="00E80833"/>
    <w:pPr>
      <w:widowControl w:val="0"/>
      <w:autoSpaceDE w:val="0"/>
      <w:autoSpaceDN w:val="0"/>
      <w:spacing w:after="0" w:line="240" w:lineRule="auto"/>
      <w:ind w:left="3291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aff2">
    <w:name w:val="Заголовок Знак"/>
    <w:basedOn w:val="a1"/>
    <w:link w:val="aff1"/>
    <w:rsid w:val="00E80833"/>
    <w:rPr>
      <w:rFonts w:ascii="Cambria" w:eastAsia="Cambria" w:hAnsi="Cambria" w:cs="Cambria"/>
      <w:b/>
      <w:bCs/>
      <w:sz w:val="24"/>
      <w:szCs w:val="24"/>
      <w:lang w:eastAsia="en-US"/>
    </w:rPr>
  </w:style>
  <w:style w:type="character" w:styleId="aff3">
    <w:name w:val="Strong"/>
    <w:qFormat/>
    <w:rsid w:val="0011636F"/>
    <w:rPr>
      <w:b/>
      <w:bCs/>
    </w:rPr>
  </w:style>
  <w:style w:type="character" w:customStyle="1" w:styleId="WW8Num1z0">
    <w:name w:val="WW8Num1z0"/>
    <w:rsid w:val="0011636F"/>
    <w:rPr>
      <w:rFonts w:cs="Times New Roman"/>
    </w:rPr>
  </w:style>
  <w:style w:type="character" w:customStyle="1" w:styleId="WW8Num6z0">
    <w:name w:val="WW8Num6z0"/>
    <w:rsid w:val="0011636F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11636F"/>
    <w:rPr>
      <w:rFonts w:ascii="Courier New" w:hAnsi="Courier New" w:cs="Courier New"/>
    </w:rPr>
  </w:style>
  <w:style w:type="character" w:customStyle="1" w:styleId="WW8Num6z2">
    <w:name w:val="WW8Num6z2"/>
    <w:rsid w:val="0011636F"/>
    <w:rPr>
      <w:rFonts w:ascii="Wingdings" w:hAnsi="Wingdings"/>
    </w:rPr>
  </w:style>
  <w:style w:type="character" w:customStyle="1" w:styleId="WW8Num6z3">
    <w:name w:val="WW8Num6z3"/>
    <w:rsid w:val="0011636F"/>
    <w:rPr>
      <w:rFonts w:ascii="Symbol" w:hAnsi="Symbol"/>
    </w:rPr>
  </w:style>
  <w:style w:type="character" w:customStyle="1" w:styleId="WW8Num11z0">
    <w:name w:val="WW8Num11z0"/>
    <w:rsid w:val="0011636F"/>
    <w:rPr>
      <w:rFonts w:ascii="Symbol" w:eastAsia="Calibri" w:hAnsi="Symbol" w:cs="Times New Roman"/>
    </w:rPr>
  </w:style>
  <w:style w:type="character" w:customStyle="1" w:styleId="WW8Num11z1">
    <w:name w:val="WW8Num11z1"/>
    <w:rsid w:val="0011636F"/>
    <w:rPr>
      <w:rFonts w:ascii="Courier New" w:hAnsi="Courier New" w:cs="Courier New"/>
    </w:rPr>
  </w:style>
  <w:style w:type="character" w:customStyle="1" w:styleId="WW8Num11z2">
    <w:name w:val="WW8Num11z2"/>
    <w:rsid w:val="0011636F"/>
    <w:rPr>
      <w:rFonts w:ascii="Wingdings" w:hAnsi="Wingdings"/>
    </w:rPr>
  </w:style>
  <w:style w:type="character" w:customStyle="1" w:styleId="WW8Num11z3">
    <w:name w:val="WW8Num11z3"/>
    <w:rsid w:val="0011636F"/>
    <w:rPr>
      <w:rFonts w:ascii="Symbol" w:hAnsi="Symbol"/>
    </w:rPr>
  </w:style>
  <w:style w:type="character" w:customStyle="1" w:styleId="WW8Num13z0">
    <w:name w:val="WW8Num13z0"/>
    <w:rsid w:val="0011636F"/>
    <w:rPr>
      <w:rFonts w:ascii="Symbol" w:eastAsia="Calibri" w:hAnsi="Symbol" w:cs="Times New Roman"/>
    </w:rPr>
  </w:style>
  <w:style w:type="character" w:customStyle="1" w:styleId="WW8Num13z1">
    <w:name w:val="WW8Num13z1"/>
    <w:rsid w:val="0011636F"/>
    <w:rPr>
      <w:rFonts w:ascii="Courier New" w:hAnsi="Courier New" w:cs="Courier New"/>
    </w:rPr>
  </w:style>
  <w:style w:type="character" w:customStyle="1" w:styleId="WW8Num13z2">
    <w:name w:val="WW8Num13z2"/>
    <w:rsid w:val="0011636F"/>
    <w:rPr>
      <w:rFonts w:ascii="Wingdings" w:hAnsi="Wingdings"/>
    </w:rPr>
  </w:style>
  <w:style w:type="character" w:customStyle="1" w:styleId="WW8Num13z3">
    <w:name w:val="WW8Num13z3"/>
    <w:rsid w:val="0011636F"/>
    <w:rPr>
      <w:rFonts w:ascii="Symbol" w:hAnsi="Symbol"/>
    </w:rPr>
  </w:style>
  <w:style w:type="character" w:customStyle="1" w:styleId="WW8Num16z0">
    <w:name w:val="WW8Num16z0"/>
    <w:rsid w:val="0011636F"/>
    <w:rPr>
      <w:rFonts w:ascii="Times New Roman" w:eastAsia="Calibri" w:hAnsi="Times New Roman" w:cs="Times New Roman"/>
    </w:rPr>
  </w:style>
  <w:style w:type="character" w:customStyle="1" w:styleId="14">
    <w:name w:val="Основной шрифт абзаца1"/>
    <w:rsid w:val="0011636F"/>
  </w:style>
  <w:style w:type="character" w:styleId="aff4">
    <w:name w:val="page number"/>
    <w:basedOn w:val="14"/>
    <w:rsid w:val="0011636F"/>
  </w:style>
  <w:style w:type="character" w:customStyle="1" w:styleId="33">
    <w:name w:val="Основной текст 3 Знак"/>
    <w:rsid w:val="0011636F"/>
    <w:rPr>
      <w:rFonts w:eastAsia="Calibri"/>
      <w:sz w:val="16"/>
      <w:szCs w:val="16"/>
      <w:lang w:val="ru-RU" w:eastAsia="ar-SA" w:bidi="ar-SA"/>
    </w:rPr>
  </w:style>
  <w:style w:type="character" w:customStyle="1" w:styleId="HTML">
    <w:name w:val="Стандартный HTML Знак"/>
    <w:rsid w:val="0011636F"/>
    <w:rPr>
      <w:rFonts w:ascii="Courier New" w:eastAsia="Calibri" w:hAnsi="Courier New" w:cs="Courier New"/>
      <w:lang w:val="ru-RU" w:eastAsia="ar-SA" w:bidi="ar-SA"/>
    </w:rPr>
  </w:style>
  <w:style w:type="character" w:customStyle="1" w:styleId="aff5">
    <w:name w:val="Символ сноски"/>
    <w:rsid w:val="0011636F"/>
    <w:rPr>
      <w:vertAlign w:val="superscript"/>
    </w:rPr>
  </w:style>
  <w:style w:type="character" w:customStyle="1" w:styleId="15">
    <w:name w:val="Знак Знак1"/>
    <w:rsid w:val="0011636F"/>
    <w:rPr>
      <w:rFonts w:cs="Calibri"/>
      <w:sz w:val="22"/>
      <w:szCs w:val="22"/>
    </w:rPr>
  </w:style>
  <w:style w:type="character" w:customStyle="1" w:styleId="Heading1Char">
    <w:name w:val="Heading 1 Char"/>
    <w:rsid w:val="0011636F"/>
    <w:rPr>
      <w:sz w:val="28"/>
      <w:szCs w:val="28"/>
      <w:lang w:val="ru-RU" w:eastAsia="ar-SA" w:bidi="ar-SA"/>
    </w:rPr>
  </w:style>
  <w:style w:type="character" w:styleId="aff6">
    <w:name w:val="Emphasis"/>
    <w:qFormat/>
    <w:rsid w:val="0011636F"/>
    <w:rPr>
      <w:i/>
      <w:iCs/>
    </w:rPr>
  </w:style>
  <w:style w:type="character" w:customStyle="1" w:styleId="aff7">
    <w:name w:val="Текст сноски Знак"/>
    <w:rsid w:val="0011636F"/>
    <w:rPr>
      <w:rFonts w:eastAsia="Calibri"/>
    </w:rPr>
  </w:style>
  <w:style w:type="character" w:customStyle="1" w:styleId="aff8">
    <w:name w:val="Символы концевой сноски"/>
    <w:rsid w:val="0011636F"/>
    <w:rPr>
      <w:vertAlign w:val="superscript"/>
    </w:rPr>
  </w:style>
  <w:style w:type="paragraph" w:customStyle="1" w:styleId="16">
    <w:name w:val="Заголовок1"/>
    <w:basedOn w:val="a0"/>
    <w:next w:val="af1"/>
    <w:rsid w:val="0011636F"/>
    <w:pPr>
      <w:keepNext/>
      <w:spacing w:before="240" w:after="120" w:line="240" w:lineRule="auto"/>
    </w:pPr>
    <w:rPr>
      <w:rFonts w:ascii="Arial" w:eastAsia="Microsoft YaHei" w:hAnsi="Arial" w:cs="Mangal"/>
      <w:szCs w:val="28"/>
      <w:lang w:eastAsia="ar-SA"/>
    </w:rPr>
  </w:style>
  <w:style w:type="paragraph" w:customStyle="1" w:styleId="17">
    <w:name w:val="Название1"/>
    <w:basedOn w:val="a0"/>
    <w:rsid w:val="0011636F"/>
    <w:pPr>
      <w:suppressLineNumbers/>
      <w:spacing w:before="120" w:after="120" w:line="240" w:lineRule="auto"/>
    </w:pPr>
    <w:rPr>
      <w:rFonts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11636F"/>
    <w:pPr>
      <w:suppressLineNumbers/>
      <w:spacing w:after="0" w:line="240" w:lineRule="auto"/>
    </w:pPr>
    <w:rPr>
      <w:rFonts w:cs="Mangal"/>
      <w:sz w:val="24"/>
      <w:szCs w:val="24"/>
      <w:lang w:eastAsia="ar-SA"/>
    </w:rPr>
  </w:style>
  <w:style w:type="character" w:customStyle="1" w:styleId="19">
    <w:name w:val="Верхний колонтитул Знак1"/>
    <w:basedOn w:val="a1"/>
    <w:rsid w:val="0011636F"/>
    <w:rPr>
      <w:sz w:val="24"/>
      <w:szCs w:val="24"/>
      <w:lang w:val="x-none" w:eastAsia="ar-SA"/>
    </w:rPr>
  </w:style>
  <w:style w:type="character" w:customStyle="1" w:styleId="1a">
    <w:name w:val="Нижний колонтитул Знак1"/>
    <w:basedOn w:val="a1"/>
    <w:rsid w:val="0011636F"/>
    <w:rPr>
      <w:sz w:val="24"/>
      <w:szCs w:val="24"/>
      <w:lang w:val="x-none" w:eastAsia="ar-SA"/>
    </w:rPr>
  </w:style>
  <w:style w:type="paragraph" w:customStyle="1" w:styleId="ConsPlusCell">
    <w:name w:val="ConsPlusCell"/>
    <w:rsid w:val="0011636F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1b">
    <w:name w:val="Абзац списка1"/>
    <w:basedOn w:val="a0"/>
    <w:rsid w:val="0011636F"/>
    <w:pPr>
      <w:spacing w:after="0" w:line="240" w:lineRule="auto"/>
      <w:ind w:left="720"/>
    </w:pPr>
    <w:rPr>
      <w:sz w:val="24"/>
      <w:szCs w:val="24"/>
      <w:lang w:eastAsia="ar-SA"/>
    </w:rPr>
  </w:style>
  <w:style w:type="paragraph" w:customStyle="1" w:styleId="1c">
    <w:name w:val="[ ]1"/>
    <w:basedOn w:val="a0"/>
    <w:rsid w:val="0011636F"/>
    <w:pPr>
      <w:autoSpaceDE w:val="0"/>
      <w:spacing w:after="0" w:line="288" w:lineRule="auto"/>
      <w:textAlignment w:val="center"/>
    </w:pPr>
    <w:rPr>
      <w:rFonts w:ascii="Times (T1) Roman" w:hAnsi="Times (T1) Roman" w:cs="Times (T1) Roman"/>
      <w:color w:val="000000"/>
      <w:sz w:val="24"/>
      <w:szCs w:val="24"/>
      <w:lang w:eastAsia="ar-SA"/>
    </w:rPr>
  </w:style>
  <w:style w:type="paragraph" w:customStyle="1" w:styleId="aff9">
    <w:name w:val="Основной"/>
    <w:basedOn w:val="a0"/>
    <w:rsid w:val="0011636F"/>
    <w:pPr>
      <w:spacing w:after="20" w:line="360" w:lineRule="auto"/>
      <w:ind w:firstLine="709"/>
      <w:jc w:val="both"/>
    </w:pPr>
    <w:rPr>
      <w:szCs w:val="28"/>
      <w:lang w:eastAsia="ar-SA"/>
    </w:rPr>
  </w:style>
  <w:style w:type="paragraph" w:customStyle="1" w:styleId="310">
    <w:name w:val="Основной текст 31"/>
    <w:basedOn w:val="a0"/>
    <w:rsid w:val="0011636F"/>
    <w:pPr>
      <w:spacing w:after="120" w:line="240" w:lineRule="auto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0"/>
    <w:rsid w:val="0011636F"/>
    <w:pPr>
      <w:spacing w:after="0" w:line="240" w:lineRule="auto"/>
      <w:ind w:left="2443"/>
      <w:jc w:val="both"/>
    </w:pPr>
    <w:rPr>
      <w:szCs w:val="28"/>
      <w:lang w:eastAsia="ar-SA"/>
    </w:rPr>
  </w:style>
  <w:style w:type="paragraph" w:styleId="HTML0">
    <w:name w:val="HTML Preformatted"/>
    <w:basedOn w:val="a0"/>
    <w:link w:val="HTML1"/>
    <w:rsid w:val="00116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11636F"/>
    <w:rPr>
      <w:rFonts w:ascii="Courier New" w:hAnsi="Courier New"/>
      <w:lang w:val="x-none" w:eastAsia="ar-SA"/>
    </w:rPr>
  </w:style>
  <w:style w:type="paragraph" w:styleId="affa">
    <w:name w:val="footnote text"/>
    <w:basedOn w:val="a0"/>
    <w:link w:val="1d"/>
    <w:rsid w:val="0011636F"/>
    <w:pPr>
      <w:spacing w:after="0" w:line="240" w:lineRule="auto"/>
    </w:pPr>
    <w:rPr>
      <w:sz w:val="20"/>
      <w:szCs w:val="20"/>
      <w:lang w:val="x-none" w:eastAsia="ar-SA"/>
    </w:rPr>
  </w:style>
  <w:style w:type="character" w:customStyle="1" w:styleId="1d">
    <w:name w:val="Текст сноски Знак1"/>
    <w:basedOn w:val="a1"/>
    <w:link w:val="affa"/>
    <w:rsid w:val="0011636F"/>
    <w:rPr>
      <w:lang w:val="x-none" w:eastAsia="ar-SA"/>
    </w:rPr>
  </w:style>
  <w:style w:type="paragraph" w:customStyle="1" w:styleId="affb">
    <w:name w:val="Знак Знак Знак Знак Знак Знак"/>
    <w:basedOn w:val="a0"/>
    <w:rsid w:val="0011636F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e">
    <w:name w:val="Знак1 Знак Знак Знак Знак Знак Знак Знак Знак Знак"/>
    <w:basedOn w:val="a0"/>
    <w:rsid w:val="0011636F"/>
    <w:pPr>
      <w:spacing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c">
    <w:name w:val="Знак Знак Знак Знак"/>
    <w:basedOn w:val="a0"/>
    <w:rsid w:val="0011636F"/>
    <w:pPr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0"/>
    <w:rsid w:val="0011636F"/>
    <w:pPr>
      <w:widowControl w:val="0"/>
      <w:shd w:val="clear" w:color="auto" w:fill="FFFFFF"/>
      <w:spacing w:before="300" w:after="0" w:line="614" w:lineRule="exact"/>
      <w:ind w:hanging="1400"/>
      <w:jc w:val="center"/>
    </w:pPr>
    <w:rPr>
      <w:szCs w:val="28"/>
      <w:lang w:eastAsia="ar-SA"/>
    </w:rPr>
  </w:style>
  <w:style w:type="paragraph" w:customStyle="1" w:styleId="Style6">
    <w:name w:val="Style6"/>
    <w:basedOn w:val="a0"/>
    <w:rsid w:val="0011636F"/>
    <w:pPr>
      <w:widowControl w:val="0"/>
      <w:autoSpaceDE w:val="0"/>
      <w:spacing w:after="0" w:line="240" w:lineRule="auto"/>
      <w:jc w:val="both"/>
    </w:pPr>
    <w:rPr>
      <w:rFonts w:eastAsia="Times New Roman"/>
      <w:sz w:val="24"/>
      <w:szCs w:val="24"/>
      <w:lang w:eastAsia="ar-SA"/>
    </w:rPr>
  </w:style>
  <w:style w:type="paragraph" w:customStyle="1" w:styleId="ConsPlusTitle">
    <w:name w:val="ConsPlusTitle"/>
    <w:rsid w:val="0011636F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1f">
    <w:name w:val="Название Знак1"/>
    <w:basedOn w:val="a1"/>
    <w:rsid w:val="0011636F"/>
    <w:rPr>
      <w:rFonts w:ascii="Arial" w:eastAsia="Calibri" w:hAnsi="Arial"/>
      <w:b/>
      <w:kern w:val="1"/>
      <w:sz w:val="32"/>
      <w:lang w:val="x-none" w:eastAsia="ar-SA"/>
    </w:rPr>
  </w:style>
  <w:style w:type="paragraph" w:styleId="affd">
    <w:name w:val="Subtitle"/>
    <w:basedOn w:val="16"/>
    <w:next w:val="af1"/>
    <w:link w:val="affe"/>
    <w:qFormat/>
    <w:rsid w:val="0011636F"/>
    <w:pPr>
      <w:jc w:val="center"/>
    </w:pPr>
    <w:rPr>
      <w:rFonts w:cs="Times New Roman"/>
      <w:i/>
      <w:iCs/>
      <w:lang w:val="x-none"/>
    </w:rPr>
  </w:style>
  <w:style w:type="character" w:customStyle="1" w:styleId="affe">
    <w:name w:val="Подзаголовок Знак"/>
    <w:basedOn w:val="a1"/>
    <w:link w:val="affd"/>
    <w:rsid w:val="0011636F"/>
    <w:rPr>
      <w:rFonts w:ascii="Arial" w:eastAsia="Microsoft YaHei" w:hAnsi="Arial"/>
      <w:i/>
      <w:iCs/>
      <w:sz w:val="28"/>
      <w:szCs w:val="28"/>
      <w:lang w:val="x-none" w:eastAsia="ar-SA"/>
    </w:rPr>
  </w:style>
  <w:style w:type="paragraph" w:customStyle="1" w:styleId="34">
    <w:name w:val="Знак Знак3"/>
    <w:basedOn w:val="a0"/>
    <w:rsid w:val="0011636F"/>
    <w:pPr>
      <w:spacing w:before="280" w:after="280" w:line="240" w:lineRule="auto"/>
    </w:pPr>
    <w:rPr>
      <w:rFonts w:ascii="Tahoma" w:eastAsia="Times New Roman" w:hAnsi="Tahom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rsid w:val="0011636F"/>
    <w:pPr>
      <w:suppressLineNumbers/>
      <w:spacing w:after="0" w:line="240" w:lineRule="auto"/>
    </w:pPr>
    <w:rPr>
      <w:sz w:val="24"/>
      <w:szCs w:val="24"/>
      <w:lang w:eastAsia="ar-SA"/>
    </w:rPr>
  </w:style>
  <w:style w:type="paragraph" w:customStyle="1" w:styleId="afff0">
    <w:name w:val="Заголовок таблицы"/>
    <w:basedOn w:val="afff"/>
    <w:rsid w:val="0011636F"/>
    <w:pPr>
      <w:jc w:val="center"/>
    </w:pPr>
    <w:rPr>
      <w:b/>
      <w:bCs/>
    </w:rPr>
  </w:style>
  <w:style w:type="paragraph" w:customStyle="1" w:styleId="afff1">
    <w:name w:val="Содержимое врезки"/>
    <w:basedOn w:val="af1"/>
    <w:rsid w:val="0011636F"/>
    <w:pPr>
      <w:spacing w:line="240" w:lineRule="auto"/>
    </w:pPr>
    <w:rPr>
      <w:rFonts w:eastAsia="Times New Roman"/>
      <w:sz w:val="24"/>
      <w:szCs w:val="24"/>
      <w:lang w:val="x-none" w:eastAsia="ar-SA"/>
    </w:rPr>
  </w:style>
  <w:style w:type="paragraph" w:customStyle="1" w:styleId="listparagraphcxspmiddle">
    <w:name w:val="listparagraphcxspmiddle"/>
    <w:basedOn w:val="a0"/>
    <w:rsid w:val="001163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listparagraphcxsplast">
    <w:name w:val="listparagraphcxsplast"/>
    <w:basedOn w:val="a0"/>
    <w:rsid w:val="001163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f0">
    <w:name w:val="Абзац списка1"/>
    <w:basedOn w:val="a0"/>
    <w:uiPriority w:val="99"/>
    <w:rsid w:val="0011636F"/>
    <w:pPr>
      <w:spacing w:after="0" w:line="240" w:lineRule="auto"/>
      <w:ind w:left="720"/>
    </w:pPr>
    <w:rPr>
      <w:sz w:val="24"/>
      <w:szCs w:val="24"/>
      <w:lang w:eastAsia="ru-RU"/>
    </w:rPr>
  </w:style>
  <w:style w:type="paragraph" w:customStyle="1" w:styleId="24">
    <w:name w:val="Текст2"/>
    <w:basedOn w:val="a0"/>
    <w:rsid w:val="0011636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afff2">
    <w:name w:val="Знак Знак Знак Знак"/>
    <w:basedOn w:val="a0"/>
    <w:rsid w:val="0011636F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submitted1">
    <w:name w:val="submitted1"/>
    <w:rsid w:val="0011636F"/>
    <w:rPr>
      <w:color w:val="999999"/>
      <w:sz w:val="19"/>
      <w:szCs w:val="19"/>
    </w:rPr>
  </w:style>
  <w:style w:type="paragraph" w:customStyle="1" w:styleId="afff3">
    <w:name w:val="Знак"/>
    <w:basedOn w:val="a0"/>
    <w:rsid w:val="0011636F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f4">
    <w:name w:val="Знак"/>
    <w:basedOn w:val="a0"/>
    <w:rsid w:val="0011636F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25">
    <w:name w:val="Основной текст2"/>
    <w:rsid w:val="0011636F"/>
    <w:rPr>
      <w:rFonts w:eastAsia="Calibri"/>
      <w:sz w:val="27"/>
      <w:szCs w:val="27"/>
      <w:shd w:val="clear" w:color="auto" w:fill="FFFFFF"/>
      <w:lang w:val="ru-RU" w:eastAsia="ar-SA" w:bidi="ar-SA"/>
    </w:rPr>
  </w:style>
  <w:style w:type="paragraph" w:customStyle="1" w:styleId="41">
    <w:name w:val="Основной текст4"/>
    <w:basedOn w:val="a0"/>
    <w:rsid w:val="0011636F"/>
    <w:pPr>
      <w:shd w:val="clear" w:color="auto" w:fill="FFFFFF"/>
      <w:spacing w:before="300" w:after="0" w:line="331" w:lineRule="exact"/>
    </w:pPr>
    <w:rPr>
      <w:szCs w:val="28"/>
      <w:lang w:val="x-none" w:eastAsia="ar-SA"/>
    </w:rPr>
  </w:style>
  <w:style w:type="paragraph" w:customStyle="1" w:styleId="ConsNormal">
    <w:name w:val="ConsNormal"/>
    <w:rsid w:val="0011636F"/>
    <w:pPr>
      <w:widowControl w:val="0"/>
      <w:ind w:firstLine="720"/>
    </w:pPr>
    <w:rPr>
      <w:rFonts w:ascii="Arial" w:eastAsia="Times New Roman" w:hAnsi="Arial"/>
      <w:snapToGrid w:val="0"/>
      <w:sz w:val="24"/>
    </w:rPr>
  </w:style>
  <w:style w:type="paragraph" w:customStyle="1" w:styleId="ConsNonformat">
    <w:name w:val="ConsNonformat"/>
    <w:rsid w:val="0011636F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Title">
    <w:name w:val="ConsTitle"/>
    <w:rsid w:val="0011636F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Cell">
    <w:name w:val="ConsCell"/>
    <w:rsid w:val="0011636F"/>
    <w:pPr>
      <w:widowControl w:val="0"/>
    </w:pPr>
    <w:rPr>
      <w:rFonts w:ascii="Arial" w:eastAsia="Times New Roman" w:hAnsi="Arial"/>
      <w:snapToGrid w:val="0"/>
      <w:sz w:val="24"/>
    </w:rPr>
  </w:style>
  <w:style w:type="paragraph" w:customStyle="1" w:styleId="220">
    <w:name w:val="Основной текст 22"/>
    <w:basedOn w:val="a0"/>
    <w:rsid w:val="0011636F"/>
    <w:pPr>
      <w:spacing w:after="0" w:line="24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1f1">
    <w:name w:val="Текст выноски Знак1"/>
    <w:rsid w:val="0011636F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1636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8">
    <w:name w:val="Знак Знак8"/>
    <w:locked/>
    <w:rsid w:val="0011636F"/>
    <w:rPr>
      <w:sz w:val="24"/>
      <w:lang w:val="ru-RU" w:eastAsia="ru-RU" w:bidi="ar-SA"/>
    </w:rPr>
  </w:style>
  <w:style w:type="numbering" w:customStyle="1" w:styleId="1f2">
    <w:name w:val="Нет списка1"/>
    <w:next w:val="a3"/>
    <w:semiHidden/>
    <w:rsid w:val="0011636F"/>
  </w:style>
  <w:style w:type="character" w:customStyle="1" w:styleId="9">
    <w:name w:val="Знак Знак9"/>
    <w:locked/>
    <w:rsid w:val="0011636F"/>
    <w:rPr>
      <w:sz w:val="24"/>
      <w:lang w:val="x-none" w:eastAsia="x-none" w:bidi="ar-SA"/>
    </w:rPr>
  </w:style>
  <w:style w:type="numbering" w:customStyle="1" w:styleId="26">
    <w:name w:val="Нет списка2"/>
    <w:next w:val="a3"/>
    <w:semiHidden/>
    <w:rsid w:val="0011636F"/>
  </w:style>
  <w:style w:type="numbering" w:customStyle="1" w:styleId="110">
    <w:name w:val="Нет списка11"/>
    <w:next w:val="a3"/>
    <w:semiHidden/>
    <w:rsid w:val="0011636F"/>
  </w:style>
  <w:style w:type="numbering" w:customStyle="1" w:styleId="111">
    <w:name w:val="Нет списка111"/>
    <w:next w:val="a3"/>
    <w:semiHidden/>
    <w:rsid w:val="0011636F"/>
  </w:style>
  <w:style w:type="numbering" w:customStyle="1" w:styleId="35">
    <w:name w:val="Нет списка3"/>
    <w:next w:val="a3"/>
    <w:semiHidden/>
    <w:rsid w:val="0011636F"/>
  </w:style>
  <w:style w:type="numbering" w:customStyle="1" w:styleId="120">
    <w:name w:val="Нет списка12"/>
    <w:next w:val="a3"/>
    <w:semiHidden/>
    <w:rsid w:val="0011636F"/>
  </w:style>
  <w:style w:type="numbering" w:customStyle="1" w:styleId="112">
    <w:name w:val="Нет списка112"/>
    <w:next w:val="a3"/>
    <w:semiHidden/>
    <w:rsid w:val="0011636F"/>
  </w:style>
  <w:style w:type="numbering" w:customStyle="1" w:styleId="42">
    <w:name w:val="Нет списка4"/>
    <w:next w:val="a3"/>
    <w:semiHidden/>
    <w:rsid w:val="0011636F"/>
  </w:style>
  <w:style w:type="numbering" w:customStyle="1" w:styleId="130">
    <w:name w:val="Нет списка13"/>
    <w:next w:val="a3"/>
    <w:semiHidden/>
    <w:rsid w:val="0011636F"/>
  </w:style>
  <w:style w:type="numbering" w:customStyle="1" w:styleId="113">
    <w:name w:val="Нет списка113"/>
    <w:next w:val="a3"/>
    <w:semiHidden/>
    <w:rsid w:val="0011636F"/>
  </w:style>
  <w:style w:type="numbering" w:customStyle="1" w:styleId="51">
    <w:name w:val="Нет списка5"/>
    <w:next w:val="a3"/>
    <w:semiHidden/>
    <w:rsid w:val="0011636F"/>
  </w:style>
  <w:style w:type="numbering" w:customStyle="1" w:styleId="140">
    <w:name w:val="Нет списка14"/>
    <w:next w:val="a3"/>
    <w:semiHidden/>
    <w:rsid w:val="0011636F"/>
  </w:style>
  <w:style w:type="numbering" w:customStyle="1" w:styleId="114">
    <w:name w:val="Нет списка114"/>
    <w:next w:val="a3"/>
    <w:semiHidden/>
    <w:rsid w:val="0011636F"/>
  </w:style>
  <w:style w:type="character" w:customStyle="1" w:styleId="50">
    <w:name w:val="Заголовок 5 Знак"/>
    <w:basedOn w:val="a1"/>
    <w:link w:val="5"/>
    <w:rsid w:val="007B0E4A"/>
    <w:rPr>
      <w:rFonts w:eastAsia="Times New Roman"/>
      <w:b/>
      <w:bCs/>
      <w:i/>
      <w:iCs/>
      <w:sz w:val="26"/>
      <w:szCs w:val="26"/>
    </w:rPr>
  </w:style>
  <w:style w:type="paragraph" w:customStyle="1" w:styleId="36">
    <w:name w:val="Знак Знак3"/>
    <w:basedOn w:val="a0"/>
    <w:rsid w:val="007B0E4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3">
    <w:name w:val="Стиль1"/>
    <w:basedOn w:val="a0"/>
    <w:rsid w:val="007B0E4A"/>
    <w:pPr>
      <w:spacing w:after="0" w:line="240" w:lineRule="auto"/>
      <w:ind w:firstLine="709"/>
      <w:jc w:val="both"/>
    </w:pPr>
    <w:rPr>
      <w:rFonts w:eastAsia="Times New Roman"/>
      <w:color w:val="000000"/>
      <w:sz w:val="24"/>
      <w:szCs w:val="24"/>
      <w:lang w:eastAsia="ru-RU"/>
    </w:rPr>
  </w:style>
  <w:style w:type="paragraph" w:styleId="a">
    <w:name w:val="List Bullet"/>
    <w:basedOn w:val="a0"/>
    <w:rsid w:val="007B0E4A"/>
    <w:pPr>
      <w:numPr>
        <w:numId w:val="10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11">
    <w:name w:val="Основной текст с отступом 31"/>
    <w:basedOn w:val="a0"/>
    <w:rsid w:val="007B0E4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eastAsia="Times New Roman"/>
      <w:sz w:val="16"/>
      <w:szCs w:val="20"/>
      <w:lang w:eastAsia="ru-RU"/>
    </w:rPr>
  </w:style>
  <w:style w:type="paragraph" w:styleId="27">
    <w:name w:val="Body Text 2"/>
    <w:basedOn w:val="a0"/>
    <w:link w:val="28"/>
    <w:rsid w:val="007B0E4A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rsid w:val="007B0E4A"/>
    <w:rPr>
      <w:rFonts w:eastAsia="Times New Roman"/>
      <w:sz w:val="24"/>
      <w:szCs w:val="24"/>
    </w:rPr>
  </w:style>
  <w:style w:type="paragraph" w:customStyle="1" w:styleId="afff5">
    <w:name w:val="Знак Знак Знак"/>
    <w:basedOn w:val="a0"/>
    <w:rsid w:val="007B0E4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7">
    <w:name w:val="Текст3"/>
    <w:basedOn w:val="a0"/>
    <w:rsid w:val="007B0E4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noProof/>
      <w:sz w:val="20"/>
      <w:szCs w:val="20"/>
      <w:lang w:eastAsia="ru-RU"/>
    </w:rPr>
  </w:style>
  <w:style w:type="paragraph" w:customStyle="1" w:styleId="afff6">
    <w:name w:val="?????"/>
    <w:basedOn w:val="a0"/>
    <w:rsid w:val="007B0E4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1f4">
    <w:name w:val="Цитата1"/>
    <w:basedOn w:val="a0"/>
    <w:rsid w:val="007B0E4A"/>
    <w:pPr>
      <w:suppressAutoHyphens/>
      <w:spacing w:after="0" w:line="240" w:lineRule="auto"/>
      <w:ind w:left="-51" w:right="-6"/>
      <w:jc w:val="both"/>
    </w:pPr>
    <w:rPr>
      <w:rFonts w:eastAsia="Times New Roman"/>
      <w:szCs w:val="24"/>
      <w:lang w:eastAsia="ar-SA"/>
    </w:rPr>
  </w:style>
  <w:style w:type="paragraph" w:customStyle="1" w:styleId="WW-1">
    <w:name w:val="WW-?????????1"/>
    <w:basedOn w:val="a0"/>
    <w:next w:val="af1"/>
    <w:rsid w:val="007B0E4A"/>
    <w:pPr>
      <w:keepNext/>
      <w:suppressAutoHyphens/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Arial"/>
      <w:szCs w:val="20"/>
      <w:lang w:eastAsia="ru-RU"/>
    </w:rPr>
  </w:style>
  <w:style w:type="paragraph" w:customStyle="1" w:styleId="western">
    <w:name w:val="western"/>
    <w:basedOn w:val="a0"/>
    <w:rsid w:val="007B0E4A"/>
    <w:pPr>
      <w:spacing w:before="100" w:beforeAutospacing="1" w:after="115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BodyTextIndent31">
    <w:name w:val="Body Text Indent 31"/>
    <w:basedOn w:val="a0"/>
    <w:rsid w:val="007B0E4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sz w:val="16"/>
      <w:szCs w:val="20"/>
      <w:lang w:eastAsia="ru-RU"/>
    </w:rPr>
  </w:style>
  <w:style w:type="character" w:customStyle="1" w:styleId="80">
    <w:name w:val="Знак Знак8"/>
    <w:rsid w:val="007B0E4A"/>
    <w:rPr>
      <w:rFonts w:ascii="Arial" w:hAnsi="Arial" w:cs="Arial"/>
      <w:b/>
      <w:bCs/>
      <w:kern w:val="32"/>
      <w:sz w:val="32"/>
      <w:szCs w:val="32"/>
    </w:rPr>
  </w:style>
  <w:style w:type="paragraph" w:customStyle="1" w:styleId="p4">
    <w:name w:val="p4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3">
    <w:name w:val="s3"/>
    <w:rsid w:val="007B0E4A"/>
  </w:style>
  <w:style w:type="paragraph" w:customStyle="1" w:styleId="p5">
    <w:name w:val="p5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6">
    <w:name w:val="p6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7">
    <w:name w:val="p7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8">
    <w:name w:val="p8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6">
    <w:name w:val="s6"/>
    <w:rsid w:val="007B0E4A"/>
  </w:style>
  <w:style w:type="paragraph" w:customStyle="1" w:styleId="afff7">
    <w:basedOn w:val="a0"/>
    <w:next w:val="a0"/>
    <w:link w:val="afff8"/>
    <w:uiPriority w:val="99"/>
    <w:qFormat/>
    <w:rsid w:val="007B0E4A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f8">
    <w:name w:val="Название Знак"/>
    <w:link w:val="afff7"/>
    <w:uiPriority w:val="99"/>
    <w:rsid w:val="007B0E4A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FontStyle60">
    <w:name w:val="Font Style60"/>
    <w:rsid w:val="007B0E4A"/>
    <w:rPr>
      <w:rFonts w:ascii="Times New Roman" w:hAnsi="Times New Roman" w:cs="Times New Roman"/>
      <w:sz w:val="26"/>
      <w:szCs w:val="26"/>
    </w:rPr>
  </w:style>
  <w:style w:type="paragraph" w:customStyle="1" w:styleId="afff9">
    <w:name w:val="Знак Знак Знак Знак Знак Знак Знак Знак Знак Знак Знак Знак Знак"/>
    <w:basedOn w:val="a0"/>
    <w:rsid w:val="007B0E4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9">
    <w:name w:val="Абзац списка2"/>
    <w:basedOn w:val="a0"/>
    <w:rsid w:val="007B0E4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WW-12">
    <w:name w:val="WW-?????????12"/>
    <w:basedOn w:val="a0"/>
    <w:rsid w:val="007B0E4A"/>
    <w:pPr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1f5">
    <w:name w:val="?????1"/>
    <w:basedOn w:val="a0"/>
    <w:rsid w:val="007B0E4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styleId="afffa">
    <w:name w:val="FollowedHyperlink"/>
    <w:basedOn w:val="a1"/>
    <w:uiPriority w:val="99"/>
    <w:semiHidden/>
    <w:unhideWhenUsed/>
    <w:rsid w:val="00CE1FCA"/>
    <w:rPr>
      <w:color w:val="800080"/>
      <w:u w:val="single"/>
    </w:rPr>
  </w:style>
  <w:style w:type="paragraph" w:customStyle="1" w:styleId="msonormal0">
    <w:name w:val="msonormal"/>
    <w:basedOn w:val="a0"/>
    <w:rsid w:val="00CE1FC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0"/>
    <w:rsid w:val="00CE1FC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2"/>
      <w:lang w:eastAsia="ru-RU"/>
    </w:rPr>
  </w:style>
  <w:style w:type="paragraph" w:customStyle="1" w:styleId="xl69">
    <w:name w:val="xl69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70">
    <w:name w:val="xl70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71">
    <w:name w:val="xl71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74">
    <w:name w:val="xl74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b/>
      <w:bCs/>
      <w:sz w:val="22"/>
      <w:lang w:eastAsia="ru-RU"/>
    </w:rPr>
  </w:style>
  <w:style w:type="paragraph" w:customStyle="1" w:styleId="xl76">
    <w:name w:val="xl76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2"/>
      <w:lang w:eastAsia="ru-RU"/>
    </w:rPr>
  </w:style>
  <w:style w:type="paragraph" w:customStyle="1" w:styleId="xl77">
    <w:name w:val="xl7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80">
    <w:name w:val="xl80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81">
    <w:name w:val="xl81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84">
    <w:name w:val="xl84"/>
    <w:basedOn w:val="a0"/>
    <w:rsid w:val="00CE1F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5">
    <w:name w:val="xl85"/>
    <w:basedOn w:val="a0"/>
    <w:rsid w:val="00CE1F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6">
    <w:name w:val="xl86"/>
    <w:basedOn w:val="a0"/>
    <w:rsid w:val="00CE1F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8">
    <w:name w:val="xl88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2"/>
      <w:lang w:eastAsia="ru-RU"/>
    </w:rPr>
  </w:style>
  <w:style w:type="paragraph" w:customStyle="1" w:styleId="xl89">
    <w:name w:val="xl89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22272F"/>
      <w:sz w:val="22"/>
      <w:lang w:eastAsia="ru-RU"/>
    </w:rPr>
  </w:style>
  <w:style w:type="paragraph" w:customStyle="1" w:styleId="xl91">
    <w:name w:val="xl91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color w:val="22272F"/>
      <w:sz w:val="22"/>
      <w:lang w:eastAsia="ru-RU"/>
    </w:rPr>
  </w:style>
  <w:style w:type="paragraph" w:customStyle="1" w:styleId="xl92">
    <w:name w:val="xl92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464C55"/>
      <w:sz w:val="22"/>
      <w:lang w:eastAsia="ru-RU"/>
    </w:rPr>
  </w:style>
  <w:style w:type="paragraph" w:customStyle="1" w:styleId="xl93">
    <w:name w:val="xl93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22272F"/>
      <w:sz w:val="22"/>
      <w:lang w:eastAsia="ru-RU"/>
    </w:rPr>
  </w:style>
  <w:style w:type="paragraph" w:customStyle="1" w:styleId="xl94">
    <w:name w:val="xl94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2"/>
      <w:lang w:eastAsia="ru-RU"/>
    </w:rPr>
  </w:style>
  <w:style w:type="paragraph" w:customStyle="1" w:styleId="xl95">
    <w:name w:val="xl95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2"/>
      <w:lang w:eastAsia="ru-RU"/>
    </w:rPr>
  </w:style>
  <w:style w:type="paragraph" w:customStyle="1" w:styleId="xl96">
    <w:name w:val="xl96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97">
    <w:name w:val="xl9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65">
    <w:name w:val="xl65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98">
    <w:name w:val="xl98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4"/>
      <w:szCs w:val="14"/>
      <w:lang w:eastAsia="ru-RU"/>
    </w:rPr>
  </w:style>
  <w:style w:type="paragraph" w:customStyle="1" w:styleId="xl100">
    <w:name w:val="xl100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14"/>
      <w:szCs w:val="14"/>
      <w:lang w:eastAsia="ru-RU"/>
    </w:rPr>
  </w:style>
  <w:style w:type="paragraph" w:customStyle="1" w:styleId="xl101">
    <w:name w:val="xl101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4"/>
      <w:szCs w:val="14"/>
      <w:lang w:eastAsia="ru-RU"/>
    </w:rPr>
  </w:style>
  <w:style w:type="paragraph" w:customStyle="1" w:styleId="xl102">
    <w:name w:val="xl102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103">
    <w:name w:val="xl103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104">
    <w:name w:val="xl104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xl105">
    <w:name w:val="xl105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106">
    <w:name w:val="xl106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07">
    <w:name w:val="xl107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08">
    <w:name w:val="xl108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xl109">
    <w:name w:val="xl109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0"/>
    <w:rsid w:val="00682C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0"/>
    <w:rsid w:val="00682C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character" w:styleId="afffb">
    <w:name w:val="Unresolved Mention"/>
    <w:basedOn w:val="a1"/>
    <w:uiPriority w:val="99"/>
    <w:semiHidden/>
    <w:unhideWhenUsed/>
    <w:rsid w:val="003D0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18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17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0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4" Type="http://schemas.openxmlformats.org/officeDocument/2006/relationships/hyperlink" Target="mailto:admin@marevoad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19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14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2" Type="http://schemas.openxmlformats.org/officeDocument/2006/relationships/hyperlink" Target="http://hghltd.yandex.net/yandbtm?text=%D0%A5%D0%BE%D0%BB%D0%BC%D1%81%D0%BA%D0%B8%D0%B9%20%D1%80%D0%B0%D0%B9%D0%BE%D0%BD%20%D0%9F%D1%80%D0%BE%D0%B3%D1%80%D0%B0%D0%BC%D0%BC%D0%B0%20%D0%9E%D0%B1%D0%B5%D1%81%D0%BF%D0%B5%D1%87%D0%B5%D0%BD%D0%B8%D0%B5%20%D0%B6%D0%B8%D0%BB%D1%8C%D0%B5%D0%BC%20%D0%BC%D0%BE%D0%BB%D0%BE%D0%B4%D1%8B%D1%85%20%D1%81%D0%B5%D0%BC%D0%B5%D0%B9&amp;url=http%3A%2F%2Fwww.holmadmin.net%2Fnormdoc%2F2011%2Fp%2Fp918.doc&amp;fmode=envelope&amp;lr=24&amp;l10n=ru&amp;mime=doc&amp;sign=ea57d1cd84fe0c4ac05be0f5db2ba12a&amp;keyno=0" TargetMode="External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5EC05-EB70-487A-BA62-C18BF3A4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11761</Words>
  <Characters>67043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78647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Пользователь Windows</cp:lastModifiedBy>
  <cp:revision>9</cp:revision>
  <cp:lastPrinted>2014-03-04T07:19:00Z</cp:lastPrinted>
  <dcterms:created xsi:type="dcterms:W3CDTF">2022-03-17T05:16:00Z</dcterms:created>
  <dcterms:modified xsi:type="dcterms:W3CDTF">2022-03-18T06:27:00Z</dcterms:modified>
</cp:coreProperties>
</file>