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0F7" w:rsidRDefault="002570F7" w:rsidP="002570F7">
      <w:pPr>
        <w:tabs>
          <w:tab w:val="left" w:pos="6195"/>
          <w:tab w:val="right" w:pos="9354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9C2B49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2570F7" w:rsidRPr="009C2B49" w:rsidRDefault="002570F7" w:rsidP="002570F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9C2B49">
        <w:rPr>
          <w:rFonts w:ascii="Times New Roman" w:hAnsi="Times New Roman" w:cs="Times New Roman"/>
          <w:sz w:val="24"/>
          <w:szCs w:val="24"/>
        </w:rPr>
        <w:t xml:space="preserve"> к объявлению</w:t>
      </w:r>
      <w:r w:rsidRPr="00F9392C">
        <w:t xml:space="preserve"> </w:t>
      </w:r>
      <w:r w:rsidRPr="00F9392C">
        <w:rPr>
          <w:rFonts w:ascii="Times New Roman" w:hAnsi="Times New Roman" w:cs="Times New Roman"/>
          <w:sz w:val="24"/>
          <w:szCs w:val="24"/>
        </w:rPr>
        <w:t>о проведении отбора</w:t>
      </w:r>
    </w:p>
    <w:p w:rsidR="002570F7" w:rsidRDefault="002570F7" w:rsidP="002570F7">
      <w:pPr>
        <w:suppressAutoHyphens/>
        <w:spacing w:after="0" w:line="240" w:lineRule="exact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570F7" w:rsidRPr="00DF2B9F" w:rsidRDefault="002570F7" w:rsidP="002570F7">
      <w:pPr>
        <w:suppressAutoHyphens/>
        <w:spacing w:after="0" w:line="240" w:lineRule="exac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2B9F">
        <w:rPr>
          <w:rFonts w:ascii="Times New Roman" w:eastAsia="Times New Roman" w:hAnsi="Times New Roman" w:cs="Times New Roman"/>
          <w:sz w:val="24"/>
          <w:szCs w:val="24"/>
          <w:lang w:eastAsia="ar-SA"/>
        </w:rPr>
        <w:t>Графики и маршруты обслуживания мобильными объектами</w:t>
      </w:r>
    </w:p>
    <w:p w:rsidR="002570F7" w:rsidRPr="00DF2B9F" w:rsidRDefault="002570F7" w:rsidP="002570F7">
      <w:pPr>
        <w:suppressAutoHyphens/>
        <w:spacing w:after="0" w:line="240" w:lineRule="exac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2B9F">
        <w:rPr>
          <w:rFonts w:ascii="Times New Roman" w:eastAsia="Times New Roman" w:hAnsi="Times New Roman" w:cs="Times New Roman"/>
          <w:sz w:val="24"/>
          <w:szCs w:val="24"/>
          <w:lang w:eastAsia="ar-SA"/>
        </w:rPr>
        <w:t>торговли отдалённых и (или) труднодоступных населённых пунктов</w:t>
      </w:r>
    </w:p>
    <w:p w:rsidR="002570F7" w:rsidRPr="00DF2B9F" w:rsidRDefault="002570F7" w:rsidP="002570F7">
      <w:pPr>
        <w:suppressAutoHyphens/>
        <w:spacing w:after="0" w:line="240" w:lineRule="exac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proofErr w:type="spellStart"/>
      <w:r w:rsidRPr="00DF2B9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Марёвского</w:t>
      </w:r>
      <w:proofErr w:type="spellEnd"/>
      <w:r w:rsidRPr="00DF2B9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муниципального округа</w:t>
      </w:r>
    </w:p>
    <w:p w:rsidR="002570F7" w:rsidRDefault="002570F7" w:rsidP="002570F7">
      <w:pPr>
        <w:suppressAutoHyphens/>
        <w:spacing w:after="0" w:line="240" w:lineRule="exac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2B9F">
        <w:rPr>
          <w:rFonts w:ascii="Times New Roman" w:eastAsia="Times New Roman" w:hAnsi="Times New Roman" w:cs="Times New Roman"/>
          <w:sz w:val="24"/>
          <w:szCs w:val="24"/>
          <w:lang w:eastAsia="ar-SA"/>
        </w:rPr>
        <w:t>(наименование муниципального образования Новгородской области)</w:t>
      </w:r>
    </w:p>
    <w:p w:rsidR="002570F7" w:rsidRPr="00DF2B9F" w:rsidRDefault="002570F7" w:rsidP="002570F7">
      <w:pPr>
        <w:suppressAutoHyphens/>
        <w:spacing w:after="0" w:line="240" w:lineRule="exac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"/>
        <w:gridCol w:w="2041"/>
        <w:gridCol w:w="1330"/>
        <w:gridCol w:w="711"/>
        <w:gridCol w:w="1416"/>
        <w:gridCol w:w="1645"/>
        <w:gridCol w:w="197"/>
        <w:gridCol w:w="1936"/>
        <w:gridCol w:w="284"/>
      </w:tblGrid>
      <w:tr w:rsidR="002570F7" w:rsidRPr="009C2B49" w:rsidTr="00EA3375">
        <w:trPr>
          <w:trHeight w:val="819"/>
        </w:trPr>
        <w:tc>
          <w:tcPr>
            <w:tcW w:w="3417" w:type="dxa"/>
            <w:gridSpan w:val="3"/>
          </w:tcPr>
          <w:p w:rsidR="002570F7" w:rsidRPr="009C2B49" w:rsidRDefault="002570F7" w:rsidP="00EA33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Номер маршрута</w:t>
            </w:r>
          </w:p>
        </w:tc>
        <w:tc>
          <w:tcPr>
            <w:tcW w:w="2127" w:type="dxa"/>
            <w:gridSpan w:val="2"/>
          </w:tcPr>
          <w:p w:rsidR="002570F7" w:rsidRPr="009C2B49" w:rsidRDefault="002570F7" w:rsidP="00EA33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Дни недели</w:t>
            </w:r>
          </w:p>
        </w:tc>
        <w:tc>
          <w:tcPr>
            <w:tcW w:w="1842" w:type="dxa"/>
            <w:gridSpan w:val="2"/>
          </w:tcPr>
          <w:p w:rsidR="002570F7" w:rsidRPr="009C2B49" w:rsidRDefault="002570F7" w:rsidP="00EA33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Расстояние маршрута,</w:t>
            </w:r>
          </w:p>
          <w:p w:rsidR="002570F7" w:rsidRPr="009C2B49" w:rsidRDefault="002570F7" w:rsidP="00EA33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км</w:t>
            </w:r>
          </w:p>
        </w:tc>
        <w:tc>
          <w:tcPr>
            <w:tcW w:w="2220" w:type="dxa"/>
            <w:gridSpan w:val="2"/>
          </w:tcPr>
          <w:p w:rsidR="002570F7" w:rsidRPr="009C2B49" w:rsidRDefault="002570F7" w:rsidP="00EA33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Населённые пункты</w:t>
            </w:r>
          </w:p>
        </w:tc>
      </w:tr>
      <w:tr w:rsidR="002570F7" w:rsidRPr="009C2B49" w:rsidTr="00EA3375">
        <w:trPr>
          <w:trHeight w:val="157"/>
        </w:trPr>
        <w:tc>
          <w:tcPr>
            <w:tcW w:w="3417" w:type="dxa"/>
            <w:gridSpan w:val="3"/>
          </w:tcPr>
          <w:p w:rsidR="002570F7" w:rsidRPr="009C2B49" w:rsidRDefault="002570F7" w:rsidP="00EA33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7" w:type="dxa"/>
            <w:gridSpan w:val="2"/>
          </w:tcPr>
          <w:p w:rsidR="002570F7" w:rsidRPr="009C2B49" w:rsidRDefault="002570F7" w:rsidP="00EA33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2" w:type="dxa"/>
            <w:gridSpan w:val="2"/>
          </w:tcPr>
          <w:p w:rsidR="002570F7" w:rsidRPr="009C2B49" w:rsidRDefault="002570F7" w:rsidP="00EA33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220" w:type="dxa"/>
            <w:gridSpan w:val="2"/>
          </w:tcPr>
          <w:p w:rsidR="002570F7" w:rsidRPr="009C2B49" w:rsidRDefault="002570F7" w:rsidP="00EA33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2570F7" w:rsidRPr="009C2B49" w:rsidTr="00EA3375">
        <w:trPr>
          <w:trHeight w:val="89"/>
        </w:trPr>
        <w:tc>
          <w:tcPr>
            <w:tcW w:w="3417" w:type="dxa"/>
            <w:gridSpan w:val="3"/>
            <w:vMerge w:val="restart"/>
          </w:tcPr>
          <w:p w:rsidR="002570F7" w:rsidRPr="009C2B49" w:rsidRDefault="002570F7" w:rsidP="00EA33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Маршрут № 1</w:t>
            </w:r>
          </w:p>
        </w:tc>
        <w:tc>
          <w:tcPr>
            <w:tcW w:w="2127" w:type="dxa"/>
            <w:gridSpan w:val="2"/>
          </w:tcPr>
          <w:p w:rsidR="002570F7" w:rsidRPr="009C2B49" w:rsidRDefault="002570F7" w:rsidP="00EA33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gridSpan w:val="2"/>
          </w:tcPr>
          <w:p w:rsidR="002570F7" w:rsidRPr="009C2B49" w:rsidRDefault="002570F7" w:rsidP="00EA33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20" w:type="dxa"/>
            <w:gridSpan w:val="2"/>
          </w:tcPr>
          <w:p w:rsidR="002570F7" w:rsidRPr="009C2B49" w:rsidRDefault="002570F7" w:rsidP="00EA33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570F7" w:rsidRPr="009C2B49" w:rsidTr="00EA3375">
        <w:trPr>
          <w:trHeight w:val="328"/>
        </w:trPr>
        <w:tc>
          <w:tcPr>
            <w:tcW w:w="3417" w:type="dxa"/>
            <w:gridSpan w:val="3"/>
            <w:vMerge/>
          </w:tcPr>
          <w:p w:rsidR="002570F7" w:rsidRPr="009C2B49" w:rsidRDefault="002570F7" w:rsidP="00EA33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</w:tcPr>
          <w:p w:rsidR="002570F7" w:rsidRPr="009C2B49" w:rsidRDefault="002570F7" w:rsidP="00EA33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gridSpan w:val="2"/>
          </w:tcPr>
          <w:p w:rsidR="002570F7" w:rsidRPr="009C2B49" w:rsidRDefault="002570F7" w:rsidP="00EA33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20" w:type="dxa"/>
            <w:gridSpan w:val="2"/>
          </w:tcPr>
          <w:p w:rsidR="002570F7" w:rsidRPr="009C2B49" w:rsidRDefault="002570F7" w:rsidP="00EA33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570F7" w:rsidRPr="009C2B49" w:rsidTr="00EA3375">
        <w:trPr>
          <w:trHeight w:val="328"/>
        </w:trPr>
        <w:tc>
          <w:tcPr>
            <w:tcW w:w="3417" w:type="dxa"/>
            <w:gridSpan w:val="3"/>
            <w:vMerge/>
          </w:tcPr>
          <w:p w:rsidR="002570F7" w:rsidRPr="009C2B49" w:rsidRDefault="002570F7" w:rsidP="00EA33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</w:tcPr>
          <w:p w:rsidR="002570F7" w:rsidRPr="009C2B49" w:rsidRDefault="002570F7" w:rsidP="00EA33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gridSpan w:val="2"/>
          </w:tcPr>
          <w:p w:rsidR="002570F7" w:rsidRPr="009C2B49" w:rsidRDefault="002570F7" w:rsidP="00EA33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20" w:type="dxa"/>
            <w:gridSpan w:val="2"/>
          </w:tcPr>
          <w:p w:rsidR="002570F7" w:rsidRPr="009C2B49" w:rsidRDefault="002570F7" w:rsidP="00EA33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570F7" w:rsidRPr="009C2B49" w:rsidTr="00EA3375">
        <w:trPr>
          <w:trHeight w:val="315"/>
        </w:trPr>
        <w:tc>
          <w:tcPr>
            <w:tcW w:w="3417" w:type="dxa"/>
            <w:gridSpan w:val="3"/>
          </w:tcPr>
          <w:p w:rsidR="002570F7" w:rsidRPr="009C2B49" w:rsidRDefault="002570F7" w:rsidP="00EA33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...</w:t>
            </w:r>
          </w:p>
        </w:tc>
        <w:tc>
          <w:tcPr>
            <w:tcW w:w="2127" w:type="dxa"/>
            <w:gridSpan w:val="2"/>
          </w:tcPr>
          <w:p w:rsidR="002570F7" w:rsidRPr="009C2B49" w:rsidRDefault="002570F7" w:rsidP="00EA33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gridSpan w:val="2"/>
          </w:tcPr>
          <w:p w:rsidR="002570F7" w:rsidRPr="009C2B49" w:rsidRDefault="002570F7" w:rsidP="00EA33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20" w:type="dxa"/>
            <w:gridSpan w:val="2"/>
          </w:tcPr>
          <w:p w:rsidR="002570F7" w:rsidRPr="009C2B49" w:rsidRDefault="002570F7" w:rsidP="00EA33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570F7" w:rsidRPr="009C2B49" w:rsidTr="00EA33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6" w:type="dxa"/>
          <w:wAfter w:w="284" w:type="dxa"/>
        </w:trPr>
        <w:tc>
          <w:tcPr>
            <w:tcW w:w="4082" w:type="dxa"/>
            <w:gridSpan w:val="3"/>
          </w:tcPr>
          <w:p w:rsidR="002570F7" w:rsidRPr="009C2B49" w:rsidRDefault="002570F7" w:rsidP="00EA337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заявителя</w:t>
            </w:r>
          </w:p>
        </w:tc>
        <w:tc>
          <w:tcPr>
            <w:tcW w:w="3061" w:type="dxa"/>
            <w:gridSpan w:val="2"/>
          </w:tcPr>
          <w:p w:rsidR="002570F7" w:rsidRPr="009C2B49" w:rsidRDefault="002570F7" w:rsidP="00EA337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gridSpan w:val="2"/>
            <w:vAlign w:val="bottom"/>
          </w:tcPr>
          <w:p w:rsidR="002570F7" w:rsidRPr="009C2B49" w:rsidRDefault="002570F7" w:rsidP="00EA337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И.О.Фамилия</w:t>
            </w:r>
            <w:proofErr w:type="spellEnd"/>
          </w:p>
        </w:tc>
      </w:tr>
      <w:tr w:rsidR="002570F7" w:rsidRPr="009C2B49" w:rsidTr="00EA33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6" w:type="dxa"/>
          <w:wAfter w:w="284" w:type="dxa"/>
          <w:trHeight w:val="290"/>
        </w:trPr>
        <w:tc>
          <w:tcPr>
            <w:tcW w:w="4082" w:type="dxa"/>
            <w:gridSpan w:val="3"/>
          </w:tcPr>
          <w:p w:rsidR="002570F7" w:rsidRPr="009C2B49" w:rsidRDefault="002570F7" w:rsidP="00EA337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1" w:type="dxa"/>
            <w:gridSpan w:val="2"/>
          </w:tcPr>
          <w:p w:rsidR="002570F7" w:rsidRPr="009C2B49" w:rsidRDefault="002570F7" w:rsidP="00EA337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133" w:type="dxa"/>
            <w:gridSpan w:val="2"/>
          </w:tcPr>
          <w:p w:rsidR="002570F7" w:rsidRPr="009C2B49" w:rsidRDefault="002570F7" w:rsidP="00EA337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70F7" w:rsidRPr="009C2B49" w:rsidTr="00EA33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6" w:type="dxa"/>
          <w:wAfter w:w="284" w:type="dxa"/>
        </w:trPr>
        <w:tc>
          <w:tcPr>
            <w:tcW w:w="2041" w:type="dxa"/>
          </w:tcPr>
          <w:p w:rsidR="002570F7" w:rsidRPr="009C2B49" w:rsidRDefault="002570F7" w:rsidP="00EA337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gridSpan w:val="2"/>
          </w:tcPr>
          <w:p w:rsidR="002570F7" w:rsidRPr="009C2B49" w:rsidRDefault="002570F7" w:rsidP="00EA337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  <w:p w:rsidR="002570F7" w:rsidRPr="009C2B49" w:rsidRDefault="002570F7" w:rsidP="00EA337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 наличии)</w:t>
            </w:r>
          </w:p>
        </w:tc>
        <w:tc>
          <w:tcPr>
            <w:tcW w:w="5194" w:type="dxa"/>
            <w:gridSpan w:val="4"/>
          </w:tcPr>
          <w:p w:rsidR="002570F7" w:rsidRPr="009C2B49" w:rsidRDefault="002570F7" w:rsidP="00EA337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70F7" w:rsidRPr="009C2B49" w:rsidTr="00EA33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6" w:type="dxa"/>
          <w:wAfter w:w="284" w:type="dxa"/>
        </w:trPr>
        <w:tc>
          <w:tcPr>
            <w:tcW w:w="4082" w:type="dxa"/>
            <w:gridSpan w:val="3"/>
          </w:tcPr>
          <w:p w:rsidR="002570F7" w:rsidRPr="009C2B49" w:rsidRDefault="002570F7" w:rsidP="00EA337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 заявителя</w:t>
            </w:r>
          </w:p>
          <w:p w:rsidR="002570F7" w:rsidRPr="009C2B49" w:rsidRDefault="002570F7" w:rsidP="00EA337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 наличии)</w:t>
            </w:r>
          </w:p>
        </w:tc>
        <w:tc>
          <w:tcPr>
            <w:tcW w:w="3061" w:type="dxa"/>
            <w:gridSpan w:val="2"/>
          </w:tcPr>
          <w:p w:rsidR="002570F7" w:rsidRPr="009C2B49" w:rsidRDefault="002570F7" w:rsidP="00EA337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gridSpan w:val="2"/>
            <w:vAlign w:val="bottom"/>
          </w:tcPr>
          <w:p w:rsidR="002570F7" w:rsidRPr="009C2B49" w:rsidRDefault="002570F7" w:rsidP="00EA337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И.О.Фамилия</w:t>
            </w:r>
            <w:proofErr w:type="spellEnd"/>
          </w:p>
        </w:tc>
      </w:tr>
      <w:tr w:rsidR="002570F7" w:rsidRPr="009C2B49" w:rsidTr="00EA33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6" w:type="dxa"/>
          <w:wAfter w:w="284" w:type="dxa"/>
        </w:trPr>
        <w:tc>
          <w:tcPr>
            <w:tcW w:w="4082" w:type="dxa"/>
            <w:gridSpan w:val="3"/>
          </w:tcPr>
          <w:p w:rsidR="002570F7" w:rsidRPr="009C2B49" w:rsidRDefault="002570F7" w:rsidP="00EA337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1" w:type="dxa"/>
            <w:gridSpan w:val="2"/>
          </w:tcPr>
          <w:p w:rsidR="002570F7" w:rsidRPr="009C2B49" w:rsidRDefault="002570F7" w:rsidP="00EA337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133" w:type="dxa"/>
            <w:gridSpan w:val="2"/>
          </w:tcPr>
          <w:p w:rsidR="002570F7" w:rsidRPr="009C2B49" w:rsidRDefault="002570F7" w:rsidP="00EA337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70F7" w:rsidRPr="009C2B49" w:rsidTr="00EA33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6" w:type="dxa"/>
          <w:wAfter w:w="284" w:type="dxa"/>
        </w:trPr>
        <w:tc>
          <w:tcPr>
            <w:tcW w:w="9276" w:type="dxa"/>
            <w:gridSpan w:val="7"/>
          </w:tcPr>
          <w:p w:rsidR="002570F7" w:rsidRPr="009C2B49" w:rsidRDefault="002570F7" w:rsidP="00EA337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_______________ 20___ года</w:t>
            </w:r>
          </w:p>
        </w:tc>
      </w:tr>
    </w:tbl>
    <w:p w:rsidR="002570F7" w:rsidRDefault="002570F7" w:rsidP="002570F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6B770F" w:rsidRDefault="006B770F">
      <w:bookmarkStart w:id="0" w:name="_GoBack"/>
      <w:bookmarkEnd w:id="0"/>
    </w:p>
    <w:sectPr w:rsidR="006B7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3EE"/>
    <w:rsid w:val="002043EE"/>
    <w:rsid w:val="002570F7"/>
    <w:rsid w:val="006B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2D754D-161F-4C5F-B387-5DA1E499A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Е.В.</dc:creator>
  <cp:keywords/>
  <dc:description/>
  <cp:lastModifiedBy>Васильева Е.В.</cp:lastModifiedBy>
  <cp:revision>2</cp:revision>
  <dcterms:created xsi:type="dcterms:W3CDTF">2024-04-27T06:00:00Z</dcterms:created>
  <dcterms:modified xsi:type="dcterms:W3CDTF">2024-04-27T06:00:00Z</dcterms:modified>
</cp:coreProperties>
</file>