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F37" w:rsidRDefault="009F6F37" w:rsidP="009F6F37">
      <w:pPr>
        <w:pStyle w:val="a6"/>
        <w:spacing w:before="0"/>
        <w:ind w:right="848"/>
        <w:jc w:val="right"/>
      </w:pPr>
      <w:r>
        <w:rPr>
          <w:spacing w:val="-2"/>
        </w:rPr>
        <w:t>УТВЕРЖДЕН</w:t>
      </w:r>
    </w:p>
    <w:p w:rsidR="009F6F37" w:rsidRDefault="009F6F37" w:rsidP="009F6F37">
      <w:pPr>
        <w:pStyle w:val="a6"/>
        <w:spacing w:before="0"/>
        <w:ind w:left="11199" w:right="848"/>
        <w:jc w:val="right"/>
      </w:pPr>
      <w:r>
        <w:t>Протоколом управляющего совета</w:t>
      </w:r>
    </w:p>
    <w:p w:rsidR="009F6F37" w:rsidRDefault="005D531E" w:rsidP="009F6F37">
      <w:pPr>
        <w:pStyle w:val="a6"/>
        <w:spacing w:before="0"/>
        <w:ind w:left="11199" w:right="848"/>
        <w:jc w:val="right"/>
      </w:pPr>
      <w:r>
        <w:t xml:space="preserve"> от </w:t>
      </w:r>
      <w:proofErr w:type="gramStart"/>
      <w:r>
        <w:t>30.03.2026  №</w:t>
      </w:r>
      <w:proofErr w:type="gramEnd"/>
      <w:r>
        <w:t xml:space="preserve"> 4</w:t>
      </w:r>
    </w:p>
    <w:p w:rsidR="00D1137A" w:rsidRPr="00D1137A" w:rsidRDefault="00D1137A" w:rsidP="00D113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137A" w:rsidRPr="00D1137A" w:rsidRDefault="00D1137A" w:rsidP="00D1137A">
      <w:pPr>
        <w:widowControl w:val="0"/>
        <w:autoSpaceDE w:val="0"/>
        <w:autoSpaceDN w:val="0"/>
        <w:spacing w:after="0" w:line="240" w:lineRule="auto"/>
        <w:ind w:right="7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37A">
        <w:rPr>
          <w:rFonts w:ascii="Times New Roman" w:eastAsia="Times New Roman" w:hAnsi="Times New Roman" w:cs="Times New Roman"/>
          <w:spacing w:val="-2"/>
          <w:sz w:val="28"/>
          <w:szCs w:val="28"/>
        </w:rPr>
        <w:t>ПАСПОРТ</w:t>
      </w:r>
    </w:p>
    <w:p w:rsidR="00DC628B" w:rsidRDefault="00D1137A" w:rsidP="00D1137A">
      <w:pPr>
        <w:widowControl w:val="0"/>
        <w:autoSpaceDE w:val="0"/>
        <w:autoSpaceDN w:val="0"/>
        <w:spacing w:after="0" w:line="240" w:lineRule="auto"/>
        <w:ind w:firstLine="1530"/>
        <w:jc w:val="center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1137A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D113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1137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D113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137A">
        <w:rPr>
          <w:rFonts w:ascii="Times New Roman" w:eastAsia="Times New Roman" w:hAnsi="Times New Roman" w:cs="Times New Roman"/>
          <w:sz w:val="28"/>
          <w:szCs w:val="28"/>
        </w:rPr>
        <w:t>Марёвского муниципального округа</w:t>
      </w:r>
      <w:r w:rsidRPr="00D113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7023BC">
        <w:rPr>
          <w:rFonts w:ascii="Times New Roman" w:eastAsia="Times New Roman" w:hAnsi="Times New Roman" w:cs="Times New Roman"/>
          <w:spacing w:val="2"/>
          <w:sz w:val="28"/>
          <w:szCs w:val="28"/>
        </w:rPr>
        <w:t>Новгородской области</w:t>
      </w:r>
    </w:p>
    <w:p w:rsidR="00D1137A" w:rsidRPr="00D1137A" w:rsidRDefault="007023BC" w:rsidP="00D1137A">
      <w:pPr>
        <w:widowControl w:val="0"/>
        <w:autoSpaceDE w:val="0"/>
        <w:autoSpaceDN w:val="0"/>
        <w:spacing w:after="0" w:line="240" w:lineRule="auto"/>
        <w:ind w:firstLine="15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595784">
        <w:rPr>
          <w:rFonts w:ascii="Times New Roman" w:eastAsia="Times New Roman" w:hAnsi="Times New Roman" w:cs="Times New Roman"/>
          <w:sz w:val="28"/>
          <w:szCs w:val="28"/>
        </w:rPr>
        <w:t>«Развитие культуры Марёвского муниципального округа</w:t>
      </w:r>
      <w:r w:rsidR="00D1137A" w:rsidRPr="00D1137A"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</w:p>
    <w:p w:rsidR="00D1137A" w:rsidRPr="00D1137A" w:rsidRDefault="00D1137A" w:rsidP="00D1137A">
      <w:pPr>
        <w:widowControl w:val="0"/>
        <w:autoSpaceDE w:val="0"/>
        <w:autoSpaceDN w:val="0"/>
        <w:spacing w:after="9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Pr="00D1137A"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Pr="00D1137A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1137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положения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7371"/>
      </w:tblGrid>
      <w:tr w:rsidR="00D1137A" w:rsidRPr="00D1137A" w:rsidTr="00925F1E">
        <w:trPr>
          <w:trHeight w:val="756"/>
        </w:trPr>
        <w:tc>
          <w:tcPr>
            <w:tcW w:w="7652" w:type="dxa"/>
          </w:tcPr>
          <w:p w:rsidR="00D1137A" w:rsidRPr="00D1137A" w:rsidRDefault="00D1137A" w:rsidP="00D1137A">
            <w:pPr>
              <w:spacing w:before="232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Марёвского округа</w:t>
            </w:r>
          </w:p>
        </w:tc>
        <w:tc>
          <w:tcPr>
            <w:tcW w:w="7371" w:type="dxa"/>
          </w:tcPr>
          <w:p w:rsidR="00D1137A" w:rsidRPr="00D1137A" w:rsidRDefault="00D1137A" w:rsidP="00D1137A">
            <w:pPr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Голубева Наталья Викторовна, заместитель Главы Администрации Марёвского муниципального округа</w:t>
            </w:r>
          </w:p>
        </w:tc>
      </w:tr>
      <w:tr w:rsidR="00D1137A" w:rsidRPr="00D1137A" w:rsidTr="00925F1E">
        <w:trPr>
          <w:trHeight w:val="755"/>
        </w:trPr>
        <w:tc>
          <w:tcPr>
            <w:tcW w:w="7652" w:type="dxa"/>
          </w:tcPr>
          <w:p w:rsidR="00D1137A" w:rsidRPr="00D1137A" w:rsidRDefault="00D1137A" w:rsidP="00D1137A">
            <w:pPr>
              <w:spacing w:before="92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r w:rsidRPr="00D1137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исполнитель</w:t>
            </w:r>
            <w:r w:rsidRPr="00D1137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</w:t>
            </w:r>
            <w:r w:rsidRPr="00D1137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D1137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Марёвского округа</w:t>
            </w:r>
          </w:p>
        </w:tc>
        <w:tc>
          <w:tcPr>
            <w:tcW w:w="7371" w:type="dxa"/>
          </w:tcPr>
          <w:p w:rsidR="00D1137A" w:rsidRPr="00D1137A" w:rsidRDefault="00D1137A" w:rsidP="00D1137A">
            <w:pPr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Иванова Марина Владимировна, заведующий отделом культуры и спорта социального комитета Администрации Марёвского муниципального округа</w:t>
            </w:r>
          </w:p>
        </w:tc>
      </w:tr>
      <w:tr w:rsidR="00D1137A" w:rsidRPr="00D1137A" w:rsidTr="00925F1E">
        <w:trPr>
          <w:trHeight w:val="755"/>
        </w:trPr>
        <w:tc>
          <w:tcPr>
            <w:tcW w:w="7652" w:type="dxa"/>
          </w:tcPr>
          <w:p w:rsidR="00D1137A" w:rsidRPr="00D1137A" w:rsidRDefault="00D1137A" w:rsidP="00D1137A">
            <w:pPr>
              <w:spacing w:before="231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137A"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  <w:proofErr w:type="spellEnd"/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7371" w:type="dxa"/>
          </w:tcPr>
          <w:p w:rsidR="00D1137A" w:rsidRPr="00D1137A" w:rsidRDefault="00D1137A" w:rsidP="00D1137A">
            <w:pPr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137A" w:rsidRPr="00D1137A" w:rsidRDefault="00D1137A" w:rsidP="00D1137A">
            <w:pPr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</w:rPr>
              <w:t>2030</w:t>
            </w:r>
            <w:r w:rsidRPr="00D1137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1137A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годы</w:t>
            </w:r>
            <w:proofErr w:type="spellEnd"/>
          </w:p>
        </w:tc>
      </w:tr>
      <w:tr w:rsidR="00D1137A" w:rsidRPr="00D1137A" w:rsidTr="00925F1E">
        <w:trPr>
          <w:trHeight w:val="2288"/>
        </w:trPr>
        <w:tc>
          <w:tcPr>
            <w:tcW w:w="7652" w:type="dxa"/>
          </w:tcPr>
          <w:p w:rsidR="00D1137A" w:rsidRPr="00D1137A" w:rsidRDefault="00D1137A" w:rsidP="00D1137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1137A" w:rsidRPr="00D1137A" w:rsidRDefault="00D1137A" w:rsidP="00D1137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1137A" w:rsidRPr="00D1137A" w:rsidRDefault="00D1137A" w:rsidP="00D1137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1137A" w:rsidRPr="00D1137A" w:rsidRDefault="00D1137A" w:rsidP="00D1137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1137A" w:rsidRPr="00D1137A" w:rsidRDefault="00D1137A" w:rsidP="00D1137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1137A" w:rsidRPr="00D1137A" w:rsidRDefault="00D1137A" w:rsidP="00D1137A">
            <w:pPr>
              <w:spacing w:before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1137A" w:rsidRPr="00D1137A" w:rsidRDefault="00D1137A" w:rsidP="00D1137A">
            <w:pPr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 программы Марёвского округа</w:t>
            </w:r>
          </w:p>
        </w:tc>
        <w:tc>
          <w:tcPr>
            <w:tcW w:w="7371" w:type="dxa"/>
          </w:tcPr>
          <w:p w:rsidR="00D1137A" w:rsidRPr="00D1137A" w:rsidRDefault="00D1137A" w:rsidP="00D1137A">
            <w:pPr>
              <w:spacing w:before="95"/>
              <w:ind w:left="62" w:right="5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</w:t>
            </w:r>
            <w:r w:rsidRPr="00D1137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D1137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</w:t>
            </w:r>
            <w:r w:rsidRPr="00D1137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числа</w:t>
            </w:r>
            <w:r w:rsidRPr="00D1137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посещений</w:t>
            </w:r>
            <w:r w:rsidRPr="00D1137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культурных</w:t>
            </w:r>
            <w:r w:rsidRPr="00D1137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 до 127,008 тыс. посещений к концу 2030 года;</w:t>
            </w:r>
          </w:p>
          <w:p w:rsidR="00D1137A" w:rsidRPr="00D1137A" w:rsidRDefault="00D1137A" w:rsidP="00D1137A">
            <w:pPr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 2. Повышение вовлеченности граждан в деятельность в сфере культуры</w:t>
            </w:r>
            <w:r w:rsidR="004559B0" w:rsidRPr="004559B0">
              <w:rPr>
                <w:bCs/>
                <w:color w:val="000000"/>
                <w:lang w:val="ru-RU"/>
              </w:rPr>
              <w:t xml:space="preserve"> </w:t>
            </w:r>
            <w:r w:rsidR="004559B0" w:rsidRPr="004559B0">
              <w:rPr>
                <w:rFonts w:ascii="Times New Roman" w:hAnsi="Times New Roman" w:cs="Times New Roman"/>
                <w:bCs/>
                <w:color w:val="000000"/>
                <w:lang w:val="ru-RU"/>
              </w:rPr>
              <w:t>и дополнительного образования в сфере культуры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137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D1137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увеличение количества творческих формирований </w:t>
            </w:r>
            <w:r w:rsidRPr="00D1137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концу</w:t>
            </w:r>
            <w:r w:rsidRPr="00D1137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2030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9C438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 до 63.</w:t>
            </w:r>
          </w:p>
          <w:p w:rsidR="00D1137A" w:rsidRDefault="00D1137A" w:rsidP="00D1137A">
            <w:pPr>
              <w:ind w:left="62"/>
              <w:rPr>
                <w:rFonts w:ascii="Times New Roman" w:hAnsi="Times New Roman" w:cs="Times New Roman"/>
                <w:bCs/>
                <w:lang w:val="ru-RU"/>
              </w:rPr>
            </w:pPr>
            <w:r w:rsidRPr="0045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Цель 3. </w:t>
            </w:r>
            <w:r w:rsidR="004559B0" w:rsidRPr="004559B0">
              <w:rPr>
                <w:rFonts w:ascii="Times New Roman" w:hAnsi="Times New Roman" w:cs="Times New Roman"/>
                <w:bCs/>
                <w:lang w:val="ru-RU"/>
              </w:rPr>
              <w:t xml:space="preserve">Повышение уровня развития инфраструктуры в сфере культуры, в том числе доли зданий учреждений культуры, находящихся в удовлетворительном состоянии </w:t>
            </w:r>
          </w:p>
          <w:p w:rsidR="005D531E" w:rsidRPr="005D531E" w:rsidRDefault="005D531E" w:rsidP="00D1137A">
            <w:pPr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D531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Цель 4. Реализация </w:t>
            </w:r>
            <w:r w:rsidRPr="005D531E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D531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региональных проектов, обеспечивающих достижение показателей и результатов федерального проекта ( в составе национального проекта)</w:t>
            </w:r>
          </w:p>
        </w:tc>
      </w:tr>
      <w:tr w:rsidR="00D1137A" w:rsidRPr="00D1137A" w:rsidTr="009C4383">
        <w:trPr>
          <w:trHeight w:val="513"/>
        </w:trPr>
        <w:tc>
          <w:tcPr>
            <w:tcW w:w="7652" w:type="dxa"/>
          </w:tcPr>
          <w:p w:rsidR="00D1137A" w:rsidRPr="00D1137A" w:rsidRDefault="00D1137A" w:rsidP="009C438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137A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 w:rsidRPr="00D1137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подпрограммы</w:t>
            </w:r>
            <w:proofErr w:type="spellEnd"/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7371" w:type="dxa"/>
          </w:tcPr>
          <w:p w:rsidR="00D1137A" w:rsidRDefault="00D1137A" w:rsidP="009C4383">
            <w:pPr>
              <w:tabs>
                <w:tab w:val="left" w:pos="302"/>
              </w:tabs>
              <w:spacing w:before="9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1137A" w:rsidRPr="009C4383" w:rsidRDefault="00D1137A" w:rsidP="00914E1E">
            <w:pPr>
              <w:tabs>
                <w:tab w:val="left" w:pos="302"/>
              </w:tabs>
              <w:spacing w:before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D1137A" w:rsidRPr="00D1137A" w:rsidRDefault="00D1137A" w:rsidP="00D113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1137A" w:rsidRPr="00D1137A" w:rsidSect="00925F1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D1137A" w:rsidRPr="00D1137A" w:rsidRDefault="00D1137A" w:rsidP="00D1137A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1502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7371"/>
      </w:tblGrid>
      <w:tr w:rsidR="00D1137A" w:rsidRPr="00D1137A" w:rsidTr="00925F1E">
        <w:trPr>
          <w:trHeight w:val="479"/>
        </w:trPr>
        <w:tc>
          <w:tcPr>
            <w:tcW w:w="7652" w:type="dxa"/>
          </w:tcPr>
          <w:p w:rsidR="00D1137A" w:rsidRPr="00D1137A" w:rsidRDefault="00D1137A" w:rsidP="00D1137A">
            <w:pPr>
              <w:spacing w:before="92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Объемы</w:t>
            </w:r>
            <w:r w:rsidRPr="00D1137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D1137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D1137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весь</w:t>
            </w:r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реализации</w:t>
            </w:r>
          </w:p>
        </w:tc>
        <w:tc>
          <w:tcPr>
            <w:tcW w:w="7371" w:type="dxa"/>
          </w:tcPr>
          <w:p w:rsidR="00D1137A" w:rsidRPr="005E2299" w:rsidRDefault="006F1892" w:rsidP="005E2299">
            <w:pPr>
              <w:spacing w:before="92"/>
              <w:ind w:left="6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6F189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167441,56271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D1137A" w:rsidRPr="005E229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тыс. </w:t>
            </w:r>
            <w:r w:rsidR="00D1137A" w:rsidRPr="005E229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рублей</w:t>
            </w:r>
          </w:p>
        </w:tc>
      </w:tr>
      <w:tr w:rsidR="00D1137A" w:rsidRPr="00D1137A" w:rsidTr="009C4383">
        <w:trPr>
          <w:trHeight w:val="416"/>
        </w:trPr>
        <w:tc>
          <w:tcPr>
            <w:tcW w:w="7652" w:type="dxa"/>
          </w:tcPr>
          <w:p w:rsidR="00D1137A" w:rsidRPr="00D1137A" w:rsidRDefault="00D1137A" w:rsidP="009C438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Связь</w:t>
            </w:r>
            <w:r w:rsidRPr="00D1137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1137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 программой Новгородской области</w:t>
            </w:r>
          </w:p>
        </w:tc>
        <w:tc>
          <w:tcPr>
            <w:tcW w:w="7371" w:type="dxa"/>
          </w:tcPr>
          <w:p w:rsidR="00D1137A" w:rsidRPr="009C4383" w:rsidRDefault="009C4383" w:rsidP="009C438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4383">
              <w:rPr>
                <w:rFonts w:ascii="Times New Roman" w:hAnsi="Times New Roman" w:cs="Times New Roman"/>
                <w:bCs/>
                <w:lang w:val="ru-RU"/>
              </w:rPr>
              <w:t>«Развитие культуры и архивного дела Новгородской области»</w:t>
            </w:r>
          </w:p>
        </w:tc>
      </w:tr>
    </w:tbl>
    <w:p w:rsidR="0092715F" w:rsidRDefault="00D1137A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37A">
        <w:rPr>
          <w:rFonts w:ascii="Times New Roman" w:hAnsi="Times New Roman" w:cs="Times New Roman"/>
          <w:b/>
          <w:sz w:val="28"/>
          <w:szCs w:val="28"/>
        </w:rPr>
        <w:t>2. Показатели муниципальной программы</w:t>
      </w:r>
    </w:p>
    <w:tbl>
      <w:tblPr>
        <w:tblStyle w:val="TableNormal"/>
        <w:tblW w:w="1502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450"/>
        <w:gridCol w:w="1306"/>
        <w:gridCol w:w="1306"/>
        <w:gridCol w:w="1159"/>
        <w:gridCol w:w="1014"/>
        <w:gridCol w:w="587"/>
        <w:gridCol w:w="680"/>
        <w:gridCol w:w="688"/>
        <w:gridCol w:w="688"/>
        <w:gridCol w:w="698"/>
        <w:gridCol w:w="689"/>
        <w:gridCol w:w="1343"/>
        <w:gridCol w:w="1443"/>
        <w:gridCol w:w="1325"/>
      </w:tblGrid>
      <w:tr w:rsidR="00D1137A" w:rsidTr="00D1137A">
        <w:trPr>
          <w:trHeight w:val="1409"/>
        </w:trPr>
        <w:tc>
          <w:tcPr>
            <w:tcW w:w="650" w:type="dxa"/>
            <w:vMerge w:val="restart"/>
          </w:tcPr>
          <w:p w:rsidR="00D1137A" w:rsidRDefault="00D1137A" w:rsidP="00925F1E">
            <w:pPr>
              <w:pStyle w:val="TableParagraph"/>
              <w:ind w:left="146" w:right="120" w:hanging="15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1450" w:type="dxa"/>
            <w:vMerge w:val="restart"/>
          </w:tcPr>
          <w:p w:rsidR="00D1137A" w:rsidRDefault="00D1137A" w:rsidP="00925F1E">
            <w:pPr>
              <w:pStyle w:val="TableParagraph"/>
              <w:ind w:left="302" w:hanging="16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Наименование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показателя</w:t>
            </w:r>
            <w:proofErr w:type="spellEnd"/>
          </w:p>
        </w:tc>
        <w:tc>
          <w:tcPr>
            <w:tcW w:w="1306" w:type="dxa"/>
            <w:vMerge w:val="restart"/>
          </w:tcPr>
          <w:p w:rsidR="00D1137A" w:rsidRDefault="00D1137A" w:rsidP="00925F1E">
            <w:pPr>
              <w:pStyle w:val="TableParagraph"/>
              <w:ind w:left="226" w:firstLine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Уровень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показателя</w:t>
            </w:r>
            <w:proofErr w:type="spellEnd"/>
          </w:p>
        </w:tc>
        <w:tc>
          <w:tcPr>
            <w:tcW w:w="1306" w:type="dxa"/>
            <w:vMerge w:val="restart"/>
          </w:tcPr>
          <w:p w:rsidR="00D1137A" w:rsidRDefault="00D1137A" w:rsidP="00925F1E">
            <w:pPr>
              <w:pStyle w:val="TableParagraph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Признак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возрастания</w:t>
            </w:r>
            <w:proofErr w:type="spellEnd"/>
            <w:r>
              <w:rPr>
                <w:spacing w:val="-2"/>
                <w:sz w:val="20"/>
              </w:rPr>
              <w:t xml:space="preserve">/ </w:t>
            </w:r>
            <w:proofErr w:type="spellStart"/>
            <w:r>
              <w:rPr>
                <w:spacing w:val="-2"/>
                <w:sz w:val="20"/>
              </w:rPr>
              <w:t>убывания</w:t>
            </w:r>
            <w:proofErr w:type="spellEnd"/>
          </w:p>
        </w:tc>
        <w:tc>
          <w:tcPr>
            <w:tcW w:w="1159" w:type="dxa"/>
            <w:vMerge w:val="restart"/>
          </w:tcPr>
          <w:p w:rsidR="00D1137A" w:rsidRDefault="00D1137A" w:rsidP="00925F1E">
            <w:pPr>
              <w:pStyle w:val="TableParagraph"/>
              <w:ind w:left="145" w:right="126" w:firstLine="9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Единица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измерения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ОКЕИ)</w:t>
            </w:r>
          </w:p>
        </w:tc>
        <w:tc>
          <w:tcPr>
            <w:tcW w:w="1601" w:type="dxa"/>
            <w:gridSpan w:val="2"/>
          </w:tcPr>
          <w:p w:rsidR="00D1137A" w:rsidRDefault="00D1137A" w:rsidP="00925F1E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Базовое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значение</w:t>
            </w:r>
            <w:proofErr w:type="spellEnd"/>
          </w:p>
        </w:tc>
        <w:tc>
          <w:tcPr>
            <w:tcW w:w="3443" w:type="dxa"/>
            <w:gridSpan w:val="5"/>
          </w:tcPr>
          <w:p w:rsidR="00D1137A" w:rsidRDefault="00D1137A" w:rsidP="00925F1E">
            <w:pPr>
              <w:pStyle w:val="TableParagraph"/>
              <w:ind w:left="33" w:right="4"/>
              <w:jc w:val="center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Значение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годам</w:t>
            </w:r>
            <w:proofErr w:type="spellEnd"/>
          </w:p>
        </w:tc>
        <w:tc>
          <w:tcPr>
            <w:tcW w:w="1343" w:type="dxa"/>
          </w:tcPr>
          <w:p w:rsidR="00D1137A" w:rsidRDefault="00D1137A" w:rsidP="00925F1E">
            <w:pPr>
              <w:pStyle w:val="TableParagraph"/>
              <w:ind w:left="33" w:right="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1443" w:type="dxa"/>
          </w:tcPr>
          <w:p w:rsidR="00D1137A" w:rsidRPr="00D1137A" w:rsidRDefault="00D1137A" w:rsidP="00925F1E">
            <w:pPr>
              <w:pStyle w:val="TableParagraph"/>
              <w:ind w:left="141" w:right="120"/>
              <w:jc w:val="center"/>
              <w:rPr>
                <w:sz w:val="20"/>
                <w:lang w:val="ru-RU"/>
              </w:rPr>
            </w:pPr>
            <w:r w:rsidRPr="00D1137A">
              <w:rPr>
                <w:spacing w:val="-2"/>
                <w:sz w:val="20"/>
                <w:lang w:val="ru-RU"/>
              </w:rPr>
              <w:t xml:space="preserve">Ответственны </w:t>
            </w:r>
            <w:r w:rsidRPr="00D1137A">
              <w:rPr>
                <w:sz w:val="20"/>
                <w:lang w:val="ru-RU"/>
              </w:rPr>
              <w:t xml:space="preserve">й за </w:t>
            </w:r>
            <w:r w:rsidRPr="00D1137A">
              <w:rPr>
                <w:spacing w:val="-2"/>
                <w:sz w:val="20"/>
                <w:lang w:val="ru-RU"/>
              </w:rPr>
              <w:t>достижение показателя</w:t>
            </w:r>
          </w:p>
        </w:tc>
        <w:tc>
          <w:tcPr>
            <w:tcW w:w="1325" w:type="dxa"/>
          </w:tcPr>
          <w:p w:rsidR="00D1137A" w:rsidRPr="00D1137A" w:rsidRDefault="00D1137A" w:rsidP="00925F1E">
            <w:pPr>
              <w:pStyle w:val="TableParagraph"/>
              <w:spacing w:line="230" w:lineRule="atLeast"/>
              <w:ind w:left="81" w:right="68"/>
              <w:jc w:val="center"/>
              <w:rPr>
                <w:sz w:val="20"/>
                <w:lang w:val="ru-RU"/>
              </w:rPr>
            </w:pPr>
            <w:r w:rsidRPr="00D1137A">
              <w:rPr>
                <w:sz w:val="20"/>
                <w:lang w:val="ru-RU"/>
              </w:rPr>
              <w:t xml:space="preserve">Связь с </w:t>
            </w:r>
            <w:r w:rsidRPr="00D1137A">
              <w:rPr>
                <w:spacing w:val="-2"/>
                <w:sz w:val="20"/>
                <w:lang w:val="ru-RU"/>
              </w:rPr>
              <w:t xml:space="preserve">показателями </w:t>
            </w:r>
            <w:proofErr w:type="spellStart"/>
            <w:r w:rsidRPr="00D1137A">
              <w:rPr>
                <w:spacing w:val="-2"/>
                <w:sz w:val="20"/>
                <w:lang w:val="ru-RU"/>
              </w:rPr>
              <w:t>государственн</w:t>
            </w:r>
            <w:proofErr w:type="spellEnd"/>
            <w:r w:rsidRPr="00D1137A">
              <w:rPr>
                <w:spacing w:val="-2"/>
                <w:sz w:val="20"/>
                <w:lang w:val="ru-RU"/>
              </w:rPr>
              <w:t xml:space="preserve"> </w:t>
            </w:r>
            <w:r w:rsidRPr="00D1137A">
              <w:rPr>
                <w:sz w:val="20"/>
                <w:lang w:val="ru-RU"/>
              </w:rPr>
              <w:t>ой</w:t>
            </w:r>
            <w:r w:rsidRPr="00D1137A">
              <w:rPr>
                <w:spacing w:val="-13"/>
                <w:sz w:val="20"/>
                <w:lang w:val="ru-RU"/>
              </w:rPr>
              <w:t xml:space="preserve"> </w:t>
            </w:r>
            <w:r w:rsidRPr="00D1137A">
              <w:rPr>
                <w:sz w:val="20"/>
                <w:lang w:val="ru-RU"/>
              </w:rPr>
              <w:t xml:space="preserve">программой </w:t>
            </w:r>
            <w:r w:rsidRPr="00D1137A">
              <w:rPr>
                <w:spacing w:val="-2"/>
                <w:sz w:val="20"/>
                <w:lang w:val="ru-RU"/>
              </w:rPr>
              <w:t>Новгородской области</w:t>
            </w:r>
          </w:p>
        </w:tc>
      </w:tr>
      <w:tr w:rsidR="00D1137A" w:rsidTr="00D1137A">
        <w:trPr>
          <w:trHeight w:val="381"/>
        </w:trPr>
        <w:tc>
          <w:tcPr>
            <w:tcW w:w="650" w:type="dxa"/>
            <w:vMerge/>
            <w:tcBorders>
              <w:top w:val="nil"/>
            </w:tcBorders>
          </w:tcPr>
          <w:p w:rsidR="00D1137A" w:rsidRPr="00D1137A" w:rsidRDefault="00D1137A" w:rsidP="00925F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50" w:type="dxa"/>
            <w:vMerge/>
            <w:tcBorders>
              <w:top w:val="nil"/>
            </w:tcBorders>
          </w:tcPr>
          <w:p w:rsidR="00D1137A" w:rsidRPr="00D1137A" w:rsidRDefault="00D1137A" w:rsidP="00925F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1137A" w:rsidRPr="00D1137A" w:rsidRDefault="00D1137A" w:rsidP="00925F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1137A" w:rsidRPr="00D1137A" w:rsidRDefault="00D1137A" w:rsidP="00925F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D1137A" w:rsidRPr="00D1137A" w:rsidRDefault="00D1137A" w:rsidP="00925F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14" w:type="dxa"/>
          </w:tcPr>
          <w:p w:rsidR="00D1137A" w:rsidRDefault="00D1137A" w:rsidP="00925F1E">
            <w:pPr>
              <w:pStyle w:val="TableParagraph"/>
              <w:ind w:left="10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значение</w:t>
            </w:r>
            <w:proofErr w:type="spellEnd"/>
          </w:p>
        </w:tc>
        <w:tc>
          <w:tcPr>
            <w:tcW w:w="587" w:type="dxa"/>
          </w:tcPr>
          <w:p w:rsidR="00D1137A" w:rsidRDefault="00D1137A" w:rsidP="00925F1E">
            <w:pPr>
              <w:pStyle w:val="TableParagraph"/>
              <w:ind w:left="29" w:right="2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год</w:t>
            </w:r>
            <w:proofErr w:type="spellEnd"/>
          </w:p>
        </w:tc>
        <w:tc>
          <w:tcPr>
            <w:tcW w:w="680" w:type="dxa"/>
          </w:tcPr>
          <w:p w:rsidR="00D1137A" w:rsidRPr="00D1137A" w:rsidRDefault="00D1137A" w:rsidP="00925F1E">
            <w:pPr>
              <w:pStyle w:val="TableParagraph"/>
              <w:ind w:left="3" w:right="1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2026</w:t>
            </w:r>
          </w:p>
        </w:tc>
        <w:tc>
          <w:tcPr>
            <w:tcW w:w="688" w:type="dxa"/>
          </w:tcPr>
          <w:p w:rsidR="00D1137A" w:rsidRPr="00D1137A" w:rsidRDefault="00D1137A" w:rsidP="00925F1E">
            <w:pPr>
              <w:pStyle w:val="TableParagraph"/>
              <w:ind w:left="11"/>
              <w:jc w:val="center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2027</w:t>
            </w:r>
          </w:p>
        </w:tc>
        <w:tc>
          <w:tcPr>
            <w:tcW w:w="688" w:type="dxa"/>
          </w:tcPr>
          <w:p w:rsidR="00D1137A" w:rsidRPr="00D1137A" w:rsidRDefault="00D1137A" w:rsidP="00925F1E">
            <w:pPr>
              <w:pStyle w:val="TableParagraph"/>
              <w:ind w:left="11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2028</w:t>
            </w:r>
          </w:p>
        </w:tc>
        <w:tc>
          <w:tcPr>
            <w:tcW w:w="698" w:type="dxa"/>
          </w:tcPr>
          <w:p w:rsidR="00D1137A" w:rsidRPr="00D1137A" w:rsidRDefault="00D1137A" w:rsidP="00925F1E">
            <w:pPr>
              <w:pStyle w:val="TableParagraph"/>
              <w:ind w:left="2"/>
              <w:jc w:val="center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2029</w:t>
            </w:r>
          </w:p>
        </w:tc>
        <w:tc>
          <w:tcPr>
            <w:tcW w:w="689" w:type="dxa"/>
          </w:tcPr>
          <w:p w:rsidR="00D1137A" w:rsidRPr="00D1137A" w:rsidRDefault="00D1137A" w:rsidP="00D1137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2030</w:t>
            </w:r>
          </w:p>
        </w:tc>
        <w:tc>
          <w:tcPr>
            <w:tcW w:w="1343" w:type="dxa"/>
          </w:tcPr>
          <w:p w:rsidR="00D1137A" w:rsidRDefault="00D1137A" w:rsidP="00925F1E"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</w:tcPr>
          <w:p w:rsidR="00D1137A" w:rsidRDefault="00D1137A" w:rsidP="00925F1E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D1137A" w:rsidRDefault="00D1137A" w:rsidP="00925F1E">
            <w:pPr>
              <w:pStyle w:val="TableParagraph"/>
              <w:rPr>
                <w:sz w:val="20"/>
              </w:rPr>
            </w:pPr>
          </w:p>
        </w:tc>
      </w:tr>
      <w:tr w:rsidR="00D1137A" w:rsidTr="00D1137A">
        <w:trPr>
          <w:trHeight w:val="453"/>
        </w:trPr>
        <w:tc>
          <w:tcPr>
            <w:tcW w:w="650" w:type="dxa"/>
          </w:tcPr>
          <w:p w:rsidR="00D1137A" w:rsidRPr="00DC628B" w:rsidRDefault="00D1137A" w:rsidP="00925F1E">
            <w:pPr>
              <w:pStyle w:val="TableParagraph"/>
              <w:ind w:left="10"/>
              <w:jc w:val="center"/>
              <w:rPr>
                <w:sz w:val="20"/>
              </w:rPr>
            </w:pPr>
            <w:r w:rsidRPr="00DC628B">
              <w:rPr>
                <w:spacing w:val="-10"/>
                <w:sz w:val="20"/>
              </w:rPr>
              <w:t>1</w:t>
            </w:r>
          </w:p>
        </w:tc>
        <w:tc>
          <w:tcPr>
            <w:tcW w:w="1450" w:type="dxa"/>
          </w:tcPr>
          <w:p w:rsidR="00D1137A" w:rsidRPr="00DC628B" w:rsidRDefault="00D1137A" w:rsidP="00925F1E">
            <w:pPr>
              <w:pStyle w:val="TableParagraph"/>
              <w:ind w:left="31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10"/>
                <w:sz w:val="20"/>
              </w:rPr>
              <w:t>2</w:t>
            </w:r>
          </w:p>
        </w:tc>
        <w:tc>
          <w:tcPr>
            <w:tcW w:w="1306" w:type="dxa"/>
          </w:tcPr>
          <w:p w:rsidR="00D1137A" w:rsidRPr="00DC628B" w:rsidRDefault="00D1137A" w:rsidP="00925F1E">
            <w:pPr>
              <w:pStyle w:val="TableParagraph"/>
              <w:ind w:left="10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10"/>
                <w:sz w:val="20"/>
              </w:rPr>
              <w:t>3</w:t>
            </w:r>
          </w:p>
        </w:tc>
        <w:tc>
          <w:tcPr>
            <w:tcW w:w="1306" w:type="dxa"/>
          </w:tcPr>
          <w:p w:rsidR="00D1137A" w:rsidRPr="00DC628B" w:rsidRDefault="00D1137A" w:rsidP="00925F1E">
            <w:pPr>
              <w:pStyle w:val="TableParagraph"/>
              <w:ind w:left="10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10"/>
                <w:sz w:val="20"/>
              </w:rPr>
              <w:t>4</w:t>
            </w:r>
          </w:p>
        </w:tc>
        <w:tc>
          <w:tcPr>
            <w:tcW w:w="1159" w:type="dxa"/>
          </w:tcPr>
          <w:p w:rsidR="00D1137A" w:rsidRPr="00DC628B" w:rsidRDefault="00D1137A" w:rsidP="00925F1E">
            <w:pPr>
              <w:pStyle w:val="TableParagraph"/>
              <w:ind w:left="10"/>
              <w:jc w:val="center"/>
              <w:rPr>
                <w:sz w:val="20"/>
              </w:rPr>
            </w:pPr>
            <w:r w:rsidRPr="00DC628B">
              <w:rPr>
                <w:spacing w:val="-10"/>
                <w:sz w:val="20"/>
              </w:rPr>
              <w:t>5</w:t>
            </w:r>
          </w:p>
        </w:tc>
        <w:tc>
          <w:tcPr>
            <w:tcW w:w="1014" w:type="dxa"/>
          </w:tcPr>
          <w:p w:rsidR="00D1137A" w:rsidRPr="00DC628B" w:rsidRDefault="00D1137A" w:rsidP="00925F1E">
            <w:pPr>
              <w:pStyle w:val="TableParagraph"/>
              <w:ind w:left="10"/>
              <w:jc w:val="center"/>
              <w:rPr>
                <w:sz w:val="20"/>
              </w:rPr>
            </w:pPr>
            <w:r w:rsidRPr="00DC628B">
              <w:rPr>
                <w:spacing w:val="-10"/>
                <w:sz w:val="20"/>
              </w:rPr>
              <w:t>6</w:t>
            </w:r>
          </w:p>
        </w:tc>
        <w:tc>
          <w:tcPr>
            <w:tcW w:w="587" w:type="dxa"/>
          </w:tcPr>
          <w:p w:rsidR="00D1137A" w:rsidRPr="00DC628B" w:rsidRDefault="00D1137A" w:rsidP="00925F1E">
            <w:pPr>
              <w:pStyle w:val="TableParagraph"/>
              <w:ind w:left="29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10"/>
                <w:sz w:val="20"/>
              </w:rPr>
              <w:t>7</w:t>
            </w:r>
          </w:p>
        </w:tc>
        <w:tc>
          <w:tcPr>
            <w:tcW w:w="680" w:type="dxa"/>
          </w:tcPr>
          <w:p w:rsidR="00D1137A" w:rsidRPr="00DC628B" w:rsidRDefault="00D1137A" w:rsidP="00925F1E">
            <w:pPr>
              <w:pStyle w:val="TableParagraph"/>
              <w:ind w:left="3"/>
              <w:jc w:val="center"/>
              <w:rPr>
                <w:sz w:val="20"/>
              </w:rPr>
            </w:pPr>
            <w:r w:rsidRPr="00DC628B">
              <w:rPr>
                <w:spacing w:val="-10"/>
                <w:sz w:val="20"/>
              </w:rPr>
              <w:t>8</w:t>
            </w:r>
          </w:p>
        </w:tc>
        <w:tc>
          <w:tcPr>
            <w:tcW w:w="688" w:type="dxa"/>
          </w:tcPr>
          <w:p w:rsidR="00D1137A" w:rsidRPr="00DC628B" w:rsidRDefault="00D1137A" w:rsidP="00925F1E">
            <w:pPr>
              <w:pStyle w:val="TableParagraph"/>
              <w:ind w:left="11" w:right="1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10"/>
                <w:sz w:val="20"/>
              </w:rPr>
              <w:t>9</w:t>
            </w:r>
          </w:p>
        </w:tc>
        <w:tc>
          <w:tcPr>
            <w:tcW w:w="688" w:type="dxa"/>
          </w:tcPr>
          <w:p w:rsidR="00D1137A" w:rsidRPr="00DC628B" w:rsidRDefault="00D1137A" w:rsidP="00925F1E">
            <w:pPr>
              <w:pStyle w:val="TableParagraph"/>
              <w:ind w:left="11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5"/>
                <w:sz w:val="20"/>
              </w:rPr>
              <w:t>10</w:t>
            </w:r>
          </w:p>
        </w:tc>
        <w:tc>
          <w:tcPr>
            <w:tcW w:w="698" w:type="dxa"/>
          </w:tcPr>
          <w:p w:rsidR="00D1137A" w:rsidRPr="00DC628B" w:rsidRDefault="00D1137A" w:rsidP="00925F1E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5"/>
                <w:sz w:val="20"/>
              </w:rPr>
              <w:t>11</w:t>
            </w:r>
          </w:p>
        </w:tc>
        <w:tc>
          <w:tcPr>
            <w:tcW w:w="689" w:type="dxa"/>
          </w:tcPr>
          <w:p w:rsidR="00D1137A" w:rsidRPr="00DC628B" w:rsidRDefault="00D1137A" w:rsidP="00925F1E">
            <w:pPr>
              <w:pStyle w:val="TableParagraph"/>
              <w:ind w:left="29" w:right="33"/>
              <w:jc w:val="center"/>
              <w:rPr>
                <w:rFonts w:ascii="Calibri"/>
                <w:spacing w:val="-5"/>
                <w:sz w:val="20"/>
                <w:lang w:val="ru-RU"/>
              </w:rPr>
            </w:pPr>
            <w:r w:rsidRPr="00DC628B">
              <w:rPr>
                <w:rFonts w:ascii="Calibri"/>
                <w:spacing w:val="-5"/>
                <w:sz w:val="20"/>
                <w:lang w:val="ru-RU"/>
              </w:rPr>
              <w:t>12</w:t>
            </w:r>
          </w:p>
        </w:tc>
        <w:tc>
          <w:tcPr>
            <w:tcW w:w="1343" w:type="dxa"/>
          </w:tcPr>
          <w:p w:rsidR="00D1137A" w:rsidRPr="00DC628B" w:rsidRDefault="00D1137A" w:rsidP="00925F1E">
            <w:pPr>
              <w:pStyle w:val="TableParagraph"/>
              <w:ind w:left="29" w:right="33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5"/>
                <w:sz w:val="20"/>
              </w:rPr>
              <w:t>13</w:t>
            </w:r>
          </w:p>
        </w:tc>
        <w:tc>
          <w:tcPr>
            <w:tcW w:w="1443" w:type="dxa"/>
          </w:tcPr>
          <w:p w:rsidR="00D1137A" w:rsidRPr="00DC628B" w:rsidRDefault="00D1137A" w:rsidP="00925F1E">
            <w:pPr>
              <w:pStyle w:val="TableParagraph"/>
              <w:ind w:left="141" w:right="139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5"/>
                <w:sz w:val="20"/>
              </w:rPr>
              <w:t>14</w:t>
            </w:r>
          </w:p>
        </w:tc>
        <w:tc>
          <w:tcPr>
            <w:tcW w:w="1325" w:type="dxa"/>
          </w:tcPr>
          <w:p w:rsidR="00D1137A" w:rsidRDefault="00D1137A" w:rsidP="00925F1E">
            <w:pPr>
              <w:pStyle w:val="TableParagraph"/>
              <w:ind w:left="81" w:right="7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15</w:t>
            </w:r>
          </w:p>
        </w:tc>
      </w:tr>
      <w:tr w:rsidR="00D1137A" w:rsidTr="00D1137A">
        <w:trPr>
          <w:trHeight w:val="390"/>
        </w:trPr>
        <w:tc>
          <w:tcPr>
            <w:tcW w:w="15026" w:type="dxa"/>
            <w:gridSpan w:val="15"/>
          </w:tcPr>
          <w:p w:rsidR="00D1137A" w:rsidRPr="00DC628B" w:rsidRDefault="00D1137A" w:rsidP="00D1137A">
            <w:pPr>
              <w:pStyle w:val="TableParagraph"/>
              <w:spacing w:line="222" w:lineRule="exact"/>
              <w:ind w:left="110"/>
              <w:rPr>
                <w:spacing w:val="-2"/>
                <w:lang w:val="ru-RU"/>
              </w:rPr>
            </w:pPr>
            <w:r w:rsidRPr="00DC628B">
              <w:rPr>
                <w:lang w:val="ru-RU"/>
              </w:rPr>
              <w:t>Цель</w:t>
            </w:r>
            <w:r w:rsidRPr="00DC628B">
              <w:rPr>
                <w:spacing w:val="-8"/>
                <w:lang w:val="ru-RU"/>
              </w:rPr>
              <w:t xml:space="preserve"> </w:t>
            </w:r>
            <w:r w:rsidRPr="00DC628B">
              <w:rPr>
                <w:lang w:val="ru-RU"/>
              </w:rPr>
              <w:t>муниципальной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>программы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>Марёвского округа</w:t>
            </w:r>
            <w:r w:rsidRPr="00DC628B">
              <w:rPr>
                <w:spacing w:val="-4"/>
                <w:lang w:val="ru-RU"/>
              </w:rPr>
              <w:t xml:space="preserve"> </w:t>
            </w:r>
            <w:r w:rsidRPr="00DC628B">
              <w:rPr>
                <w:lang w:val="ru-RU"/>
              </w:rPr>
              <w:t>«Увеличение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>числа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>посещений</w:t>
            </w:r>
            <w:r w:rsidRPr="00DC628B">
              <w:rPr>
                <w:spacing w:val="-5"/>
                <w:lang w:val="ru-RU"/>
              </w:rPr>
              <w:t xml:space="preserve"> </w:t>
            </w:r>
            <w:r w:rsidRPr="00DC628B">
              <w:rPr>
                <w:lang w:val="ru-RU"/>
              </w:rPr>
              <w:t>культурных</w:t>
            </w:r>
            <w:r w:rsidRPr="00DC628B">
              <w:rPr>
                <w:spacing w:val="-9"/>
                <w:lang w:val="ru-RU"/>
              </w:rPr>
              <w:t xml:space="preserve"> </w:t>
            </w:r>
            <w:r w:rsidRPr="00DC628B">
              <w:rPr>
                <w:lang w:val="ru-RU"/>
              </w:rPr>
              <w:t>мероприятий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 xml:space="preserve">до </w:t>
            </w:r>
            <w:r w:rsidRPr="00DC628B">
              <w:rPr>
                <w:spacing w:val="-5"/>
                <w:lang w:val="ru-RU"/>
              </w:rPr>
              <w:t>127,008 тыс.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>посещений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>к</w:t>
            </w:r>
            <w:r w:rsidRPr="00DC628B">
              <w:rPr>
                <w:spacing w:val="-5"/>
                <w:lang w:val="ru-RU"/>
              </w:rPr>
              <w:t xml:space="preserve"> </w:t>
            </w:r>
            <w:r w:rsidRPr="00DC628B">
              <w:rPr>
                <w:lang w:val="ru-RU"/>
              </w:rPr>
              <w:t>концу</w:t>
            </w:r>
            <w:r w:rsidRPr="00DC628B">
              <w:rPr>
                <w:spacing w:val="-9"/>
                <w:lang w:val="ru-RU"/>
              </w:rPr>
              <w:t xml:space="preserve"> </w:t>
            </w:r>
            <w:r w:rsidRPr="00DC628B">
              <w:rPr>
                <w:lang w:val="ru-RU"/>
              </w:rPr>
              <w:t>2030</w:t>
            </w:r>
            <w:r w:rsidRPr="00DC628B">
              <w:rPr>
                <w:spacing w:val="-5"/>
                <w:lang w:val="ru-RU"/>
              </w:rPr>
              <w:t xml:space="preserve"> </w:t>
            </w:r>
            <w:r w:rsidRPr="00DC628B">
              <w:rPr>
                <w:spacing w:val="-2"/>
                <w:lang w:val="ru-RU"/>
              </w:rPr>
              <w:t>года»</w:t>
            </w:r>
          </w:p>
          <w:p w:rsidR="00D1137A" w:rsidRPr="00DC628B" w:rsidRDefault="00D1137A" w:rsidP="00925F1E">
            <w:pPr>
              <w:pStyle w:val="TableParagraph"/>
              <w:ind w:left="9"/>
              <w:jc w:val="center"/>
              <w:rPr>
                <w:sz w:val="20"/>
                <w:lang w:val="ru-RU"/>
              </w:rPr>
            </w:pPr>
          </w:p>
        </w:tc>
      </w:tr>
      <w:tr w:rsidR="00D1137A" w:rsidTr="00D1137A">
        <w:trPr>
          <w:trHeight w:val="390"/>
        </w:trPr>
        <w:tc>
          <w:tcPr>
            <w:tcW w:w="650" w:type="dxa"/>
          </w:tcPr>
          <w:p w:rsidR="00D1137A" w:rsidRPr="00DC628B" w:rsidRDefault="00D1137A" w:rsidP="00D1137A">
            <w:pPr>
              <w:pStyle w:val="TableParagraph"/>
              <w:spacing w:line="223" w:lineRule="exact"/>
              <w:ind w:left="14"/>
              <w:jc w:val="center"/>
            </w:pPr>
            <w:r w:rsidRPr="00DC628B">
              <w:rPr>
                <w:spacing w:val="-5"/>
              </w:rPr>
              <w:t>1.</w:t>
            </w:r>
          </w:p>
        </w:tc>
        <w:tc>
          <w:tcPr>
            <w:tcW w:w="1450" w:type="dxa"/>
          </w:tcPr>
          <w:p w:rsidR="00D1137A" w:rsidRPr="00DC628B" w:rsidRDefault="00D1137A" w:rsidP="00D1137A">
            <w:pPr>
              <w:pStyle w:val="TableParagraph"/>
              <w:spacing w:line="208" w:lineRule="auto"/>
              <w:ind w:left="110" w:right="151"/>
              <w:rPr>
                <w:lang w:val="ru-RU"/>
              </w:rPr>
            </w:pPr>
            <w:r w:rsidRPr="00DC628B">
              <w:rPr>
                <w:lang w:val="ru-RU"/>
              </w:rPr>
              <w:t>Число</w:t>
            </w:r>
            <w:r w:rsidRPr="00DC628B">
              <w:rPr>
                <w:spacing w:val="-14"/>
                <w:lang w:val="ru-RU"/>
              </w:rPr>
              <w:t xml:space="preserve"> </w:t>
            </w:r>
            <w:r w:rsidRPr="00DC628B">
              <w:rPr>
                <w:lang w:val="ru-RU"/>
              </w:rPr>
              <w:t xml:space="preserve">посещений культур- </w:t>
            </w:r>
            <w:proofErr w:type="spellStart"/>
            <w:r w:rsidRPr="00DC628B">
              <w:rPr>
                <w:lang w:val="ru-RU"/>
              </w:rPr>
              <w:t>ных</w:t>
            </w:r>
            <w:proofErr w:type="spellEnd"/>
            <w:r w:rsidRPr="00DC628B">
              <w:rPr>
                <w:spacing w:val="-14"/>
                <w:lang w:val="ru-RU"/>
              </w:rPr>
              <w:t xml:space="preserve"> </w:t>
            </w:r>
            <w:proofErr w:type="spellStart"/>
            <w:r w:rsidRPr="00DC628B">
              <w:rPr>
                <w:lang w:val="ru-RU"/>
              </w:rPr>
              <w:t>мероприя</w:t>
            </w:r>
            <w:proofErr w:type="spellEnd"/>
            <w:r w:rsidRPr="00DC628B">
              <w:rPr>
                <w:lang w:val="ru-RU"/>
              </w:rPr>
              <w:t xml:space="preserve">- </w:t>
            </w:r>
            <w:proofErr w:type="spellStart"/>
            <w:r w:rsidRPr="00DC628B">
              <w:rPr>
                <w:spacing w:val="-4"/>
                <w:lang w:val="ru-RU"/>
              </w:rPr>
              <w:t>тий</w:t>
            </w:r>
            <w:proofErr w:type="spellEnd"/>
          </w:p>
        </w:tc>
        <w:tc>
          <w:tcPr>
            <w:tcW w:w="1306" w:type="dxa"/>
          </w:tcPr>
          <w:p w:rsidR="00D1137A" w:rsidRPr="00DC628B" w:rsidRDefault="00D1137A" w:rsidP="00D1137A">
            <w:pPr>
              <w:pStyle w:val="TableParagraph"/>
              <w:spacing w:line="223" w:lineRule="exact"/>
              <w:ind w:left="110"/>
            </w:pPr>
            <w:r w:rsidRPr="00DC628B">
              <w:rPr>
                <w:spacing w:val="-5"/>
              </w:rPr>
              <w:t>ВДЛ</w:t>
            </w:r>
          </w:p>
        </w:tc>
        <w:tc>
          <w:tcPr>
            <w:tcW w:w="1306" w:type="dxa"/>
          </w:tcPr>
          <w:p w:rsidR="00D1137A" w:rsidRPr="00DC628B" w:rsidRDefault="00D1137A" w:rsidP="00D1137A">
            <w:pPr>
              <w:pStyle w:val="TableParagraph"/>
              <w:spacing w:line="206" w:lineRule="auto"/>
              <w:ind w:left="111" w:right="109"/>
            </w:pPr>
            <w:proofErr w:type="spellStart"/>
            <w:r w:rsidRPr="00DC628B">
              <w:rPr>
                <w:spacing w:val="-2"/>
              </w:rPr>
              <w:t>возрас</w:t>
            </w:r>
            <w:proofErr w:type="spellEnd"/>
            <w:r w:rsidRPr="00DC628B">
              <w:rPr>
                <w:spacing w:val="-2"/>
              </w:rPr>
              <w:t xml:space="preserve">- </w:t>
            </w:r>
            <w:proofErr w:type="spellStart"/>
            <w:r w:rsidRPr="00DC628B">
              <w:rPr>
                <w:spacing w:val="-2"/>
              </w:rPr>
              <w:t>тание</w:t>
            </w:r>
            <w:proofErr w:type="spellEnd"/>
          </w:p>
        </w:tc>
        <w:tc>
          <w:tcPr>
            <w:tcW w:w="1159" w:type="dxa"/>
          </w:tcPr>
          <w:p w:rsidR="00D1137A" w:rsidRPr="00DC628B" w:rsidRDefault="00D1137A" w:rsidP="00D1137A">
            <w:pPr>
              <w:pStyle w:val="TableParagraph"/>
              <w:spacing w:line="205" w:lineRule="exact"/>
              <w:ind w:left="109"/>
            </w:pPr>
            <w:proofErr w:type="spellStart"/>
            <w:proofErr w:type="gramStart"/>
            <w:r w:rsidRPr="00DC628B">
              <w:rPr>
                <w:spacing w:val="-4"/>
              </w:rPr>
              <w:t>тыс</w:t>
            </w:r>
            <w:proofErr w:type="spellEnd"/>
            <w:proofErr w:type="gramEnd"/>
            <w:r w:rsidRPr="00DC628B">
              <w:rPr>
                <w:spacing w:val="-4"/>
              </w:rPr>
              <w:t>.</w:t>
            </w:r>
          </w:p>
          <w:p w:rsidR="00D1137A" w:rsidRPr="00DC628B" w:rsidRDefault="00D1137A" w:rsidP="00D1137A">
            <w:pPr>
              <w:pStyle w:val="TableParagraph"/>
              <w:spacing w:line="236" w:lineRule="exact"/>
              <w:ind w:left="109"/>
            </w:pPr>
            <w:proofErr w:type="spellStart"/>
            <w:r w:rsidRPr="00DC628B">
              <w:rPr>
                <w:spacing w:val="-2"/>
              </w:rPr>
              <w:t>единиц</w:t>
            </w:r>
            <w:proofErr w:type="spellEnd"/>
          </w:p>
        </w:tc>
        <w:tc>
          <w:tcPr>
            <w:tcW w:w="1014" w:type="dxa"/>
          </w:tcPr>
          <w:p w:rsidR="00D1137A" w:rsidRPr="00DC628B" w:rsidRDefault="00D1137A" w:rsidP="00D1137A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119,649</w:t>
            </w:r>
          </w:p>
        </w:tc>
        <w:tc>
          <w:tcPr>
            <w:tcW w:w="587" w:type="dxa"/>
          </w:tcPr>
          <w:p w:rsidR="00D1137A" w:rsidRPr="00DC628B" w:rsidRDefault="00D1137A" w:rsidP="00D1137A">
            <w:pPr>
              <w:pStyle w:val="TableParagraph"/>
              <w:spacing w:line="223" w:lineRule="exact"/>
              <w:ind w:left="39"/>
              <w:jc w:val="center"/>
            </w:pPr>
            <w:r w:rsidRPr="00DC628B">
              <w:rPr>
                <w:spacing w:val="-4"/>
              </w:rPr>
              <w:t>2024</w:t>
            </w:r>
          </w:p>
        </w:tc>
        <w:tc>
          <w:tcPr>
            <w:tcW w:w="680" w:type="dxa"/>
          </w:tcPr>
          <w:p w:rsidR="00D1137A" w:rsidRPr="00DC628B" w:rsidRDefault="00D1137A" w:rsidP="00D1137A">
            <w:pPr>
              <w:pStyle w:val="TableParagraph"/>
              <w:spacing w:line="237" w:lineRule="exact"/>
              <w:ind w:left="113"/>
            </w:pPr>
            <w:r w:rsidRPr="00DC628B">
              <w:t>122</w:t>
            </w:r>
            <w:r w:rsidRPr="00DC628B">
              <w:rPr>
                <w:lang w:val="ru-RU"/>
              </w:rPr>
              <w:t>,</w:t>
            </w:r>
            <w:r w:rsidRPr="00DC628B">
              <w:t>053</w:t>
            </w:r>
          </w:p>
        </w:tc>
        <w:tc>
          <w:tcPr>
            <w:tcW w:w="688" w:type="dxa"/>
          </w:tcPr>
          <w:p w:rsidR="00D1137A" w:rsidRPr="00DC628B" w:rsidRDefault="00D1137A" w:rsidP="00D1137A">
            <w:pPr>
              <w:pStyle w:val="TableParagraph"/>
              <w:spacing w:line="237" w:lineRule="exact"/>
              <w:ind w:left="111"/>
            </w:pPr>
            <w:r w:rsidRPr="00DC628B">
              <w:rPr>
                <w:spacing w:val="-5"/>
              </w:rPr>
              <w:t>123</w:t>
            </w:r>
            <w:r w:rsidRPr="00DC628B">
              <w:rPr>
                <w:spacing w:val="-5"/>
                <w:lang w:val="ru-RU"/>
              </w:rPr>
              <w:t>,</w:t>
            </w:r>
            <w:r w:rsidRPr="00DC628B">
              <w:rPr>
                <w:spacing w:val="-5"/>
              </w:rPr>
              <w:t>273</w:t>
            </w:r>
          </w:p>
        </w:tc>
        <w:tc>
          <w:tcPr>
            <w:tcW w:w="688" w:type="dxa"/>
          </w:tcPr>
          <w:p w:rsidR="00D1137A" w:rsidRPr="00DC628B" w:rsidRDefault="00D1137A" w:rsidP="00D1137A">
            <w:pPr>
              <w:pStyle w:val="TableParagraph"/>
              <w:spacing w:line="237" w:lineRule="exact"/>
              <w:ind w:left="115"/>
            </w:pPr>
            <w:r w:rsidRPr="00DC628B">
              <w:rPr>
                <w:spacing w:val="-5"/>
              </w:rPr>
              <w:t>124</w:t>
            </w:r>
            <w:r w:rsidRPr="00DC628B">
              <w:rPr>
                <w:spacing w:val="-5"/>
                <w:lang w:val="ru-RU"/>
              </w:rPr>
              <w:t>,</w:t>
            </w:r>
            <w:r w:rsidRPr="00DC628B">
              <w:rPr>
                <w:spacing w:val="-5"/>
              </w:rPr>
              <w:t>505</w:t>
            </w:r>
          </w:p>
        </w:tc>
        <w:tc>
          <w:tcPr>
            <w:tcW w:w="698" w:type="dxa"/>
          </w:tcPr>
          <w:p w:rsidR="00D1137A" w:rsidRPr="00DC628B" w:rsidRDefault="00D1137A" w:rsidP="00D1137A">
            <w:pPr>
              <w:pStyle w:val="TableParagraph"/>
              <w:spacing w:line="236" w:lineRule="exact"/>
              <w:ind w:left="116"/>
            </w:pPr>
            <w:r w:rsidRPr="00DC628B">
              <w:rPr>
                <w:spacing w:val="-5"/>
              </w:rPr>
              <w:t>125</w:t>
            </w:r>
            <w:r w:rsidRPr="00DC628B">
              <w:rPr>
                <w:spacing w:val="-5"/>
                <w:lang w:val="ru-RU"/>
              </w:rPr>
              <w:t>,</w:t>
            </w:r>
            <w:r w:rsidRPr="00DC628B">
              <w:rPr>
                <w:spacing w:val="-5"/>
              </w:rPr>
              <w:t>750</w:t>
            </w:r>
          </w:p>
        </w:tc>
        <w:tc>
          <w:tcPr>
            <w:tcW w:w="689" w:type="dxa"/>
          </w:tcPr>
          <w:p w:rsidR="00D1137A" w:rsidRPr="00DC628B" w:rsidRDefault="00D1137A" w:rsidP="00D1137A">
            <w:pPr>
              <w:pStyle w:val="TableParagraph"/>
              <w:spacing w:line="236" w:lineRule="exact"/>
              <w:ind w:left="115"/>
            </w:pPr>
            <w:r w:rsidRPr="00DC628B">
              <w:t>127</w:t>
            </w:r>
            <w:r w:rsidRPr="00DC628B">
              <w:rPr>
                <w:lang w:val="ru-RU"/>
              </w:rPr>
              <w:t>,</w:t>
            </w:r>
            <w:r w:rsidRPr="00DC628B">
              <w:t>008</w:t>
            </w:r>
          </w:p>
        </w:tc>
        <w:tc>
          <w:tcPr>
            <w:tcW w:w="1343" w:type="dxa"/>
          </w:tcPr>
          <w:p w:rsidR="00D1137A" w:rsidRPr="00DC628B" w:rsidRDefault="00CE3D14" w:rsidP="00D1137A">
            <w:pPr>
              <w:pStyle w:val="TableParagraph"/>
              <w:spacing w:line="204" w:lineRule="exact"/>
              <w:ind w:left="119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D1137A" w:rsidRPr="00DC628B" w:rsidRDefault="00D1137A" w:rsidP="00D1137A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D1137A" w:rsidRPr="009C4383" w:rsidRDefault="009C4383" w:rsidP="00D1137A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  <w:r w:rsidRPr="009C4383">
              <w:rPr>
                <w:lang w:val="ru-RU"/>
              </w:rPr>
              <w:t>Повышение к 2030 году уровня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D1137A" w:rsidTr="00D1137A">
        <w:trPr>
          <w:trHeight w:val="391"/>
        </w:trPr>
        <w:tc>
          <w:tcPr>
            <w:tcW w:w="650" w:type="dxa"/>
          </w:tcPr>
          <w:p w:rsidR="00D1137A" w:rsidRPr="00DC628B" w:rsidRDefault="00D1137A" w:rsidP="00D1137A">
            <w:pPr>
              <w:pStyle w:val="TableParagraph"/>
              <w:spacing w:line="223" w:lineRule="exact"/>
              <w:ind w:left="14"/>
              <w:jc w:val="center"/>
              <w:rPr>
                <w:spacing w:val="-5"/>
                <w:lang w:val="ru-RU"/>
              </w:rPr>
            </w:pPr>
            <w:r w:rsidRPr="00DC628B">
              <w:rPr>
                <w:spacing w:val="-5"/>
                <w:lang w:val="ru-RU"/>
              </w:rPr>
              <w:t>2.</w:t>
            </w:r>
          </w:p>
        </w:tc>
        <w:tc>
          <w:tcPr>
            <w:tcW w:w="1450" w:type="dxa"/>
          </w:tcPr>
          <w:p w:rsidR="00D1137A" w:rsidRPr="00DC628B" w:rsidRDefault="00D1137A" w:rsidP="00D1137A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Отношение</w:t>
            </w:r>
          </w:p>
          <w:p w:rsidR="00D1137A" w:rsidRPr="00DC628B" w:rsidRDefault="00D1137A" w:rsidP="00D1137A">
            <w:pPr>
              <w:pStyle w:val="TableParagraph"/>
              <w:spacing w:before="3" w:line="228" w:lineRule="auto"/>
              <w:ind w:left="110" w:right="151"/>
              <w:rPr>
                <w:lang w:val="ru-RU"/>
              </w:rPr>
            </w:pPr>
            <w:r w:rsidRPr="00DC628B">
              <w:rPr>
                <w:lang w:val="ru-RU"/>
              </w:rPr>
              <w:t>средней</w:t>
            </w:r>
            <w:r w:rsidRPr="00DC628B">
              <w:rPr>
                <w:spacing w:val="-14"/>
                <w:lang w:val="ru-RU"/>
              </w:rPr>
              <w:t xml:space="preserve"> </w:t>
            </w:r>
            <w:proofErr w:type="spellStart"/>
            <w:proofErr w:type="gramStart"/>
            <w:r w:rsidRPr="00DC628B">
              <w:rPr>
                <w:lang w:val="ru-RU"/>
              </w:rPr>
              <w:t>зара</w:t>
            </w:r>
            <w:proofErr w:type="spellEnd"/>
            <w:r w:rsidRPr="00DC628B">
              <w:rPr>
                <w:lang w:val="ru-RU"/>
              </w:rPr>
              <w:t xml:space="preserve">- </w:t>
            </w:r>
            <w:proofErr w:type="spellStart"/>
            <w:r w:rsidRPr="00DC628B">
              <w:rPr>
                <w:lang w:val="ru-RU"/>
              </w:rPr>
              <w:t>ботной</w:t>
            </w:r>
            <w:proofErr w:type="spellEnd"/>
            <w:proofErr w:type="gramEnd"/>
            <w:r w:rsidRPr="00DC628B">
              <w:rPr>
                <w:spacing w:val="-14"/>
                <w:lang w:val="ru-RU"/>
              </w:rPr>
              <w:t xml:space="preserve"> </w:t>
            </w:r>
            <w:r w:rsidRPr="00DC628B">
              <w:rPr>
                <w:lang w:val="ru-RU"/>
              </w:rPr>
              <w:t xml:space="preserve">платы </w:t>
            </w:r>
            <w:r w:rsidRPr="00DC628B">
              <w:rPr>
                <w:spacing w:val="-2"/>
                <w:lang w:val="ru-RU"/>
              </w:rPr>
              <w:t xml:space="preserve">работников учреждений </w:t>
            </w:r>
            <w:r w:rsidRPr="00DC628B">
              <w:rPr>
                <w:lang w:val="ru-RU"/>
              </w:rPr>
              <w:t>культуры к</w:t>
            </w:r>
          </w:p>
          <w:p w:rsidR="00D1137A" w:rsidRPr="00DC628B" w:rsidRDefault="00112A12" w:rsidP="00D1137A">
            <w:pPr>
              <w:pStyle w:val="TableParagraph"/>
              <w:spacing w:line="228" w:lineRule="auto"/>
              <w:ind w:left="110" w:right="103"/>
              <w:rPr>
                <w:lang w:val="ru-RU"/>
              </w:rPr>
            </w:pPr>
            <w:proofErr w:type="spellStart"/>
            <w:r w:rsidRPr="00DC628B">
              <w:rPr>
                <w:spacing w:val="-2"/>
                <w:lang w:val="ru-RU"/>
              </w:rPr>
              <w:t>среднемеся</w:t>
            </w:r>
            <w:r w:rsidR="00D1137A" w:rsidRPr="00DC628B">
              <w:rPr>
                <w:lang w:val="ru-RU"/>
              </w:rPr>
              <w:t>ной</w:t>
            </w:r>
            <w:proofErr w:type="spellEnd"/>
            <w:r w:rsidR="00D1137A" w:rsidRPr="00DC628B">
              <w:rPr>
                <w:lang w:val="ru-RU"/>
              </w:rPr>
              <w:t xml:space="preserve"> начислен- ной</w:t>
            </w:r>
            <w:r w:rsidR="00D1137A" w:rsidRPr="00DC628B">
              <w:rPr>
                <w:spacing w:val="-14"/>
                <w:lang w:val="ru-RU"/>
              </w:rPr>
              <w:t xml:space="preserve"> </w:t>
            </w:r>
            <w:r w:rsidR="00D1137A" w:rsidRPr="00DC628B">
              <w:rPr>
                <w:lang w:val="ru-RU"/>
              </w:rPr>
              <w:t xml:space="preserve">заработной плате наемных работников в </w:t>
            </w:r>
            <w:r w:rsidR="00D1137A" w:rsidRPr="00DC628B">
              <w:rPr>
                <w:spacing w:val="-2"/>
                <w:lang w:val="ru-RU"/>
              </w:rPr>
              <w:t>организациях,</w:t>
            </w:r>
            <w:r w:rsidR="00D1137A" w:rsidRPr="00DC628B">
              <w:rPr>
                <w:spacing w:val="40"/>
                <w:lang w:val="ru-RU"/>
              </w:rPr>
              <w:t xml:space="preserve"> </w:t>
            </w:r>
            <w:r w:rsidR="00D1137A" w:rsidRPr="00DC628B">
              <w:rPr>
                <w:lang w:val="ru-RU"/>
              </w:rPr>
              <w:t>у</w:t>
            </w:r>
            <w:r w:rsidR="00D1137A" w:rsidRPr="00DC628B">
              <w:rPr>
                <w:spacing w:val="-14"/>
                <w:lang w:val="ru-RU"/>
              </w:rPr>
              <w:t xml:space="preserve"> </w:t>
            </w:r>
            <w:r w:rsidRPr="00DC628B">
              <w:rPr>
                <w:lang w:val="ru-RU"/>
              </w:rPr>
              <w:t>индивидуальных предпри</w:t>
            </w:r>
            <w:r w:rsidR="00D1137A" w:rsidRPr="00DC628B">
              <w:rPr>
                <w:lang w:val="ru-RU"/>
              </w:rPr>
              <w:t xml:space="preserve">нимателей и </w:t>
            </w:r>
            <w:r w:rsidR="00D1137A" w:rsidRPr="00DC628B">
              <w:rPr>
                <w:spacing w:val="-2"/>
                <w:lang w:val="ru-RU"/>
              </w:rPr>
              <w:t>физических</w:t>
            </w:r>
            <w:r w:rsidR="00D1137A" w:rsidRPr="00DC628B">
              <w:rPr>
                <w:spacing w:val="40"/>
                <w:lang w:val="ru-RU"/>
              </w:rPr>
              <w:t xml:space="preserve"> </w:t>
            </w:r>
            <w:r w:rsidR="00D1137A" w:rsidRPr="00DC628B">
              <w:rPr>
                <w:lang w:val="ru-RU"/>
              </w:rPr>
              <w:t>лиц (среднеме</w:t>
            </w:r>
            <w:r w:rsidRPr="00DC628B">
              <w:rPr>
                <w:lang w:val="ru-RU"/>
              </w:rPr>
              <w:t>сячному до- ходу от трудовой деятельно</w:t>
            </w:r>
            <w:r w:rsidR="00D1137A" w:rsidRPr="00DC628B">
              <w:rPr>
                <w:lang w:val="ru-RU"/>
              </w:rPr>
              <w:t xml:space="preserve">сти) по </w:t>
            </w:r>
            <w:proofErr w:type="spellStart"/>
            <w:r w:rsidR="00D1137A" w:rsidRPr="00DC628B">
              <w:rPr>
                <w:lang w:val="ru-RU"/>
              </w:rPr>
              <w:t>Марёвскому</w:t>
            </w:r>
            <w:proofErr w:type="spellEnd"/>
            <w:r w:rsidR="00D1137A" w:rsidRPr="00DC628B">
              <w:rPr>
                <w:lang w:val="ru-RU"/>
              </w:rPr>
              <w:t xml:space="preserve"> округу</w:t>
            </w:r>
          </w:p>
        </w:tc>
        <w:tc>
          <w:tcPr>
            <w:tcW w:w="1306" w:type="dxa"/>
          </w:tcPr>
          <w:p w:rsidR="00D1137A" w:rsidRPr="00DC628B" w:rsidRDefault="00D1137A" w:rsidP="00D1137A">
            <w:pPr>
              <w:pStyle w:val="TableParagraph"/>
              <w:spacing w:line="223" w:lineRule="exact"/>
              <w:ind w:left="110"/>
              <w:rPr>
                <w:spacing w:val="-5"/>
                <w:lang w:val="ru-RU"/>
              </w:rPr>
            </w:pPr>
            <w:r w:rsidRPr="00DC628B">
              <w:rPr>
                <w:spacing w:val="-6"/>
              </w:rPr>
              <w:t xml:space="preserve">ГП </w:t>
            </w:r>
            <w:r w:rsidR="00CE3D14" w:rsidRPr="00DC628B">
              <w:rPr>
                <w:spacing w:val="-4"/>
              </w:rPr>
              <w:t>НО</w:t>
            </w:r>
            <w:r w:rsidR="004B4035" w:rsidRPr="00DC628B">
              <w:rPr>
                <w:spacing w:val="-4"/>
              </w:rPr>
              <w:t>, КПМ</w:t>
            </w:r>
          </w:p>
        </w:tc>
        <w:tc>
          <w:tcPr>
            <w:tcW w:w="1306" w:type="dxa"/>
          </w:tcPr>
          <w:p w:rsidR="00D1137A" w:rsidRPr="00DC628B" w:rsidRDefault="00FF128C" w:rsidP="00D1137A">
            <w:pPr>
              <w:pStyle w:val="TableParagraph"/>
              <w:spacing w:line="206" w:lineRule="auto"/>
              <w:ind w:left="111" w:right="109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D1137A" w:rsidRPr="00DC628B" w:rsidRDefault="00D1137A" w:rsidP="00D1137A">
            <w:pPr>
              <w:pStyle w:val="TableParagraph"/>
              <w:spacing w:line="205" w:lineRule="exact"/>
              <w:ind w:left="109"/>
              <w:jc w:val="center"/>
              <w:rPr>
                <w:spacing w:val="-4"/>
                <w:lang w:val="ru-RU"/>
              </w:rPr>
            </w:pPr>
            <w:r w:rsidRPr="00DC628B">
              <w:rPr>
                <w:spacing w:val="-4"/>
                <w:lang w:val="ru-RU"/>
              </w:rPr>
              <w:t>процент</w:t>
            </w:r>
          </w:p>
        </w:tc>
        <w:tc>
          <w:tcPr>
            <w:tcW w:w="1014" w:type="dxa"/>
          </w:tcPr>
          <w:p w:rsidR="00D1137A" w:rsidRPr="00DC628B" w:rsidRDefault="00D1137A" w:rsidP="00D1137A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100,0</w:t>
            </w:r>
          </w:p>
        </w:tc>
        <w:tc>
          <w:tcPr>
            <w:tcW w:w="587" w:type="dxa"/>
          </w:tcPr>
          <w:p w:rsidR="00D1137A" w:rsidRPr="00DC628B" w:rsidRDefault="00D1137A" w:rsidP="00D1137A">
            <w:pPr>
              <w:pStyle w:val="TableParagraph"/>
              <w:spacing w:line="223" w:lineRule="exact"/>
              <w:ind w:left="39"/>
              <w:jc w:val="center"/>
              <w:rPr>
                <w:spacing w:val="-4"/>
                <w:lang w:val="ru-RU"/>
              </w:rPr>
            </w:pPr>
            <w:r w:rsidRPr="00DC628B">
              <w:rPr>
                <w:spacing w:val="-4"/>
                <w:lang w:val="ru-RU"/>
              </w:rPr>
              <w:t>2024</w:t>
            </w:r>
          </w:p>
        </w:tc>
        <w:tc>
          <w:tcPr>
            <w:tcW w:w="680" w:type="dxa"/>
          </w:tcPr>
          <w:p w:rsidR="00D1137A" w:rsidRPr="00DC628B" w:rsidRDefault="00D1137A" w:rsidP="00D1137A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DC628B">
              <w:rPr>
                <w:lang w:val="ru-RU"/>
              </w:rPr>
              <w:t>100,0</w:t>
            </w:r>
          </w:p>
        </w:tc>
        <w:tc>
          <w:tcPr>
            <w:tcW w:w="688" w:type="dxa"/>
          </w:tcPr>
          <w:p w:rsidR="00D1137A" w:rsidRPr="00DC628B" w:rsidRDefault="00D1137A" w:rsidP="00D1137A">
            <w:pPr>
              <w:pStyle w:val="TableParagraph"/>
              <w:spacing w:line="237" w:lineRule="exact"/>
              <w:ind w:left="111"/>
              <w:rPr>
                <w:spacing w:val="-5"/>
                <w:lang w:val="ru-RU"/>
              </w:rPr>
            </w:pPr>
            <w:r w:rsidRPr="00DC628B">
              <w:rPr>
                <w:spacing w:val="-5"/>
                <w:lang w:val="ru-RU"/>
              </w:rPr>
              <w:t>100,0</w:t>
            </w:r>
          </w:p>
        </w:tc>
        <w:tc>
          <w:tcPr>
            <w:tcW w:w="688" w:type="dxa"/>
          </w:tcPr>
          <w:p w:rsidR="00D1137A" w:rsidRPr="00DC628B" w:rsidRDefault="00D1137A" w:rsidP="00D1137A">
            <w:pPr>
              <w:pStyle w:val="TableParagraph"/>
              <w:spacing w:line="237" w:lineRule="exact"/>
              <w:ind w:left="115"/>
              <w:rPr>
                <w:spacing w:val="-5"/>
                <w:lang w:val="ru-RU"/>
              </w:rPr>
            </w:pPr>
            <w:r w:rsidRPr="00DC628B">
              <w:rPr>
                <w:spacing w:val="-5"/>
                <w:lang w:val="ru-RU"/>
              </w:rPr>
              <w:t>100,0</w:t>
            </w:r>
          </w:p>
        </w:tc>
        <w:tc>
          <w:tcPr>
            <w:tcW w:w="698" w:type="dxa"/>
          </w:tcPr>
          <w:p w:rsidR="00D1137A" w:rsidRPr="00DC628B" w:rsidRDefault="00D1137A" w:rsidP="00D1137A">
            <w:pPr>
              <w:pStyle w:val="TableParagraph"/>
              <w:spacing w:line="236" w:lineRule="exact"/>
              <w:ind w:left="116"/>
              <w:rPr>
                <w:spacing w:val="-5"/>
                <w:lang w:val="ru-RU"/>
              </w:rPr>
            </w:pPr>
            <w:r w:rsidRPr="00DC628B">
              <w:rPr>
                <w:spacing w:val="-5"/>
                <w:lang w:val="ru-RU"/>
              </w:rPr>
              <w:t>100,0</w:t>
            </w:r>
          </w:p>
        </w:tc>
        <w:tc>
          <w:tcPr>
            <w:tcW w:w="689" w:type="dxa"/>
          </w:tcPr>
          <w:p w:rsidR="00D1137A" w:rsidRPr="00DC628B" w:rsidRDefault="00D1137A" w:rsidP="00D1137A">
            <w:pPr>
              <w:pStyle w:val="TableParagraph"/>
              <w:spacing w:line="236" w:lineRule="exact"/>
              <w:ind w:left="115"/>
              <w:rPr>
                <w:lang w:val="ru-RU"/>
              </w:rPr>
            </w:pPr>
            <w:r w:rsidRPr="00DC628B">
              <w:rPr>
                <w:lang w:val="ru-RU"/>
              </w:rPr>
              <w:t>100,0</w:t>
            </w:r>
          </w:p>
        </w:tc>
        <w:tc>
          <w:tcPr>
            <w:tcW w:w="1343" w:type="dxa"/>
          </w:tcPr>
          <w:p w:rsidR="00D1137A" w:rsidRPr="00DC628B" w:rsidRDefault="00D1137A" w:rsidP="00D1137A">
            <w:pPr>
              <w:pStyle w:val="TableParagraph"/>
              <w:spacing w:line="228" w:lineRule="auto"/>
              <w:ind w:left="119" w:right="120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 xml:space="preserve">Перечень поручений </w:t>
            </w:r>
            <w:proofErr w:type="spellStart"/>
            <w:r w:rsidRPr="00DC628B">
              <w:rPr>
                <w:spacing w:val="-2"/>
                <w:lang w:val="ru-RU"/>
              </w:rPr>
              <w:t>Прези</w:t>
            </w:r>
            <w:proofErr w:type="spellEnd"/>
            <w:r w:rsidRPr="00DC628B">
              <w:rPr>
                <w:spacing w:val="-2"/>
                <w:lang w:val="ru-RU"/>
              </w:rPr>
              <w:t>-</w:t>
            </w:r>
          </w:p>
          <w:p w:rsidR="00D1137A" w:rsidRPr="00DC628B" w:rsidRDefault="00D1137A" w:rsidP="00D1137A">
            <w:pPr>
              <w:pStyle w:val="TableParagraph"/>
              <w:spacing w:line="228" w:lineRule="auto"/>
              <w:ind w:left="119" w:right="85"/>
              <w:rPr>
                <w:lang w:val="ru-RU"/>
              </w:rPr>
            </w:pPr>
            <w:proofErr w:type="spellStart"/>
            <w:r w:rsidRPr="00DC628B">
              <w:rPr>
                <w:lang w:val="ru-RU"/>
              </w:rPr>
              <w:t>дента</w:t>
            </w:r>
            <w:proofErr w:type="spellEnd"/>
            <w:r w:rsidRPr="00DC628B">
              <w:rPr>
                <w:lang w:val="ru-RU"/>
              </w:rPr>
              <w:t xml:space="preserve"> </w:t>
            </w:r>
            <w:proofErr w:type="gramStart"/>
            <w:r w:rsidRPr="00DC628B">
              <w:rPr>
                <w:lang w:val="ru-RU"/>
              </w:rPr>
              <w:t xml:space="preserve">Рос- </w:t>
            </w:r>
            <w:proofErr w:type="spellStart"/>
            <w:r w:rsidRPr="00DC628B">
              <w:rPr>
                <w:spacing w:val="-2"/>
                <w:lang w:val="ru-RU"/>
              </w:rPr>
              <w:t>сийской</w:t>
            </w:r>
            <w:proofErr w:type="spellEnd"/>
            <w:proofErr w:type="gramEnd"/>
            <w:r w:rsidRPr="00DC628B">
              <w:rPr>
                <w:spacing w:val="-2"/>
                <w:lang w:val="ru-RU"/>
              </w:rPr>
              <w:t xml:space="preserve"> Федерации </w:t>
            </w:r>
            <w:proofErr w:type="spellStart"/>
            <w:r w:rsidRPr="00DC628B">
              <w:rPr>
                <w:spacing w:val="-2"/>
                <w:lang w:val="ru-RU"/>
              </w:rPr>
              <w:t>Прези</w:t>
            </w:r>
            <w:proofErr w:type="spellEnd"/>
            <w:r w:rsidRPr="00DC628B">
              <w:rPr>
                <w:spacing w:val="-2"/>
                <w:lang w:val="ru-RU"/>
              </w:rPr>
              <w:t>-</w:t>
            </w:r>
          </w:p>
          <w:p w:rsidR="00D1137A" w:rsidRPr="00DC628B" w:rsidRDefault="00D1137A" w:rsidP="00D1137A">
            <w:pPr>
              <w:pStyle w:val="TableParagraph"/>
              <w:spacing w:line="228" w:lineRule="auto"/>
              <w:ind w:left="119" w:right="84"/>
              <w:rPr>
                <w:lang w:val="ru-RU"/>
              </w:rPr>
            </w:pPr>
            <w:proofErr w:type="spellStart"/>
            <w:r w:rsidRPr="00DC628B">
              <w:rPr>
                <w:lang w:val="ru-RU"/>
              </w:rPr>
              <w:t>дента</w:t>
            </w:r>
            <w:proofErr w:type="spellEnd"/>
            <w:r w:rsidRPr="00DC628B">
              <w:rPr>
                <w:lang w:val="ru-RU"/>
              </w:rPr>
              <w:t xml:space="preserve"> </w:t>
            </w:r>
            <w:proofErr w:type="gramStart"/>
            <w:r w:rsidRPr="00DC628B">
              <w:rPr>
                <w:lang w:val="ru-RU"/>
              </w:rPr>
              <w:t xml:space="preserve">Рос- </w:t>
            </w:r>
            <w:proofErr w:type="spellStart"/>
            <w:r w:rsidRPr="00DC628B">
              <w:rPr>
                <w:spacing w:val="-2"/>
                <w:lang w:val="ru-RU"/>
              </w:rPr>
              <w:t>сийской</w:t>
            </w:r>
            <w:proofErr w:type="spellEnd"/>
            <w:proofErr w:type="gramEnd"/>
            <w:r w:rsidRPr="00DC628B">
              <w:rPr>
                <w:spacing w:val="-2"/>
                <w:lang w:val="ru-RU"/>
              </w:rPr>
              <w:t xml:space="preserve"> Федерации </w:t>
            </w:r>
            <w:r w:rsidRPr="00DC628B">
              <w:rPr>
                <w:spacing w:val="-6"/>
                <w:lang w:val="ru-RU"/>
              </w:rPr>
              <w:t xml:space="preserve">от </w:t>
            </w:r>
            <w:r w:rsidRPr="00DC628B">
              <w:rPr>
                <w:spacing w:val="-2"/>
                <w:lang w:val="ru-RU"/>
              </w:rPr>
              <w:t>27.02.2019</w:t>
            </w:r>
          </w:p>
          <w:p w:rsidR="00D1137A" w:rsidRPr="00DC628B" w:rsidRDefault="00D1137A" w:rsidP="00D1137A">
            <w:pPr>
              <w:pStyle w:val="TableParagraph"/>
              <w:spacing w:line="208" w:lineRule="auto"/>
              <w:ind w:left="119" w:right="185"/>
              <w:rPr>
                <w:lang w:val="ru-RU"/>
              </w:rPr>
            </w:pPr>
            <w:r w:rsidRPr="00DC628B">
              <w:t>№</w:t>
            </w:r>
            <w:r w:rsidRPr="00DC628B">
              <w:rPr>
                <w:spacing w:val="-7"/>
              </w:rPr>
              <w:t xml:space="preserve"> </w:t>
            </w:r>
            <w:r w:rsidRPr="00DC628B">
              <w:t>Пр-</w:t>
            </w:r>
            <w:r w:rsidRPr="00DC628B">
              <w:rPr>
                <w:spacing w:val="-5"/>
              </w:rPr>
              <w:t>294</w:t>
            </w:r>
          </w:p>
        </w:tc>
        <w:tc>
          <w:tcPr>
            <w:tcW w:w="1443" w:type="dxa"/>
          </w:tcPr>
          <w:p w:rsidR="00D1137A" w:rsidRPr="00DC628B" w:rsidRDefault="00D1137A" w:rsidP="00D1137A">
            <w:pPr>
              <w:pStyle w:val="TableParagraph"/>
              <w:spacing w:line="208" w:lineRule="auto"/>
              <w:ind w:left="120" w:right="123"/>
              <w:rPr>
                <w:spacing w:val="-2"/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D1137A" w:rsidRPr="009C4383" w:rsidRDefault="009C4383" w:rsidP="009C4383">
            <w:pPr>
              <w:pStyle w:val="TableParagraph"/>
              <w:spacing w:line="208" w:lineRule="auto"/>
              <w:ind w:left="120" w:right="124"/>
              <w:rPr>
                <w:spacing w:val="-2"/>
                <w:lang w:val="ru-RU"/>
              </w:rPr>
            </w:pPr>
            <w:r w:rsidRPr="009C4383">
              <w:rPr>
                <w:lang w:val="ru-RU"/>
              </w:rPr>
              <w:t>Повышение к 2030 году уровня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CE3D14" w:rsidRPr="00F95CE9" w:rsidTr="00D1137A">
        <w:trPr>
          <w:trHeight w:val="391"/>
        </w:trPr>
        <w:tc>
          <w:tcPr>
            <w:tcW w:w="650" w:type="dxa"/>
          </w:tcPr>
          <w:p w:rsidR="00CE3D14" w:rsidRPr="00DC628B" w:rsidRDefault="00CE3D14" w:rsidP="00CE3D14">
            <w:pPr>
              <w:pStyle w:val="TableParagraph"/>
              <w:spacing w:line="223" w:lineRule="exact"/>
              <w:ind w:left="14"/>
              <w:jc w:val="center"/>
              <w:rPr>
                <w:spacing w:val="-5"/>
                <w:lang w:val="ru-RU"/>
              </w:rPr>
            </w:pPr>
            <w:r w:rsidRPr="00DC628B">
              <w:rPr>
                <w:spacing w:val="-5"/>
                <w:lang w:val="ru-RU"/>
              </w:rPr>
              <w:t>3</w:t>
            </w:r>
          </w:p>
        </w:tc>
        <w:tc>
          <w:tcPr>
            <w:tcW w:w="1450" w:type="dxa"/>
          </w:tcPr>
          <w:p w:rsidR="00CE3D14" w:rsidRPr="00DC628B" w:rsidRDefault="00CE3D14" w:rsidP="00CE3D14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DC628B">
              <w:rPr>
                <w:bCs/>
                <w:iCs/>
                <w:lang w:val="ru-RU"/>
              </w:rPr>
              <w:t>Уровень удовлетворенности граждан работой муниципальных организаций культуры, искусства и народного творчества</w:t>
            </w:r>
          </w:p>
        </w:tc>
        <w:tc>
          <w:tcPr>
            <w:tcW w:w="1306" w:type="dxa"/>
          </w:tcPr>
          <w:p w:rsidR="00CE3D14" w:rsidRPr="00DC628B" w:rsidRDefault="00CE3D14" w:rsidP="00CE3D14">
            <w:pPr>
              <w:pStyle w:val="TableParagraph"/>
              <w:spacing w:line="223" w:lineRule="exact"/>
              <w:ind w:left="110"/>
              <w:rPr>
                <w:spacing w:val="-6"/>
                <w:lang w:val="ru-RU"/>
              </w:rPr>
            </w:pPr>
            <w:r w:rsidRPr="00DC628B">
              <w:rPr>
                <w:spacing w:val="-6"/>
                <w:lang w:val="ru-RU"/>
              </w:rPr>
              <w:t>ГП НО, КПМ</w:t>
            </w:r>
          </w:p>
        </w:tc>
        <w:tc>
          <w:tcPr>
            <w:tcW w:w="1306" w:type="dxa"/>
          </w:tcPr>
          <w:p w:rsidR="00CE3D14" w:rsidRPr="00DC628B" w:rsidRDefault="00CE3D14" w:rsidP="00CE3D14">
            <w:pPr>
              <w:pStyle w:val="TableParagraph"/>
              <w:spacing w:line="206" w:lineRule="auto"/>
              <w:ind w:left="111" w:right="109"/>
              <w:jc w:val="center"/>
              <w:rPr>
                <w:spacing w:val="-2"/>
                <w:lang w:val="ru-RU"/>
              </w:rPr>
            </w:pPr>
            <w:r w:rsidRPr="00DC628B">
              <w:rPr>
                <w:spacing w:val="-2"/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CE3D14" w:rsidRPr="00DC628B" w:rsidRDefault="00CE3D14" w:rsidP="00CE3D14">
            <w:pPr>
              <w:pStyle w:val="TableParagraph"/>
              <w:spacing w:line="205" w:lineRule="exact"/>
              <w:ind w:left="109"/>
              <w:jc w:val="center"/>
              <w:rPr>
                <w:spacing w:val="-4"/>
                <w:lang w:val="ru-RU"/>
              </w:rPr>
            </w:pPr>
            <w:r w:rsidRPr="00DC628B">
              <w:rPr>
                <w:spacing w:val="-4"/>
                <w:lang w:val="ru-RU"/>
              </w:rPr>
              <w:t>процент</w:t>
            </w:r>
          </w:p>
        </w:tc>
        <w:tc>
          <w:tcPr>
            <w:tcW w:w="1014" w:type="dxa"/>
          </w:tcPr>
          <w:p w:rsidR="00CE3D14" w:rsidRPr="00DC628B" w:rsidRDefault="004559B0" w:rsidP="00CE3D14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DC628B">
              <w:rPr>
                <w:rFonts w:ascii="Times New Roman" w:hAnsi="Times New Roman" w:cs="Times New Roman"/>
                <w:bCs/>
              </w:rPr>
              <w:t>43,</w:t>
            </w:r>
            <w:r w:rsidRPr="00DC628B">
              <w:rPr>
                <w:rFonts w:ascii="Times New Roman" w:hAnsi="Times New Roman" w:cs="Times New Roman"/>
                <w:bCs/>
                <w:lang w:val="ru-RU"/>
              </w:rPr>
              <w:t>0</w:t>
            </w:r>
          </w:p>
        </w:tc>
        <w:tc>
          <w:tcPr>
            <w:tcW w:w="587" w:type="dxa"/>
          </w:tcPr>
          <w:p w:rsidR="00CE3D14" w:rsidRPr="00DC628B" w:rsidRDefault="004559B0" w:rsidP="00CE3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8B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680" w:type="dxa"/>
          </w:tcPr>
          <w:p w:rsidR="00CE3D14" w:rsidRPr="00DC628B" w:rsidRDefault="00CE3D14" w:rsidP="00CE3D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43,8</w:t>
            </w:r>
          </w:p>
        </w:tc>
        <w:tc>
          <w:tcPr>
            <w:tcW w:w="688" w:type="dxa"/>
          </w:tcPr>
          <w:p w:rsidR="00CE3D14" w:rsidRPr="00DC628B" w:rsidRDefault="00CE3D14" w:rsidP="00CE3D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44,1</w:t>
            </w:r>
          </w:p>
        </w:tc>
        <w:tc>
          <w:tcPr>
            <w:tcW w:w="688" w:type="dxa"/>
          </w:tcPr>
          <w:p w:rsidR="00CE3D14" w:rsidRPr="00DC628B" w:rsidRDefault="00CE3D14" w:rsidP="00CE3D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44,4</w:t>
            </w:r>
          </w:p>
        </w:tc>
        <w:tc>
          <w:tcPr>
            <w:tcW w:w="698" w:type="dxa"/>
          </w:tcPr>
          <w:p w:rsidR="00CE3D14" w:rsidRPr="00DC628B" w:rsidRDefault="00CE3D14" w:rsidP="00CE3D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44,7</w:t>
            </w:r>
          </w:p>
        </w:tc>
        <w:tc>
          <w:tcPr>
            <w:tcW w:w="689" w:type="dxa"/>
          </w:tcPr>
          <w:p w:rsidR="00CE3D14" w:rsidRPr="00DC628B" w:rsidRDefault="00CE3D14" w:rsidP="00CE3D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45,0</w:t>
            </w:r>
          </w:p>
        </w:tc>
        <w:tc>
          <w:tcPr>
            <w:tcW w:w="1343" w:type="dxa"/>
          </w:tcPr>
          <w:p w:rsidR="00CE3D14" w:rsidRPr="00DC628B" w:rsidRDefault="00CE3D14" w:rsidP="00CE3D14">
            <w:pPr>
              <w:pStyle w:val="TableParagraph"/>
              <w:spacing w:line="228" w:lineRule="auto"/>
              <w:ind w:left="119" w:right="120"/>
              <w:rPr>
                <w:spacing w:val="-2"/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CE3D14" w:rsidRPr="00DC628B" w:rsidRDefault="00CE3D14" w:rsidP="00CE3D14">
            <w:pPr>
              <w:pStyle w:val="TableParagraph"/>
              <w:spacing w:line="208" w:lineRule="auto"/>
              <w:ind w:left="120" w:right="123"/>
              <w:rPr>
                <w:spacing w:val="-2"/>
                <w:lang w:val="ru-RU"/>
              </w:rPr>
            </w:pPr>
          </w:p>
        </w:tc>
        <w:tc>
          <w:tcPr>
            <w:tcW w:w="1325" w:type="dxa"/>
          </w:tcPr>
          <w:p w:rsidR="00CE3D14" w:rsidRPr="00F95CE9" w:rsidRDefault="00CE3D14" w:rsidP="00CE3D14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  <w:r w:rsidRPr="00F95CE9">
              <w:rPr>
                <w:lang w:val="ru-RU"/>
              </w:rPr>
              <w:t>Повышение к 2030 году уровня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112A12" w:rsidTr="00925F1E">
        <w:trPr>
          <w:trHeight w:val="391"/>
        </w:trPr>
        <w:tc>
          <w:tcPr>
            <w:tcW w:w="15026" w:type="dxa"/>
            <w:gridSpan w:val="15"/>
          </w:tcPr>
          <w:p w:rsidR="00112A12" w:rsidRPr="005D531E" w:rsidRDefault="00112A12" w:rsidP="005D531E">
            <w:pPr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D531E">
              <w:rPr>
                <w:rFonts w:ascii="Times New Roman" w:hAnsi="Times New Roman" w:cs="Times New Roman"/>
                <w:lang w:val="ru-RU"/>
              </w:rPr>
              <w:t>Цель</w:t>
            </w:r>
            <w:r w:rsidRPr="005D531E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5D531E">
              <w:rPr>
                <w:rFonts w:ascii="Times New Roman" w:hAnsi="Times New Roman" w:cs="Times New Roman"/>
                <w:lang w:val="ru-RU"/>
              </w:rPr>
              <w:t>муниципальной</w:t>
            </w:r>
            <w:r w:rsidRPr="005D531E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5D531E">
              <w:rPr>
                <w:rFonts w:ascii="Times New Roman" w:hAnsi="Times New Roman" w:cs="Times New Roman"/>
                <w:lang w:val="ru-RU"/>
              </w:rPr>
              <w:t>программы</w:t>
            </w:r>
            <w:r w:rsidRPr="005D531E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5D531E">
              <w:rPr>
                <w:rFonts w:ascii="Times New Roman" w:hAnsi="Times New Roman" w:cs="Times New Roman"/>
                <w:lang w:val="ru-RU"/>
              </w:rPr>
              <w:t>Марёвского округа</w:t>
            </w:r>
            <w:r w:rsidR="007023BC" w:rsidRPr="005D531E">
              <w:rPr>
                <w:rFonts w:ascii="Times New Roman" w:hAnsi="Times New Roman" w:cs="Times New Roman"/>
                <w:lang w:val="ru-RU"/>
              </w:rPr>
              <w:t xml:space="preserve"> Новгородской области</w:t>
            </w:r>
            <w:r w:rsidRPr="005D531E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D531E">
              <w:rPr>
                <w:rFonts w:ascii="Times New Roman" w:hAnsi="Times New Roman" w:cs="Times New Roman"/>
                <w:lang w:val="ru-RU"/>
              </w:rPr>
              <w:t>«</w:t>
            </w:r>
            <w:r w:rsidR="005D531E" w:rsidRPr="005D531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вовлеченности граждан в деятельность в сфере культуры</w:t>
            </w:r>
            <w:r w:rsidR="005D531E" w:rsidRPr="005D531E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и дополнительного образования в сфере культуры</w:t>
            </w:r>
            <w:r w:rsidR="005D531E" w:rsidRPr="005D531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5D531E" w:rsidRPr="005D531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5D531E" w:rsidRPr="005D531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5D531E" w:rsidRPr="005D531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5D531E" w:rsidRPr="005D531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="005D531E" w:rsidRPr="005D531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5D531E" w:rsidRPr="005D531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="005D531E" w:rsidRPr="005D531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увеличение количества творческих формирований </w:t>
            </w:r>
            <w:r w:rsidR="005D531E" w:rsidRPr="005D531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5D531E" w:rsidRPr="005D531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5D531E" w:rsidRPr="005D531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5D531E" w:rsidRPr="005D531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концу</w:t>
            </w:r>
            <w:r w:rsidR="005D531E" w:rsidRPr="005D531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="005D531E" w:rsidRPr="005D531E">
              <w:rPr>
                <w:rFonts w:ascii="Times New Roman" w:eastAsia="Times New Roman" w:hAnsi="Times New Roman" w:cs="Times New Roman"/>
                <w:sz w:val="24"/>
                <w:lang w:val="ru-RU"/>
              </w:rPr>
              <w:t>2030</w:t>
            </w:r>
            <w:r w:rsidR="005D531E" w:rsidRPr="005D531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5D531E" w:rsidRPr="005D531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 до 63</w:t>
            </w:r>
            <w:r w:rsidRPr="005D531E">
              <w:rPr>
                <w:rFonts w:ascii="Times New Roman" w:hAnsi="Times New Roman" w:cs="Times New Roman"/>
                <w:spacing w:val="-2"/>
                <w:lang w:val="ru-RU"/>
              </w:rPr>
              <w:t>»</w:t>
            </w:r>
          </w:p>
        </w:tc>
      </w:tr>
      <w:tr w:rsidR="00112A12" w:rsidTr="00D1137A">
        <w:trPr>
          <w:trHeight w:val="391"/>
        </w:trPr>
        <w:tc>
          <w:tcPr>
            <w:tcW w:w="650" w:type="dxa"/>
          </w:tcPr>
          <w:p w:rsidR="00112A12" w:rsidRPr="00DC628B" w:rsidRDefault="004559B0" w:rsidP="00112A12">
            <w:pPr>
              <w:pStyle w:val="TableParagraph"/>
              <w:spacing w:line="223" w:lineRule="exact"/>
              <w:ind w:left="14"/>
              <w:jc w:val="center"/>
            </w:pPr>
            <w:r w:rsidRPr="00DC628B">
              <w:rPr>
                <w:spacing w:val="-5"/>
              </w:rPr>
              <w:t>4</w:t>
            </w:r>
            <w:r w:rsidR="00112A12" w:rsidRPr="00DC628B">
              <w:rPr>
                <w:spacing w:val="-5"/>
              </w:rPr>
              <w:t>.</w:t>
            </w:r>
          </w:p>
        </w:tc>
        <w:tc>
          <w:tcPr>
            <w:tcW w:w="1450" w:type="dxa"/>
          </w:tcPr>
          <w:p w:rsidR="00112A12" w:rsidRPr="00DC628B" w:rsidRDefault="00112A12" w:rsidP="00112A12">
            <w:pPr>
              <w:pStyle w:val="TableParagraph"/>
              <w:spacing w:line="208" w:lineRule="auto"/>
              <w:ind w:left="110" w:right="151"/>
              <w:rPr>
                <w:lang w:val="ru-RU"/>
              </w:rPr>
            </w:pPr>
            <w:r w:rsidRPr="00DC628B">
              <w:rPr>
                <w:lang w:val="ru-RU"/>
              </w:rPr>
              <w:t>Увеличение количества творческих формирований в учреждениях культуры</w:t>
            </w:r>
          </w:p>
        </w:tc>
        <w:tc>
          <w:tcPr>
            <w:tcW w:w="1306" w:type="dxa"/>
          </w:tcPr>
          <w:p w:rsidR="00112A12" w:rsidRPr="00DC628B" w:rsidRDefault="00112A12" w:rsidP="00112A12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НП</w:t>
            </w:r>
          </w:p>
        </w:tc>
        <w:tc>
          <w:tcPr>
            <w:tcW w:w="1306" w:type="dxa"/>
          </w:tcPr>
          <w:p w:rsidR="00112A12" w:rsidRPr="00DC628B" w:rsidRDefault="00112A12" w:rsidP="00112A12">
            <w:pPr>
              <w:pStyle w:val="TableParagraph"/>
              <w:spacing w:line="206" w:lineRule="auto"/>
              <w:ind w:left="111" w:right="109"/>
            </w:pPr>
            <w:proofErr w:type="spellStart"/>
            <w:r w:rsidRPr="00DC628B">
              <w:rPr>
                <w:spacing w:val="-2"/>
              </w:rPr>
              <w:t>возрас</w:t>
            </w:r>
            <w:proofErr w:type="spellEnd"/>
            <w:r w:rsidRPr="00DC628B">
              <w:rPr>
                <w:spacing w:val="-2"/>
              </w:rPr>
              <w:t xml:space="preserve">- </w:t>
            </w:r>
            <w:proofErr w:type="spellStart"/>
            <w:r w:rsidRPr="00DC628B">
              <w:rPr>
                <w:spacing w:val="-2"/>
              </w:rPr>
              <w:t>тание</w:t>
            </w:r>
            <w:proofErr w:type="spellEnd"/>
          </w:p>
        </w:tc>
        <w:tc>
          <w:tcPr>
            <w:tcW w:w="1159" w:type="dxa"/>
          </w:tcPr>
          <w:p w:rsidR="00112A12" w:rsidRPr="00DC628B" w:rsidRDefault="00112A12" w:rsidP="00112A12">
            <w:pPr>
              <w:pStyle w:val="TableParagraph"/>
              <w:spacing w:line="236" w:lineRule="exact"/>
              <w:ind w:left="109"/>
            </w:pPr>
            <w:proofErr w:type="spellStart"/>
            <w:r w:rsidRPr="00DC628B">
              <w:rPr>
                <w:spacing w:val="-2"/>
              </w:rPr>
              <w:t>единиц</w:t>
            </w:r>
            <w:proofErr w:type="spellEnd"/>
          </w:p>
        </w:tc>
        <w:tc>
          <w:tcPr>
            <w:tcW w:w="1014" w:type="dxa"/>
          </w:tcPr>
          <w:p w:rsidR="00112A12" w:rsidRPr="00DC628B" w:rsidRDefault="00112A12" w:rsidP="00112A12">
            <w:pPr>
              <w:pStyle w:val="TableParagraph"/>
              <w:spacing w:line="236" w:lineRule="exact"/>
              <w:ind w:left="109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53</w:t>
            </w:r>
          </w:p>
        </w:tc>
        <w:tc>
          <w:tcPr>
            <w:tcW w:w="587" w:type="dxa"/>
          </w:tcPr>
          <w:p w:rsidR="00112A12" w:rsidRPr="00DC628B" w:rsidRDefault="00112A12" w:rsidP="00112A12">
            <w:pPr>
              <w:pStyle w:val="TableParagraph"/>
              <w:spacing w:line="223" w:lineRule="exact"/>
              <w:ind w:left="39"/>
              <w:jc w:val="center"/>
            </w:pPr>
            <w:r w:rsidRPr="00DC628B">
              <w:rPr>
                <w:spacing w:val="-4"/>
              </w:rPr>
              <w:t>2024</w:t>
            </w:r>
          </w:p>
        </w:tc>
        <w:tc>
          <w:tcPr>
            <w:tcW w:w="680" w:type="dxa"/>
          </w:tcPr>
          <w:p w:rsidR="00112A12" w:rsidRPr="00DC628B" w:rsidRDefault="00112A12" w:rsidP="00112A12">
            <w:pPr>
              <w:pStyle w:val="TableParagraph"/>
              <w:spacing w:line="237" w:lineRule="exact"/>
              <w:ind w:left="113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59</w:t>
            </w:r>
          </w:p>
        </w:tc>
        <w:tc>
          <w:tcPr>
            <w:tcW w:w="688" w:type="dxa"/>
          </w:tcPr>
          <w:p w:rsidR="00112A12" w:rsidRPr="00DC628B" w:rsidRDefault="00112A12" w:rsidP="00112A12">
            <w:pPr>
              <w:pStyle w:val="TableParagraph"/>
              <w:spacing w:line="237" w:lineRule="exact"/>
              <w:ind w:left="111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60</w:t>
            </w:r>
          </w:p>
        </w:tc>
        <w:tc>
          <w:tcPr>
            <w:tcW w:w="688" w:type="dxa"/>
          </w:tcPr>
          <w:p w:rsidR="00112A12" w:rsidRPr="00DC628B" w:rsidRDefault="00112A12" w:rsidP="00112A12">
            <w:pPr>
              <w:pStyle w:val="TableParagraph"/>
              <w:spacing w:line="237" w:lineRule="exact"/>
              <w:ind w:left="115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61</w:t>
            </w:r>
          </w:p>
        </w:tc>
        <w:tc>
          <w:tcPr>
            <w:tcW w:w="698" w:type="dxa"/>
          </w:tcPr>
          <w:p w:rsidR="00112A12" w:rsidRPr="00DC628B" w:rsidRDefault="00112A12" w:rsidP="00112A12">
            <w:pPr>
              <w:pStyle w:val="TableParagraph"/>
              <w:spacing w:line="236" w:lineRule="exact"/>
              <w:ind w:left="116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62</w:t>
            </w:r>
          </w:p>
        </w:tc>
        <w:tc>
          <w:tcPr>
            <w:tcW w:w="689" w:type="dxa"/>
          </w:tcPr>
          <w:p w:rsidR="00112A12" w:rsidRPr="00DC628B" w:rsidRDefault="00112A12" w:rsidP="00112A12">
            <w:pPr>
              <w:pStyle w:val="TableParagraph"/>
              <w:spacing w:line="236" w:lineRule="exact"/>
              <w:ind w:left="115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63</w:t>
            </w:r>
          </w:p>
        </w:tc>
        <w:tc>
          <w:tcPr>
            <w:tcW w:w="1343" w:type="dxa"/>
          </w:tcPr>
          <w:p w:rsidR="00112A12" w:rsidRPr="00DC628B" w:rsidRDefault="00CE3D14" w:rsidP="00112A12">
            <w:pPr>
              <w:pStyle w:val="TableParagraph"/>
              <w:spacing w:line="204" w:lineRule="exact"/>
              <w:ind w:left="119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112A12" w:rsidRPr="00DC628B" w:rsidRDefault="00112A12" w:rsidP="00112A12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112A12" w:rsidRPr="0064054C" w:rsidRDefault="00CE3D14" w:rsidP="00112A12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  <w:r w:rsidRPr="00CE3D14">
              <w:rPr>
                <w:lang w:val="ru-RU"/>
              </w:rPr>
              <w:t>Повышение к 2030 году уровня удовлетворенности граждан работой государственных и муниципальных организаций культуры, искусства и народного творчества</w:t>
            </w:r>
            <w:r w:rsidRPr="0064054C">
              <w:rPr>
                <w:spacing w:val="-2"/>
                <w:lang w:val="ru-RU"/>
              </w:rPr>
              <w:t xml:space="preserve"> </w:t>
            </w:r>
            <w:r w:rsidR="00112A12" w:rsidRPr="0064054C">
              <w:rPr>
                <w:spacing w:val="-2"/>
                <w:lang w:val="ru-RU"/>
              </w:rPr>
              <w:t>традиций</w:t>
            </w:r>
          </w:p>
        </w:tc>
      </w:tr>
      <w:tr w:rsidR="004559B0" w:rsidTr="00D1137A">
        <w:trPr>
          <w:trHeight w:val="391"/>
        </w:trPr>
        <w:tc>
          <w:tcPr>
            <w:tcW w:w="650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450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DC628B">
              <w:rPr>
                <w:rFonts w:ascii="Times New Roman" w:hAnsi="Times New Roman" w:cs="Times New Roman"/>
                <w:bCs/>
                <w:lang w:val="ru-RU"/>
              </w:rPr>
              <w:t>Увеличение книговыдачи в муниципальных библиотеках по отношению к предыдущему году</w:t>
            </w:r>
          </w:p>
        </w:tc>
        <w:tc>
          <w:tcPr>
            <w:tcW w:w="1306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ГП НО, КПМ</w:t>
            </w:r>
          </w:p>
        </w:tc>
        <w:tc>
          <w:tcPr>
            <w:tcW w:w="1306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DC628B">
              <w:rPr>
                <w:rFonts w:ascii="Times New Roman" w:hAnsi="Times New Roman" w:cs="Times New Roman"/>
                <w:bCs/>
              </w:rPr>
              <w:t>возрастание</w:t>
            </w:r>
            <w:proofErr w:type="spellEnd"/>
          </w:p>
        </w:tc>
        <w:tc>
          <w:tcPr>
            <w:tcW w:w="1159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DC628B">
              <w:rPr>
                <w:rFonts w:ascii="Times New Roman" w:hAnsi="Times New Roman" w:cs="Times New Roman"/>
                <w:bCs/>
              </w:rPr>
              <w:t>процент</w:t>
            </w:r>
            <w:proofErr w:type="spellEnd"/>
          </w:p>
        </w:tc>
        <w:tc>
          <w:tcPr>
            <w:tcW w:w="1014" w:type="dxa"/>
          </w:tcPr>
          <w:p w:rsidR="004559B0" w:rsidRPr="00DC628B" w:rsidRDefault="004559B0" w:rsidP="004559B0">
            <w:pPr>
              <w:ind w:firstLine="709"/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87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/>
              </w:rPr>
            </w:pPr>
            <w:r w:rsidRPr="00DC628B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680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/>
              </w:rPr>
            </w:pPr>
            <w:r w:rsidRPr="00DC628B">
              <w:rPr>
                <w:rFonts w:ascii="Times New Roman" w:hAnsi="Times New Roman" w:cs="Times New Roman"/>
                <w:bCs/>
              </w:rPr>
              <w:t>101</w:t>
            </w:r>
          </w:p>
        </w:tc>
        <w:tc>
          <w:tcPr>
            <w:tcW w:w="688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101</w:t>
            </w:r>
          </w:p>
        </w:tc>
        <w:tc>
          <w:tcPr>
            <w:tcW w:w="688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101</w:t>
            </w:r>
          </w:p>
        </w:tc>
        <w:tc>
          <w:tcPr>
            <w:tcW w:w="698" w:type="dxa"/>
          </w:tcPr>
          <w:p w:rsidR="004559B0" w:rsidRPr="00DC628B" w:rsidRDefault="005E2299" w:rsidP="005E2299">
            <w:pPr>
              <w:ind w:firstLineChars="100" w:firstLine="220"/>
              <w:rPr>
                <w:rFonts w:ascii="Times New Roman" w:hAnsi="Times New Roman" w:cs="Times New Roman"/>
                <w:bCs/>
                <w:lang w:val="ru-RU"/>
              </w:rPr>
            </w:pPr>
            <w:r w:rsidRPr="00DC628B">
              <w:rPr>
                <w:rFonts w:ascii="Times New Roman" w:hAnsi="Times New Roman" w:cs="Times New Roman"/>
                <w:lang w:val="ru-RU"/>
              </w:rPr>
              <w:t>101</w:t>
            </w:r>
          </w:p>
        </w:tc>
        <w:tc>
          <w:tcPr>
            <w:tcW w:w="689" w:type="dxa"/>
          </w:tcPr>
          <w:p w:rsidR="004559B0" w:rsidRPr="00DC628B" w:rsidRDefault="005E2299" w:rsidP="005E2299">
            <w:pPr>
              <w:ind w:firstLineChars="100" w:firstLine="220"/>
              <w:rPr>
                <w:rFonts w:ascii="Times New Roman" w:hAnsi="Times New Roman" w:cs="Times New Roman"/>
                <w:bCs/>
                <w:lang w:val="ru-RU"/>
              </w:rPr>
            </w:pPr>
            <w:r w:rsidRPr="00DC628B">
              <w:rPr>
                <w:rFonts w:ascii="Times New Roman" w:hAnsi="Times New Roman" w:cs="Times New Roman"/>
                <w:lang w:val="ru-RU"/>
              </w:rPr>
              <w:t>101</w:t>
            </w:r>
          </w:p>
        </w:tc>
        <w:tc>
          <w:tcPr>
            <w:tcW w:w="1343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DC628B">
              <w:rPr>
                <w:rFonts w:ascii="Times New Roman" w:hAnsi="Times New Roman" w:cs="Times New Roman"/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DC628B">
              <w:rPr>
                <w:rFonts w:ascii="Times New Roman" w:hAnsi="Times New Roman" w:cs="Times New Roman"/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4559B0" w:rsidRPr="004559B0" w:rsidRDefault="004559B0" w:rsidP="004559B0">
            <w:pPr>
              <w:rPr>
                <w:rFonts w:ascii="Times New Roman" w:hAnsi="Times New Roman" w:cs="Times New Roman"/>
                <w:lang w:val="ru-RU"/>
              </w:rPr>
            </w:pPr>
            <w:r w:rsidRPr="004559B0">
              <w:rPr>
                <w:rFonts w:ascii="Times New Roman" w:hAnsi="Times New Roman" w:cs="Times New Roman"/>
                <w:lang w:val="ru-RU"/>
              </w:rPr>
              <w:t>Повышение к 2030 году уровня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4559B0" w:rsidTr="00925F1E">
        <w:trPr>
          <w:trHeight w:val="391"/>
        </w:trPr>
        <w:tc>
          <w:tcPr>
            <w:tcW w:w="15026" w:type="dxa"/>
            <w:gridSpan w:val="15"/>
          </w:tcPr>
          <w:p w:rsidR="004559B0" w:rsidRPr="00DC628B" w:rsidRDefault="004559B0" w:rsidP="004559B0">
            <w:pPr>
              <w:pStyle w:val="TableParagraph"/>
              <w:spacing w:line="208" w:lineRule="auto"/>
              <w:ind w:left="120" w:right="124"/>
              <w:jc w:val="center"/>
              <w:rPr>
                <w:spacing w:val="-2"/>
                <w:lang w:val="ru-RU"/>
              </w:rPr>
            </w:pPr>
            <w:r w:rsidRPr="00DC628B">
              <w:rPr>
                <w:spacing w:val="-5"/>
                <w:lang w:val="ru-RU"/>
              </w:rPr>
              <w:t xml:space="preserve">Цель муниципальной программы Марёвского округа </w:t>
            </w:r>
            <w:r w:rsidR="007023BC" w:rsidRPr="00DC628B">
              <w:rPr>
                <w:lang w:val="ru-RU"/>
              </w:rPr>
              <w:t>Новгородской области</w:t>
            </w:r>
            <w:r w:rsidR="007023BC" w:rsidRPr="00DC628B">
              <w:rPr>
                <w:spacing w:val="-4"/>
                <w:lang w:val="ru-RU"/>
              </w:rPr>
              <w:t xml:space="preserve"> </w:t>
            </w:r>
            <w:r w:rsidRPr="00DC628B">
              <w:rPr>
                <w:spacing w:val="-5"/>
                <w:lang w:val="ru-RU"/>
              </w:rPr>
              <w:t>«</w:t>
            </w:r>
            <w:r w:rsidRPr="00DC628B">
              <w:rPr>
                <w:bCs/>
                <w:lang w:val="ru-RU"/>
              </w:rPr>
              <w:t>Повышение уровня развития инфраструктуры в сфере культуры, в том числе доли зданий учреждений культуры, находящихся в удовлетворительном состоянии</w:t>
            </w:r>
            <w:r w:rsidRPr="00DC628B">
              <w:rPr>
                <w:sz w:val="24"/>
                <w:lang w:val="ru-RU"/>
              </w:rPr>
              <w:t>»</w:t>
            </w:r>
          </w:p>
        </w:tc>
      </w:tr>
      <w:tr w:rsidR="004559B0" w:rsidTr="00D1137A">
        <w:trPr>
          <w:trHeight w:val="391"/>
        </w:trPr>
        <w:tc>
          <w:tcPr>
            <w:tcW w:w="650" w:type="dxa"/>
          </w:tcPr>
          <w:p w:rsidR="004559B0" w:rsidRPr="00DC628B" w:rsidRDefault="004559B0" w:rsidP="004559B0">
            <w:pPr>
              <w:pStyle w:val="TableParagraph"/>
              <w:spacing w:line="223" w:lineRule="exact"/>
              <w:ind w:left="14"/>
              <w:jc w:val="center"/>
            </w:pPr>
            <w:r w:rsidRPr="00DC628B">
              <w:rPr>
                <w:spacing w:val="-5"/>
                <w:lang w:val="ru-RU"/>
              </w:rPr>
              <w:t>6</w:t>
            </w:r>
            <w:r w:rsidRPr="00DC628B">
              <w:rPr>
                <w:spacing w:val="-5"/>
              </w:rPr>
              <w:t>.</w:t>
            </w:r>
          </w:p>
        </w:tc>
        <w:tc>
          <w:tcPr>
            <w:tcW w:w="1450" w:type="dxa"/>
          </w:tcPr>
          <w:p w:rsidR="004559B0" w:rsidRPr="00DC628B" w:rsidRDefault="004559B0" w:rsidP="004559B0">
            <w:pPr>
              <w:pStyle w:val="TableParagraph"/>
              <w:spacing w:line="208" w:lineRule="auto"/>
              <w:ind w:left="110" w:right="151"/>
              <w:rPr>
                <w:lang w:val="ru-RU"/>
              </w:rPr>
            </w:pPr>
            <w:r w:rsidRPr="00DC628B">
              <w:rPr>
                <w:lang w:val="ru-RU"/>
              </w:rPr>
              <w:t>Количество зданий учреждений</w:t>
            </w:r>
            <w:r w:rsidRPr="00DC628B">
              <w:rPr>
                <w:spacing w:val="-55"/>
                <w:lang w:val="ru-RU"/>
              </w:rPr>
              <w:t xml:space="preserve"> </w:t>
            </w:r>
            <w:r w:rsidRPr="00DC628B">
              <w:rPr>
                <w:lang w:val="ru-RU"/>
              </w:rPr>
              <w:t>культуры,</w:t>
            </w:r>
            <w:r w:rsidRPr="00DC628B">
              <w:rPr>
                <w:spacing w:val="-9"/>
                <w:lang w:val="ru-RU"/>
              </w:rPr>
              <w:t xml:space="preserve"> </w:t>
            </w:r>
            <w:r w:rsidRPr="00DC628B">
              <w:rPr>
                <w:lang w:val="ru-RU"/>
              </w:rPr>
              <w:t>находящихся</w:t>
            </w:r>
            <w:r w:rsidRPr="00DC628B">
              <w:rPr>
                <w:spacing w:val="-9"/>
                <w:lang w:val="ru-RU"/>
              </w:rPr>
              <w:t xml:space="preserve"> </w:t>
            </w:r>
            <w:r w:rsidRPr="00DC628B">
              <w:rPr>
                <w:lang w:val="ru-RU"/>
              </w:rPr>
              <w:t>в удовлетворительном</w:t>
            </w:r>
            <w:r w:rsidRPr="00DC628B">
              <w:rPr>
                <w:spacing w:val="1"/>
                <w:lang w:val="ru-RU"/>
              </w:rPr>
              <w:t xml:space="preserve"> </w:t>
            </w:r>
            <w:r w:rsidRPr="00DC628B">
              <w:rPr>
                <w:lang w:val="ru-RU"/>
              </w:rPr>
              <w:t>состоянии, в общем</w:t>
            </w:r>
            <w:r w:rsidRPr="00DC628B">
              <w:rPr>
                <w:spacing w:val="1"/>
                <w:lang w:val="ru-RU"/>
              </w:rPr>
              <w:t xml:space="preserve"> </w:t>
            </w:r>
            <w:r w:rsidRPr="00DC628B">
              <w:rPr>
                <w:lang w:val="ru-RU"/>
              </w:rPr>
              <w:t>количестве зданий</w:t>
            </w:r>
            <w:r w:rsidRPr="00DC628B">
              <w:rPr>
                <w:spacing w:val="1"/>
                <w:lang w:val="ru-RU"/>
              </w:rPr>
              <w:t xml:space="preserve"> </w:t>
            </w:r>
            <w:r w:rsidRPr="00DC628B">
              <w:rPr>
                <w:lang w:val="ru-RU"/>
              </w:rPr>
              <w:t>данных</w:t>
            </w:r>
            <w:r w:rsidRPr="00DC628B">
              <w:rPr>
                <w:spacing w:val="-2"/>
                <w:lang w:val="ru-RU"/>
              </w:rPr>
              <w:t xml:space="preserve"> </w:t>
            </w:r>
            <w:r w:rsidRPr="00DC628B">
              <w:rPr>
                <w:lang w:val="ru-RU"/>
              </w:rPr>
              <w:t>учреждений</w:t>
            </w:r>
          </w:p>
        </w:tc>
        <w:tc>
          <w:tcPr>
            <w:tcW w:w="1306" w:type="dxa"/>
          </w:tcPr>
          <w:p w:rsidR="004559B0" w:rsidRPr="00DC628B" w:rsidRDefault="004559B0" w:rsidP="004559B0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НП</w:t>
            </w:r>
          </w:p>
        </w:tc>
        <w:tc>
          <w:tcPr>
            <w:tcW w:w="1306" w:type="dxa"/>
          </w:tcPr>
          <w:p w:rsidR="004559B0" w:rsidRPr="00DC628B" w:rsidRDefault="004559B0" w:rsidP="004559B0">
            <w:pPr>
              <w:pStyle w:val="TableParagraph"/>
              <w:spacing w:line="206" w:lineRule="auto"/>
              <w:ind w:left="111" w:right="109"/>
            </w:pPr>
            <w:proofErr w:type="spellStart"/>
            <w:r w:rsidRPr="00DC628B">
              <w:rPr>
                <w:spacing w:val="-2"/>
              </w:rPr>
              <w:t>возрас</w:t>
            </w:r>
            <w:proofErr w:type="spellEnd"/>
            <w:r w:rsidRPr="00DC628B">
              <w:rPr>
                <w:spacing w:val="-2"/>
              </w:rPr>
              <w:t xml:space="preserve">- </w:t>
            </w:r>
            <w:proofErr w:type="spellStart"/>
            <w:r w:rsidRPr="00DC628B">
              <w:rPr>
                <w:spacing w:val="-2"/>
              </w:rPr>
              <w:t>тание</w:t>
            </w:r>
            <w:proofErr w:type="spellEnd"/>
          </w:p>
        </w:tc>
        <w:tc>
          <w:tcPr>
            <w:tcW w:w="1159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09"/>
            </w:pPr>
            <w:proofErr w:type="spellStart"/>
            <w:r w:rsidRPr="00DC628B">
              <w:rPr>
                <w:spacing w:val="-2"/>
              </w:rPr>
              <w:t>единиц</w:t>
            </w:r>
            <w:proofErr w:type="spellEnd"/>
          </w:p>
        </w:tc>
        <w:tc>
          <w:tcPr>
            <w:tcW w:w="1014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09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1</w:t>
            </w:r>
          </w:p>
          <w:p w:rsidR="004559B0" w:rsidRPr="00DC628B" w:rsidRDefault="004559B0" w:rsidP="004559B0">
            <w:pPr>
              <w:pStyle w:val="TableParagraph"/>
              <w:spacing w:line="236" w:lineRule="exact"/>
              <w:ind w:left="109"/>
              <w:jc w:val="center"/>
              <w:rPr>
                <w:lang w:val="ru-RU"/>
              </w:rPr>
            </w:pPr>
          </w:p>
        </w:tc>
        <w:tc>
          <w:tcPr>
            <w:tcW w:w="587" w:type="dxa"/>
          </w:tcPr>
          <w:p w:rsidR="004559B0" w:rsidRPr="00DC628B" w:rsidRDefault="004559B0" w:rsidP="004559B0">
            <w:pPr>
              <w:pStyle w:val="TableParagraph"/>
              <w:spacing w:line="223" w:lineRule="exact"/>
              <w:ind w:left="39"/>
              <w:jc w:val="center"/>
            </w:pPr>
            <w:r w:rsidRPr="00DC628B">
              <w:rPr>
                <w:spacing w:val="-4"/>
              </w:rPr>
              <w:t>2024</w:t>
            </w:r>
          </w:p>
        </w:tc>
        <w:tc>
          <w:tcPr>
            <w:tcW w:w="680" w:type="dxa"/>
          </w:tcPr>
          <w:p w:rsidR="004559B0" w:rsidRPr="00DC628B" w:rsidRDefault="004559B0" w:rsidP="004559B0">
            <w:pPr>
              <w:pStyle w:val="TableParagraph"/>
              <w:spacing w:line="237" w:lineRule="exact"/>
              <w:ind w:left="113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1</w:t>
            </w:r>
          </w:p>
        </w:tc>
        <w:tc>
          <w:tcPr>
            <w:tcW w:w="688" w:type="dxa"/>
          </w:tcPr>
          <w:p w:rsidR="004559B0" w:rsidRPr="00DC628B" w:rsidRDefault="004559B0" w:rsidP="004559B0">
            <w:pPr>
              <w:pStyle w:val="TableParagraph"/>
              <w:spacing w:line="237" w:lineRule="exact"/>
              <w:ind w:left="111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2</w:t>
            </w:r>
          </w:p>
        </w:tc>
        <w:tc>
          <w:tcPr>
            <w:tcW w:w="688" w:type="dxa"/>
          </w:tcPr>
          <w:p w:rsidR="004559B0" w:rsidRPr="00DC628B" w:rsidRDefault="004559B0" w:rsidP="004559B0">
            <w:pPr>
              <w:pStyle w:val="TableParagraph"/>
              <w:spacing w:line="237" w:lineRule="exact"/>
              <w:ind w:left="115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2</w:t>
            </w:r>
          </w:p>
        </w:tc>
        <w:tc>
          <w:tcPr>
            <w:tcW w:w="698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16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3</w:t>
            </w:r>
          </w:p>
        </w:tc>
        <w:tc>
          <w:tcPr>
            <w:tcW w:w="689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15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3</w:t>
            </w:r>
          </w:p>
        </w:tc>
        <w:tc>
          <w:tcPr>
            <w:tcW w:w="1343" w:type="dxa"/>
          </w:tcPr>
          <w:p w:rsidR="004559B0" w:rsidRPr="00DC628B" w:rsidRDefault="00D55E23" w:rsidP="004559B0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4559B0" w:rsidRPr="00DC628B" w:rsidRDefault="004559B0" w:rsidP="004559B0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4559B0" w:rsidRPr="00D55E23" w:rsidRDefault="00D55E23" w:rsidP="004559B0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  <w:r w:rsidRPr="00D55E23">
              <w:rPr>
                <w:lang w:val="ru-RU"/>
              </w:rPr>
              <w:t>Доля зданий учреждений</w:t>
            </w:r>
            <w:r w:rsidRPr="00D55E23">
              <w:rPr>
                <w:spacing w:val="-55"/>
                <w:lang w:val="ru-RU"/>
              </w:rPr>
              <w:t xml:space="preserve"> </w:t>
            </w:r>
            <w:r w:rsidRPr="00D55E23">
              <w:rPr>
                <w:lang w:val="ru-RU"/>
              </w:rPr>
              <w:t>культуры,</w:t>
            </w:r>
            <w:r w:rsidRPr="00D55E23">
              <w:rPr>
                <w:spacing w:val="-9"/>
                <w:lang w:val="ru-RU"/>
              </w:rPr>
              <w:t xml:space="preserve"> </w:t>
            </w:r>
            <w:r w:rsidRPr="00D55E23">
              <w:rPr>
                <w:lang w:val="ru-RU"/>
              </w:rPr>
              <w:t>находящихся</w:t>
            </w:r>
            <w:r w:rsidRPr="00D55E23">
              <w:rPr>
                <w:spacing w:val="-9"/>
                <w:lang w:val="ru-RU"/>
              </w:rPr>
              <w:t xml:space="preserve"> </w:t>
            </w:r>
            <w:r w:rsidRPr="00D55E23">
              <w:rPr>
                <w:lang w:val="ru-RU"/>
              </w:rPr>
              <w:t>в удовлетворительном</w:t>
            </w:r>
            <w:r w:rsidRPr="00D55E23">
              <w:rPr>
                <w:spacing w:val="1"/>
                <w:lang w:val="ru-RU"/>
              </w:rPr>
              <w:t xml:space="preserve"> </w:t>
            </w:r>
            <w:r w:rsidRPr="00D55E23">
              <w:rPr>
                <w:lang w:val="ru-RU"/>
              </w:rPr>
              <w:t>состоянии, в общем</w:t>
            </w:r>
            <w:r w:rsidRPr="00D55E23">
              <w:rPr>
                <w:spacing w:val="1"/>
                <w:lang w:val="ru-RU"/>
              </w:rPr>
              <w:t xml:space="preserve"> </w:t>
            </w:r>
            <w:r w:rsidRPr="00D55E23">
              <w:rPr>
                <w:lang w:val="ru-RU"/>
              </w:rPr>
              <w:t>количестве зданий</w:t>
            </w:r>
            <w:r w:rsidRPr="00D55E23">
              <w:rPr>
                <w:spacing w:val="1"/>
                <w:lang w:val="ru-RU"/>
              </w:rPr>
              <w:t xml:space="preserve"> </w:t>
            </w:r>
            <w:r w:rsidRPr="00D55E23">
              <w:rPr>
                <w:lang w:val="ru-RU"/>
              </w:rPr>
              <w:t>данных</w:t>
            </w:r>
            <w:r w:rsidRPr="00D55E23">
              <w:rPr>
                <w:spacing w:val="-2"/>
                <w:lang w:val="ru-RU"/>
              </w:rPr>
              <w:t xml:space="preserve"> </w:t>
            </w:r>
            <w:r w:rsidRPr="00D55E23">
              <w:rPr>
                <w:lang w:val="ru-RU"/>
              </w:rPr>
              <w:t>учреждений</w:t>
            </w:r>
          </w:p>
        </w:tc>
      </w:tr>
      <w:tr w:rsidR="004559B0" w:rsidTr="00D1137A">
        <w:trPr>
          <w:trHeight w:val="391"/>
        </w:trPr>
        <w:tc>
          <w:tcPr>
            <w:tcW w:w="650" w:type="dxa"/>
          </w:tcPr>
          <w:p w:rsidR="004559B0" w:rsidRPr="00DC628B" w:rsidRDefault="004559B0" w:rsidP="004559B0">
            <w:pPr>
              <w:pStyle w:val="TableParagraph"/>
              <w:spacing w:line="223" w:lineRule="exact"/>
              <w:ind w:left="14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7.</w:t>
            </w:r>
          </w:p>
        </w:tc>
        <w:tc>
          <w:tcPr>
            <w:tcW w:w="1450" w:type="dxa"/>
          </w:tcPr>
          <w:p w:rsidR="004559B0" w:rsidRPr="00DC628B" w:rsidRDefault="004559B0" w:rsidP="004559B0">
            <w:pPr>
              <w:pStyle w:val="TableParagraph"/>
              <w:spacing w:line="228" w:lineRule="auto"/>
              <w:ind w:left="110" w:right="110"/>
              <w:rPr>
                <w:lang w:val="ru-RU"/>
              </w:rPr>
            </w:pPr>
            <w:r w:rsidRPr="00DC628B">
              <w:rPr>
                <w:lang w:val="ru-RU"/>
              </w:rPr>
              <w:t>Количество</w:t>
            </w:r>
            <w:r w:rsidRPr="00DC628B">
              <w:rPr>
                <w:spacing w:val="-14"/>
                <w:lang w:val="ru-RU"/>
              </w:rPr>
              <w:t xml:space="preserve"> </w:t>
            </w:r>
            <w:r w:rsidR="00F95CE9" w:rsidRPr="00DC628B">
              <w:rPr>
                <w:lang w:val="ru-RU"/>
              </w:rPr>
              <w:t>ор</w:t>
            </w:r>
            <w:r w:rsidRPr="00DC628B">
              <w:rPr>
                <w:spacing w:val="-2"/>
                <w:lang w:val="ru-RU"/>
              </w:rPr>
              <w:t xml:space="preserve">ганизаций </w:t>
            </w:r>
            <w:r w:rsidRPr="00DC628B">
              <w:rPr>
                <w:lang w:val="ru-RU"/>
              </w:rPr>
              <w:t xml:space="preserve">культуры, </w:t>
            </w:r>
            <w:proofErr w:type="gramStart"/>
            <w:r w:rsidRPr="00DC628B">
              <w:rPr>
                <w:lang w:val="ru-RU"/>
              </w:rPr>
              <w:t xml:space="preserve">по- </w:t>
            </w:r>
            <w:r w:rsidRPr="00DC628B">
              <w:rPr>
                <w:spacing w:val="-2"/>
                <w:lang w:val="ru-RU"/>
              </w:rPr>
              <w:t>лучивших</w:t>
            </w:r>
            <w:proofErr w:type="gramEnd"/>
          </w:p>
          <w:p w:rsidR="004559B0" w:rsidRPr="00DC628B" w:rsidRDefault="004559B0" w:rsidP="004559B0">
            <w:pPr>
              <w:pStyle w:val="TableParagraph"/>
              <w:spacing w:line="208" w:lineRule="auto"/>
              <w:ind w:left="110" w:right="151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современное оборудование</w:t>
            </w:r>
          </w:p>
        </w:tc>
        <w:tc>
          <w:tcPr>
            <w:tcW w:w="1306" w:type="dxa"/>
          </w:tcPr>
          <w:p w:rsidR="004559B0" w:rsidRPr="00DC628B" w:rsidRDefault="004559B0" w:rsidP="004559B0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 xml:space="preserve">НП </w:t>
            </w:r>
          </w:p>
        </w:tc>
        <w:tc>
          <w:tcPr>
            <w:tcW w:w="1306" w:type="dxa"/>
          </w:tcPr>
          <w:p w:rsidR="004559B0" w:rsidRPr="00DC628B" w:rsidRDefault="004559B0" w:rsidP="004559B0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09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1</w:t>
            </w:r>
          </w:p>
        </w:tc>
        <w:tc>
          <w:tcPr>
            <w:tcW w:w="587" w:type="dxa"/>
          </w:tcPr>
          <w:p w:rsidR="004559B0" w:rsidRPr="00DC628B" w:rsidRDefault="004559B0" w:rsidP="004559B0">
            <w:pPr>
              <w:pStyle w:val="TableParagraph"/>
              <w:spacing w:line="223" w:lineRule="exact"/>
              <w:ind w:left="39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2024</w:t>
            </w:r>
          </w:p>
        </w:tc>
        <w:tc>
          <w:tcPr>
            <w:tcW w:w="680" w:type="dxa"/>
          </w:tcPr>
          <w:p w:rsidR="004559B0" w:rsidRPr="00DC628B" w:rsidRDefault="004B4035" w:rsidP="004559B0">
            <w:pPr>
              <w:pStyle w:val="TableParagraph"/>
              <w:spacing w:line="237" w:lineRule="exact"/>
              <w:ind w:left="113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1</w:t>
            </w:r>
          </w:p>
        </w:tc>
        <w:tc>
          <w:tcPr>
            <w:tcW w:w="688" w:type="dxa"/>
          </w:tcPr>
          <w:p w:rsidR="004559B0" w:rsidRPr="00DC628B" w:rsidRDefault="004559B0" w:rsidP="004559B0">
            <w:pPr>
              <w:pStyle w:val="TableParagraph"/>
              <w:spacing w:line="237" w:lineRule="exact"/>
              <w:ind w:left="111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1</w:t>
            </w:r>
          </w:p>
        </w:tc>
        <w:tc>
          <w:tcPr>
            <w:tcW w:w="688" w:type="dxa"/>
          </w:tcPr>
          <w:p w:rsidR="004559B0" w:rsidRPr="00DC628B" w:rsidRDefault="004559B0" w:rsidP="004559B0">
            <w:pPr>
              <w:pStyle w:val="TableParagraph"/>
              <w:spacing w:line="237" w:lineRule="exact"/>
              <w:ind w:left="115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1</w:t>
            </w:r>
          </w:p>
        </w:tc>
        <w:tc>
          <w:tcPr>
            <w:tcW w:w="698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16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0</w:t>
            </w:r>
          </w:p>
        </w:tc>
        <w:tc>
          <w:tcPr>
            <w:tcW w:w="689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15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0</w:t>
            </w:r>
          </w:p>
        </w:tc>
        <w:tc>
          <w:tcPr>
            <w:tcW w:w="1343" w:type="dxa"/>
          </w:tcPr>
          <w:p w:rsidR="004559B0" w:rsidRPr="00DC628B" w:rsidRDefault="00D55E23" w:rsidP="004559B0">
            <w:pPr>
              <w:pStyle w:val="TableParagraph"/>
              <w:spacing w:line="251" w:lineRule="exact"/>
              <w:ind w:left="119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4559B0" w:rsidRPr="00DC628B" w:rsidRDefault="004559B0" w:rsidP="004559B0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4559B0" w:rsidRPr="009C4383" w:rsidRDefault="00D55E23" w:rsidP="00D55E23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  <w:r w:rsidRPr="00CE3D14">
              <w:rPr>
                <w:lang w:val="ru-RU"/>
              </w:rPr>
              <w:t>Повышение к 2030 году уровня удовлетворенности граждан работой государственных и муниципальных организаций культуры, искусства и народного творчества</w:t>
            </w:r>
            <w:r w:rsidRPr="0064054C">
              <w:rPr>
                <w:spacing w:val="-2"/>
                <w:lang w:val="ru-RU"/>
              </w:rPr>
              <w:t xml:space="preserve"> </w:t>
            </w:r>
          </w:p>
        </w:tc>
      </w:tr>
      <w:tr w:rsidR="0001783E" w:rsidRPr="0001783E" w:rsidTr="008310BF">
        <w:trPr>
          <w:trHeight w:val="391"/>
        </w:trPr>
        <w:tc>
          <w:tcPr>
            <w:tcW w:w="15026" w:type="dxa"/>
            <w:gridSpan w:val="15"/>
          </w:tcPr>
          <w:p w:rsidR="00072E7A" w:rsidRPr="00DC628B" w:rsidRDefault="00072E7A" w:rsidP="00D55E23">
            <w:pPr>
              <w:pStyle w:val="TableParagraph"/>
              <w:spacing w:line="208" w:lineRule="auto"/>
              <w:ind w:left="120" w:right="124"/>
              <w:rPr>
                <w:sz w:val="24"/>
                <w:szCs w:val="24"/>
                <w:lang w:val="ru-RU"/>
              </w:rPr>
            </w:pPr>
            <w:r w:rsidRPr="00DC628B">
              <w:rPr>
                <w:spacing w:val="-5"/>
                <w:sz w:val="24"/>
                <w:szCs w:val="24"/>
                <w:lang w:val="ru-RU"/>
              </w:rPr>
              <w:t xml:space="preserve">Цель муниципальной программы Марёвского округа </w:t>
            </w:r>
            <w:r w:rsidR="007023BC" w:rsidRPr="00DC628B">
              <w:rPr>
                <w:lang w:val="ru-RU"/>
              </w:rPr>
              <w:t>Новгородской области</w:t>
            </w:r>
            <w:r w:rsidR="007023BC" w:rsidRPr="00DC628B">
              <w:rPr>
                <w:spacing w:val="-4"/>
                <w:lang w:val="ru-RU"/>
              </w:rPr>
              <w:t xml:space="preserve"> </w:t>
            </w:r>
            <w:r w:rsidR="005D531E" w:rsidRPr="005D531E">
              <w:rPr>
                <w:spacing w:val="-5"/>
                <w:sz w:val="24"/>
                <w:szCs w:val="24"/>
                <w:lang w:val="ru-RU"/>
              </w:rPr>
              <w:t>Реализация  региональных проектов, обеспечивающих достижение показателей и результатов федерального проекта ( в составе национального проекта)</w:t>
            </w:r>
          </w:p>
        </w:tc>
      </w:tr>
      <w:tr w:rsidR="005366B3" w:rsidRPr="0001783E" w:rsidTr="008310BF">
        <w:trPr>
          <w:trHeight w:val="391"/>
        </w:trPr>
        <w:tc>
          <w:tcPr>
            <w:tcW w:w="650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DC628B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450" w:type="dxa"/>
            <w:vAlign w:val="center"/>
          </w:tcPr>
          <w:p w:rsidR="005366B3" w:rsidRPr="00DC628B" w:rsidRDefault="005366B3" w:rsidP="00536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 проект семейные ценности и инфраструктура культуры (Новгородская область)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 xml:space="preserve">НП 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5366B3" w:rsidRPr="00DC628B" w:rsidRDefault="005822C1" w:rsidP="005366B3">
            <w:pPr>
              <w:pStyle w:val="TableParagraph"/>
              <w:spacing w:line="23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dxa"/>
          </w:tcPr>
          <w:p w:rsidR="005366B3" w:rsidRPr="00DC628B" w:rsidRDefault="005822C1" w:rsidP="005366B3">
            <w:pPr>
              <w:pStyle w:val="TableParagraph"/>
              <w:spacing w:line="223" w:lineRule="exact"/>
              <w:ind w:left="3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680" w:type="dxa"/>
          </w:tcPr>
          <w:p w:rsidR="005366B3" w:rsidRPr="00DC628B" w:rsidRDefault="005822C1" w:rsidP="005366B3">
            <w:pPr>
              <w:pStyle w:val="TableParagraph"/>
              <w:spacing w:line="237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88" w:type="dxa"/>
          </w:tcPr>
          <w:p w:rsidR="005366B3" w:rsidRPr="00DC628B" w:rsidRDefault="005822C1" w:rsidP="005366B3">
            <w:pPr>
              <w:pStyle w:val="TableParagraph"/>
              <w:spacing w:line="237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8" w:type="dxa"/>
          </w:tcPr>
          <w:p w:rsidR="005366B3" w:rsidRPr="00DC628B" w:rsidRDefault="005822C1" w:rsidP="005366B3">
            <w:pPr>
              <w:pStyle w:val="TableParagraph"/>
              <w:spacing w:line="237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98" w:type="dxa"/>
          </w:tcPr>
          <w:p w:rsidR="005366B3" w:rsidRPr="00DC628B" w:rsidRDefault="005822C1" w:rsidP="005366B3">
            <w:pPr>
              <w:pStyle w:val="TableParagraph"/>
              <w:spacing w:line="236" w:lineRule="exact"/>
              <w:ind w:left="11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9" w:type="dxa"/>
          </w:tcPr>
          <w:p w:rsidR="005366B3" w:rsidRPr="00DC628B" w:rsidRDefault="005822C1" w:rsidP="005366B3">
            <w:pPr>
              <w:pStyle w:val="TableParagraph"/>
              <w:spacing w:line="236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43" w:type="dxa"/>
          </w:tcPr>
          <w:p w:rsidR="005366B3" w:rsidRPr="00DC628B" w:rsidRDefault="005366B3" w:rsidP="005366B3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5366B3" w:rsidRPr="00DC628B" w:rsidRDefault="005366B3" w:rsidP="005366B3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5366B3" w:rsidRPr="0001783E" w:rsidRDefault="005366B3" w:rsidP="005366B3">
            <w:pPr>
              <w:pStyle w:val="TableParagraph"/>
              <w:spacing w:line="208" w:lineRule="auto"/>
              <w:ind w:left="120" w:right="124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5366B3" w:rsidRPr="0001783E" w:rsidTr="008310BF">
        <w:trPr>
          <w:trHeight w:val="391"/>
        </w:trPr>
        <w:tc>
          <w:tcPr>
            <w:tcW w:w="650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DC628B">
              <w:rPr>
                <w:sz w:val="24"/>
                <w:szCs w:val="24"/>
                <w:lang w:val="ru-RU"/>
              </w:rPr>
              <w:t xml:space="preserve">8.1. </w:t>
            </w:r>
          </w:p>
        </w:tc>
        <w:tc>
          <w:tcPr>
            <w:tcW w:w="1450" w:type="dxa"/>
            <w:vAlign w:val="center"/>
          </w:tcPr>
          <w:p w:rsidR="005366B3" w:rsidRPr="00DC628B" w:rsidRDefault="005366B3" w:rsidP="00536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Субсидия бюджетным учреждениям на создание модельных муниципальных библиотек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 xml:space="preserve">НП 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dxa"/>
          </w:tcPr>
          <w:p w:rsidR="005366B3" w:rsidRPr="00DC628B" w:rsidRDefault="007D6A48" w:rsidP="005366B3">
            <w:pPr>
              <w:pStyle w:val="TableParagraph"/>
              <w:spacing w:line="223" w:lineRule="exact"/>
              <w:ind w:left="3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680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88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8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98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1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9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43" w:type="dxa"/>
          </w:tcPr>
          <w:p w:rsidR="005366B3" w:rsidRPr="00DC628B" w:rsidRDefault="005366B3" w:rsidP="005366B3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5366B3" w:rsidRPr="00DC628B" w:rsidRDefault="005366B3" w:rsidP="005366B3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5366B3" w:rsidRPr="0001783E" w:rsidRDefault="005366B3" w:rsidP="005366B3">
            <w:pPr>
              <w:pStyle w:val="TableParagraph"/>
              <w:spacing w:line="208" w:lineRule="auto"/>
              <w:ind w:left="120" w:right="124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5366B3" w:rsidRPr="0001783E" w:rsidTr="008310BF">
        <w:trPr>
          <w:trHeight w:val="391"/>
        </w:trPr>
        <w:tc>
          <w:tcPr>
            <w:tcW w:w="650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DC628B">
              <w:rPr>
                <w:sz w:val="24"/>
                <w:szCs w:val="24"/>
                <w:lang w:val="ru-RU"/>
              </w:rPr>
              <w:t xml:space="preserve">8.2. </w:t>
            </w:r>
          </w:p>
        </w:tc>
        <w:tc>
          <w:tcPr>
            <w:tcW w:w="1450" w:type="dxa"/>
            <w:vAlign w:val="center"/>
          </w:tcPr>
          <w:p w:rsidR="005366B3" w:rsidRPr="00DC628B" w:rsidRDefault="005366B3" w:rsidP="00536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Техническое оснащение муниципальных музеев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 xml:space="preserve">НП 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dxa"/>
          </w:tcPr>
          <w:p w:rsidR="005366B3" w:rsidRPr="00DC628B" w:rsidRDefault="007D6A48" w:rsidP="005366B3">
            <w:pPr>
              <w:pStyle w:val="TableParagraph"/>
              <w:spacing w:line="223" w:lineRule="exact"/>
              <w:ind w:left="3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680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88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8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98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1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9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43" w:type="dxa"/>
          </w:tcPr>
          <w:p w:rsidR="005366B3" w:rsidRPr="00DC628B" w:rsidRDefault="005366B3" w:rsidP="005366B3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5366B3" w:rsidRPr="00DC628B" w:rsidRDefault="005366B3" w:rsidP="005366B3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5366B3" w:rsidRPr="0001783E" w:rsidRDefault="005366B3" w:rsidP="005366B3">
            <w:pPr>
              <w:pStyle w:val="TableParagraph"/>
              <w:spacing w:line="208" w:lineRule="auto"/>
              <w:ind w:left="120" w:right="124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5366B3" w:rsidRPr="0001783E" w:rsidTr="008310BF">
        <w:trPr>
          <w:trHeight w:val="391"/>
        </w:trPr>
        <w:tc>
          <w:tcPr>
            <w:tcW w:w="650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DC628B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450" w:type="dxa"/>
            <w:vAlign w:val="center"/>
          </w:tcPr>
          <w:p w:rsidR="005366B3" w:rsidRPr="00DC628B" w:rsidRDefault="005366B3" w:rsidP="00536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Региональные проекты, обеспечивающие достижение показателей и результатов федерального проекта (не входящего в состав национального проекта)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 xml:space="preserve">НП 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dxa"/>
          </w:tcPr>
          <w:p w:rsidR="005366B3" w:rsidRPr="00DC628B" w:rsidRDefault="007D6A48" w:rsidP="005366B3">
            <w:pPr>
              <w:pStyle w:val="TableParagraph"/>
              <w:spacing w:line="223" w:lineRule="exact"/>
              <w:ind w:left="3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680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88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8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98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1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9" w:type="dxa"/>
          </w:tcPr>
          <w:p w:rsidR="005366B3" w:rsidRPr="00DC628B" w:rsidRDefault="007D6A48" w:rsidP="007D6A48">
            <w:pPr>
              <w:pStyle w:val="TableParagraph"/>
              <w:spacing w:line="23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43" w:type="dxa"/>
          </w:tcPr>
          <w:p w:rsidR="005366B3" w:rsidRPr="00DC628B" w:rsidRDefault="005366B3" w:rsidP="005366B3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5366B3" w:rsidRPr="00DC628B" w:rsidRDefault="005366B3" w:rsidP="005366B3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5366B3" w:rsidRPr="0001783E" w:rsidRDefault="005366B3" w:rsidP="005366B3">
            <w:pPr>
              <w:pStyle w:val="TableParagraph"/>
              <w:spacing w:line="208" w:lineRule="auto"/>
              <w:ind w:left="120" w:right="124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5366B3" w:rsidRPr="0001783E" w:rsidTr="008310BF">
        <w:trPr>
          <w:trHeight w:val="391"/>
        </w:trPr>
        <w:tc>
          <w:tcPr>
            <w:tcW w:w="650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DC628B">
              <w:rPr>
                <w:sz w:val="24"/>
                <w:szCs w:val="24"/>
                <w:lang w:val="ru-RU"/>
              </w:rPr>
              <w:t>9.1.</w:t>
            </w:r>
          </w:p>
        </w:tc>
        <w:tc>
          <w:tcPr>
            <w:tcW w:w="1450" w:type="dxa"/>
            <w:vAlign w:val="center"/>
          </w:tcPr>
          <w:p w:rsidR="005366B3" w:rsidRPr="00DC628B" w:rsidRDefault="005366B3" w:rsidP="00536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и укрепление материально-технической базы домов культуры, подведомственных органам местного самоуправления муниципальных округов, реализующим полномочия в сфере культуры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 xml:space="preserve">НП 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87" w:type="dxa"/>
          </w:tcPr>
          <w:p w:rsidR="005366B3" w:rsidRPr="00DC628B" w:rsidRDefault="007D6A48" w:rsidP="005366B3">
            <w:pPr>
              <w:pStyle w:val="TableParagraph"/>
              <w:spacing w:line="223" w:lineRule="exact"/>
              <w:ind w:left="3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680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88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8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98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1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9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43" w:type="dxa"/>
          </w:tcPr>
          <w:p w:rsidR="005366B3" w:rsidRPr="00DC628B" w:rsidRDefault="005366B3" w:rsidP="005366B3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5366B3" w:rsidRPr="00DC628B" w:rsidRDefault="005366B3" w:rsidP="005366B3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5366B3" w:rsidRPr="0001783E" w:rsidRDefault="005366B3" w:rsidP="005366B3">
            <w:pPr>
              <w:pStyle w:val="TableParagraph"/>
              <w:spacing w:line="208" w:lineRule="auto"/>
              <w:ind w:left="120" w:right="124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5366B3" w:rsidRPr="0001783E" w:rsidTr="008310BF">
        <w:trPr>
          <w:trHeight w:val="391"/>
        </w:trPr>
        <w:tc>
          <w:tcPr>
            <w:tcW w:w="650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DC628B">
              <w:rPr>
                <w:sz w:val="24"/>
                <w:szCs w:val="24"/>
                <w:lang w:val="ru-RU"/>
              </w:rPr>
              <w:t xml:space="preserve">10. </w:t>
            </w:r>
          </w:p>
        </w:tc>
        <w:tc>
          <w:tcPr>
            <w:tcW w:w="1450" w:type="dxa"/>
            <w:vAlign w:val="center"/>
          </w:tcPr>
          <w:p w:rsidR="005366B3" w:rsidRPr="00DC628B" w:rsidRDefault="005366B3" w:rsidP="00536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мероприятий федерального проекта»Развитие инфраструктуры в сфере культуры»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 xml:space="preserve">НП 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dxa"/>
          </w:tcPr>
          <w:p w:rsidR="005366B3" w:rsidRPr="00DC628B" w:rsidRDefault="007D6A48" w:rsidP="005366B3">
            <w:pPr>
              <w:pStyle w:val="TableParagraph"/>
              <w:spacing w:line="223" w:lineRule="exact"/>
              <w:ind w:left="3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680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8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8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98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1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9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43" w:type="dxa"/>
          </w:tcPr>
          <w:p w:rsidR="005366B3" w:rsidRPr="00DC628B" w:rsidRDefault="005366B3" w:rsidP="005366B3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5366B3" w:rsidRPr="00DC628B" w:rsidRDefault="005366B3" w:rsidP="005366B3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5366B3" w:rsidRPr="0001783E" w:rsidRDefault="005366B3" w:rsidP="005366B3">
            <w:pPr>
              <w:pStyle w:val="TableParagraph"/>
              <w:spacing w:line="208" w:lineRule="auto"/>
              <w:ind w:left="120" w:right="124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5366B3" w:rsidRPr="0001783E" w:rsidTr="008310BF">
        <w:trPr>
          <w:trHeight w:val="391"/>
        </w:trPr>
        <w:tc>
          <w:tcPr>
            <w:tcW w:w="650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DC628B">
              <w:rPr>
                <w:sz w:val="24"/>
                <w:szCs w:val="24"/>
                <w:lang w:val="ru-RU"/>
              </w:rPr>
              <w:t>10.1.</w:t>
            </w:r>
          </w:p>
        </w:tc>
        <w:tc>
          <w:tcPr>
            <w:tcW w:w="1450" w:type="dxa"/>
            <w:vAlign w:val="center"/>
          </w:tcPr>
          <w:p w:rsidR="005366B3" w:rsidRPr="00DC628B" w:rsidRDefault="005366B3" w:rsidP="00536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поддержку отрасли культуры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 xml:space="preserve">НП 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dxa"/>
          </w:tcPr>
          <w:p w:rsidR="005366B3" w:rsidRPr="00DC628B" w:rsidRDefault="007D6A48" w:rsidP="005366B3">
            <w:pPr>
              <w:pStyle w:val="TableParagraph"/>
              <w:spacing w:line="223" w:lineRule="exact"/>
              <w:ind w:left="3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680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8" w:type="dxa"/>
          </w:tcPr>
          <w:p w:rsidR="005366B3" w:rsidRPr="00DC628B" w:rsidRDefault="007D6A48" w:rsidP="007D6A48">
            <w:pPr>
              <w:pStyle w:val="TableParagraph"/>
              <w:spacing w:line="23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8" w:type="dxa"/>
          </w:tcPr>
          <w:p w:rsidR="005366B3" w:rsidRPr="00DC628B" w:rsidRDefault="007D6A48" w:rsidP="005366B3">
            <w:pPr>
              <w:pStyle w:val="TableParagraph"/>
              <w:spacing w:line="237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98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1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9" w:type="dxa"/>
          </w:tcPr>
          <w:p w:rsidR="005366B3" w:rsidRPr="00DC628B" w:rsidRDefault="007D6A48" w:rsidP="005366B3">
            <w:pPr>
              <w:pStyle w:val="TableParagraph"/>
              <w:spacing w:line="236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43" w:type="dxa"/>
          </w:tcPr>
          <w:p w:rsidR="005366B3" w:rsidRPr="00DC628B" w:rsidRDefault="005366B3" w:rsidP="005366B3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5366B3" w:rsidRPr="00DC628B" w:rsidRDefault="005366B3" w:rsidP="005366B3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5366B3" w:rsidRPr="0001783E" w:rsidRDefault="005366B3" w:rsidP="005366B3">
            <w:pPr>
              <w:pStyle w:val="TableParagraph"/>
              <w:spacing w:line="208" w:lineRule="auto"/>
              <w:ind w:left="120" w:right="124"/>
              <w:rPr>
                <w:color w:val="FF0000"/>
                <w:sz w:val="24"/>
                <w:szCs w:val="24"/>
                <w:lang w:val="ru-RU"/>
              </w:rPr>
            </w:pPr>
          </w:p>
        </w:tc>
      </w:tr>
    </w:tbl>
    <w:p w:rsidR="00925F1E" w:rsidRDefault="00925F1E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37A" w:rsidRDefault="00925F1E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План достижения показателей в 2026 году</w:t>
      </w:r>
    </w:p>
    <w:tbl>
      <w:tblPr>
        <w:tblStyle w:val="TableNormal1"/>
        <w:tblW w:w="15038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16"/>
        <w:gridCol w:w="10"/>
        <w:gridCol w:w="3802"/>
        <w:gridCol w:w="10"/>
        <w:gridCol w:w="1035"/>
        <w:gridCol w:w="10"/>
        <w:gridCol w:w="1133"/>
        <w:gridCol w:w="10"/>
        <w:gridCol w:w="504"/>
        <w:gridCol w:w="10"/>
        <w:gridCol w:w="504"/>
        <w:gridCol w:w="10"/>
        <w:gridCol w:w="506"/>
        <w:gridCol w:w="10"/>
        <w:gridCol w:w="504"/>
        <w:gridCol w:w="10"/>
        <w:gridCol w:w="504"/>
        <w:gridCol w:w="10"/>
        <w:gridCol w:w="770"/>
        <w:gridCol w:w="10"/>
        <w:gridCol w:w="504"/>
        <w:gridCol w:w="10"/>
        <w:gridCol w:w="722"/>
        <w:gridCol w:w="10"/>
        <w:gridCol w:w="684"/>
        <w:gridCol w:w="10"/>
        <w:gridCol w:w="685"/>
        <w:gridCol w:w="10"/>
        <w:gridCol w:w="759"/>
        <w:gridCol w:w="10"/>
        <w:gridCol w:w="1736"/>
        <w:gridCol w:w="10"/>
      </w:tblGrid>
      <w:tr w:rsidR="00925F1E" w:rsidRPr="00925F1E" w:rsidTr="00925F1E">
        <w:trPr>
          <w:gridBefore w:val="1"/>
          <w:wBefore w:w="10" w:type="dxa"/>
          <w:trHeight w:val="371"/>
        </w:trPr>
        <w:tc>
          <w:tcPr>
            <w:tcW w:w="526" w:type="dxa"/>
            <w:gridSpan w:val="2"/>
            <w:vMerge w:val="restart"/>
          </w:tcPr>
          <w:p w:rsidR="00925F1E" w:rsidRPr="00925F1E" w:rsidRDefault="00925F1E" w:rsidP="00925F1E">
            <w:pPr>
              <w:spacing w:before="9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925F1E" w:rsidRPr="00925F1E" w:rsidRDefault="00925F1E" w:rsidP="00925F1E">
            <w:pPr>
              <w:ind w:left="115" w:right="96" w:firstLine="43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 xml:space="preserve">№ </w:t>
            </w:r>
            <w:r w:rsidRPr="00925F1E">
              <w:rPr>
                <w:rFonts w:ascii="Times New Roman" w:eastAsia="Times New Roman" w:hAnsi="Times New Roman" w:cs="Times New Roman"/>
                <w:spacing w:val="-4"/>
              </w:rPr>
              <w:t>п/п</w:t>
            </w:r>
          </w:p>
        </w:tc>
        <w:tc>
          <w:tcPr>
            <w:tcW w:w="3812" w:type="dxa"/>
            <w:gridSpan w:val="2"/>
            <w:vMerge w:val="restart"/>
          </w:tcPr>
          <w:p w:rsidR="00925F1E" w:rsidRPr="00925F1E" w:rsidRDefault="00925F1E" w:rsidP="00925F1E">
            <w:pPr>
              <w:spacing w:before="136"/>
              <w:rPr>
                <w:rFonts w:ascii="Times New Roman" w:eastAsia="Times New Roman" w:hAnsi="Times New Roman" w:cs="Times New Roman"/>
              </w:rPr>
            </w:pPr>
          </w:p>
          <w:p w:rsidR="00925F1E" w:rsidRPr="00925F1E" w:rsidRDefault="00925F1E" w:rsidP="00925F1E">
            <w:pPr>
              <w:ind w:left="292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Цели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показатели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государственной</w:t>
            </w:r>
            <w:proofErr w:type="spellEnd"/>
          </w:p>
        </w:tc>
        <w:tc>
          <w:tcPr>
            <w:tcW w:w="1045" w:type="dxa"/>
            <w:gridSpan w:val="2"/>
            <w:vMerge w:val="restart"/>
          </w:tcPr>
          <w:p w:rsidR="00925F1E" w:rsidRPr="00925F1E" w:rsidRDefault="00925F1E" w:rsidP="00925F1E">
            <w:pPr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925F1E" w:rsidRPr="00925F1E" w:rsidRDefault="00925F1E" w:rsidP="00925F1E">
            <w:pPr>
              <w:ind w:left="11" w:right="-15" w:firstLine="112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Уровень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показателя</w:t>
            </w:r>
            <w:proofErr w:type="spellEnd"/>
          </w:p>
        </w:tc>
        <w:tc>
          <w:tcPr>
            <w:tcW w:w="1143" w:type="dxa"/>
            <w:gridSpan w:val="2"/>
            <w:vMerge w:val="restart"/>
          </w:tcPr>
          <w:p w:rsidR="00925F1E" w:rsidRPr="00925F1E" w:rsidRDefault="00925F1E" w:rsidP="00925F1E">
            <w:pPr>
              <w:spacing w:before="135"/>
              <w:ind w:left="56" w:right="46" w:hanging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Единица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измерения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925F1E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2"/>
              </w:rPr>
              <w:t xml:space="preserve"> ОКЕИ)</w:t>
            </w:r>
          </w:p>
        </w:tc>
        <w:tc>
          <w:tcPr>
            <w:tcW w:w="6756" w:type="dxa"/>
            <w:gridSpan w:val="22"/>
          </w:tcPr>
          <w:p w:rsidR="00925F1E" w:rsidRPr="00925F1E" w:rsidRDefault="00925F1E" w:rsidP="00925F1E">
            <w:pPr>
              <w:spacing w:before="53"/>
              <w:ind w:left="1887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</w:rPr>
              <w:t>Плановые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</w:rPr>
              <w:t>значения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месяцам</w:t>
            </w:r>
            <w:proofErr w:type="spellEnd"/>
          </w:p>
        </w:tc>
        <w:tc>
          <w:tcPr>
            <w:tcW w:w="1746" w:type="dxa"/>
            <w:gridSpan w:val="2"/>
            <w:vMerge w:val="restart"/>
          </w:tcPr>
          <w:p w:rsidR="00925F1E" w:rsidRPr="00925F1E" w:rsidRDefault="00925F1E" w:rsidP="00925F1E">
            <w:pPr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925F1E" w:rsidRPr="00925F1E" w:rsidRDefault="00925F1E" w:rsidP="00925F1E">
            <w:pPr>
              <w:ind w:left="661" w:hanging="47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</w:rPr>
              <w:t>конец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</w:rPr>
              <w:t>202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925F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</w:tr>
      <w:tr w:rsidR="00925F1E" w:rsidRPr="00925F1E" w:rsidTr="00925F1E">
        <w:trPr>
          <w:gridBefore w:val="1"/>
          <w:wBefore w:w="10" w:type="dxa"/>
          <w:trHeight w:val="661"/>
        </w:trPr>
        <w:tc>
          <w:tcPr>
            <w:tcW w:w="526" w:type="dxa"/>
            <w:gridSpan w:val="2"/>
            <w:vMerge/>
            <w:tcBorders>
              <w:top w:val="nil"/>
            </w:tcBorders>
          </w:tcPr>
          <w:p w:rsidR="00925F1E" w:rsidRPr="00925F1E" w:rsidRDefault="00925F1E" w:rsidP="00925F1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12" w:type="dxa"/>
            <w:gridSpan w:val="2"/>
            <w:vMerge/>
            <w:tcBorders>
              <w:top w:val="nil"/>
            </w:tcBorders>
          </w:tcPr>
          <w:p w:rsidR="00925F1E" w:rsidRPr="00925F1E" w:rsidRDefault="00925F1E" w:rsidP="00925F1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45" w:type="dxa"/>
            <w:gridSpan w:val="2"/>
            <w:vMerge/>
            <w:tcBorders>
              <w:top w:val="nil"/>
            </w:tcBorders>
          </w:tcPr>
          <w:p w:rsidR="00925F1E" w:rsidRPr="00925F1E" w:rsidRDefault="00925F1E" w:rsidP="00925F1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3" w:type="dxa"/>
            <w:gridSpan w:val="2"/>
            <w:vMerge/>
            <w:tcBorders>
              <w:top w:val="nil"/>
            </w:tcBorders>
          </w:tcPr>
          <w:p w:rsidR="00925F1E" w:rsidRPr="00925F1E" w:rsidRDefault="00925F1E" w:rsidP="00925F1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before="197"/>
              <w:ind w:left="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янв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before="197"/>
              <w:ind w:left="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фев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516" w:type="dxa"/>
            <w:gridSpan w:val="2"/>
          </w:tcPr>
          <w:p w:rsidR="00925F1E" w:rsidRPr="00925F1E" w:rsidRDefault="00925F1E" w:rsidP="00925F1E">
            <w:pPr>
              <w:spacing w:before="202"/>
              <w:ind w:left="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b/>
                <w:spacing w:val="-4"/>
              </w:rPr>
              <w:t>март</w:t>
            </w:r>
            <w:proofErr w:type="spellEnd"/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before="197"/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апр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before="197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5"/>
              </w:rPr>
              <w:t>май</w:t>
            </w:r>
            <w:proofErr w:type="spellEnd"/>
          </w:p>
        </w:tc>
        <w:tc>
          <w:tcPr>
            <w:tcW w:w="780" w:type="dxa"/>
            <w:gridSpan w:val="2"/>
          </w:tcPr>
          <w:p w:rsidR="00925F1E" w:rsidRPr="00925F1E" w:rsidRDefault="00925F1E" w:rsidP="00925F1E">
            <w:pPr>
              <w:spacing w:before="202"/>
              <w:ind w:left="11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b/>
                <w:spacing w:val="-4"/>
              </w:rPr>
              <w:t>июнь</w:t>
            </w:r>
            <w:proofErr w:type="spellEnd"/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before="197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июль</w:t>
            </w:r>
            <w:proofErr w:type="spellEnd"/>
          </w:p>
        </w:tc>
        <w:tc>
          <w:tcPr>
            <w:tcW w:w="732" w:type="dxa"/>
            <w:gridSpan w:val="2"/>
          </w:tcPr>
          <w:p w:rsidR="00925F1E" w:rsidRPr="00925F1E" w:rsidRDefault="00925F1E" w:rsidP="00925F1E">
            <w:pPr>
              <w:spacing w:before="197"/>
              <w:ind w:left="18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авг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694" w:type="dxa"/>
            <w:gridSpan w:val="2"/>
          </w:tcPr>
          <w:p w:rsidR="00925F1E" w:rsidRPr="00925F1E" w:rsidRDefault="00925F1E" w:rsidP="00925F1E">
            <w:pPr>
              <w:spacing w:before="202"/>
              <w:ind w:left="15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  <w:b/>
                <w:spacing w:val="-4"/>
              </w:rPr>
              <w:t>сен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695" w:type="dxa"/>
            <w:gridSpan w:val="2"/>
          </w:tcPr>
          <w:p w:rsidR="00925F1E" w:rsidRPr="00925F1E" w:rsidRDefault="00925F1E" w:rsidP="00925F1E">
            <w:pPr>
              <w:spacing w:before="197"/>
              <w:ind w:left="159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окт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769" w:type="dxa"/>
            <w:gridSpan w:val="2"/>
          </w:tcPr>
          <w:p w:rsidR="00925F1E" w:rsidRPr="00925F1E" w:rsidRDefault="00925F1E" w:rsidP="00925F1E">
            <w:pPr>
              <w:spacing w:before="197"/>
              <w:ind w:left="18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ноя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1746" w:type="dxa"/>
            <w:gridSpan w:val="2"/>
            <w:vMerge/>
            <w:tcBorders>
              <w:top w:val="nil"/>
            </w:tcBorders>
          </w:tcPr>
          <w:p w:rsidR="00925F1E" w:rsidRPr="00925F1E" w:rsidRDefault="00925F1E" w:rsidP="00925F1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25F1E" w:rsidRPr="00925F1E" w:rsidTr="00925F1E">
        <w:trPr>
          <w:gridBefore w:val="1"/>
          <w:wBefore w:w="10" w:type="dxa"/>
          <w:trHeight w:val="654"/>
        </w:trPr>
        <w:tc>
          <w:tcPr>
            <w:tcW w:w="526" w:type="dxa"/>
            <w:gridSpan w:val="2"/>
          </w:tcPr>
          <w:p w:rsidR="00925F1E" w:rsidRPr="00925F1E" w:rsidRDefault="00925F1E" w:rsidP="00925F1E">
            <w:pPr>
              <w:spacing w:before="195"/>
              <w:ind w:left="179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14502" w:type="dxa"/>
            <w:gridSpan w:val="30"/>
          </w:tcPr>
          <w:p w:rsidR="00925F1E" w:rsidRPr="00925F1E" w:rsidRDefault="00925F1E" w:rsidP="00925F1E">
            <w:pPr>
              <w:spacing w:before="68"/>
              <w:ind w:left="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Цель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муниципальной программы Марёвского округа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«Увеличение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числа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посещений культурных</w:t>
            </w:r>
            <w:r w:rsidRPr="00925F1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="00D55E2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127,008 тыс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посещений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концу</w:t>
            </w:r>
            <w:r w:rsidRPr="00925F1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2030 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года»</w:t>
            </w:r>
          </w:p>
        </w:tc>
      </w:tr>
      <w:tr w:rsidR="00925F1E" w:rsidRPr="00925F1E" w:rsidTr="00925F1E">
        <w:trPr>
          <w:gridAfter w:val="1"/>
          <w:wAfter w:w="10" w:type="dxa"/>
          <w:trHeight w:val="549"/>
        </w:trPr>
        <w:tc>
          <w:tcPr>
            <w:tcW w:w="52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4"/>
              </w:rPr>
              <w:t>1.1.</w:t>
            </w:r>
          </w:p>
        </w:tc>
        <w:tc>
          <w:tcPr>
            <w:tcW w:w="3812" w:type="dxa"/>
            <w:gridSpan w:val="2"/>
          </w:tcPr>
          <w:p w:rsidR="00925F1E" w:rsidRPr="00925F1E" w:rsidRDefault="00925F1E" w:rsidP="00925F1E">
            <w:pPr>
              <w:spacing w:line="208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Число</w:t>
            </w:r>
            <w:r w:rsidRPr="00925F1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посещений</w:t>
            </w:r>
            <w:r w:rsidRPr="00925F1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культурных</w:t>
            </w:r>
            <w:r w:rsidRPr="00925F1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lang w:val="ru-RU"/>
              </w:rPr>
              <w:t>меропри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ятий</w:t>
            </w:r>
            <w:proofErr w:type="spellEnd"/>
          </w:p>
        </w:tc>
        <w:tc>
          <w:tcPr>
            <w:tcW w:w="1045" w:type="dxa"/>
            <w:gridSpan w:val="2"/>
          </w:tcPr>
          <w:p w:rsidR="00925F1E" w:rsidRPr="00925F1E" w:rsidRDefault="00925F1E" w:rsidP="00925F1E">
            <w:pPr>
              <w:spacing w:line="23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5"/>
              </w:rPr>
              <w:t>ВДЛ</w:t>
            </w:r>
          </w:p>
        </w:tc>
        <w:tc>
          <w:tcPr>
            <w:tcW w:w="1143" w:type="dxa"/>
            <w:gridSpan w:val="2"/>
          </w:tcPr>
          <w:p w:rsidR="00925F1E" w:rsidRPr="00925F1E" w:rsidRDefault="00925F1E" w:rsidP="00925F1E">
            <w:pPr>
              <w:spacing w:line="228" w:lineRule="auto"/>
              <w:ind w:left="260" w:right="83" w:hanging="164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</w:rPr>
              <w:t>тыс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</w:rPr>
              <w:t>.</w:t>
            </w:r>
            <w:r w:rsidRPr="00925F1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</w:rPr>
              <w:t>посе</w:t>
            </w:r>
            <w:proofErr w:type="spellEnd"/>
            <w:r w:rsidRPr="00925F1E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щений</w:t>
            </w:r>
            <w:proofErr w:type="spellEnd"/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51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30,51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80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61,02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32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9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91,53</w:t>
            </w:r>
          </w:p>
        </w:tc>
        <w:tc>
          <w:tcPr>
            <w:tcW w:w="695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69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174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122,053</w:t>
            </w:r>
          </w:p>
        </w:tc>
      </w:tr>
      <w:tr w:rsidR="00925F1E" w:rsidRPr="00925F1E" w:rsidTr="00925F1E">
        <w:trPr>
          <w:gridAfter w:val="1"/>
          <w:wAfter w:w="10" w:type="dxa"/>
          <w:trHeight w:val="1992"/>
        </w:trPr>
        <w:tc>
          <w:tcPr>
            <w:tcW w:w="52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4"/>
              </w:rPr>
              <w:t>1.2.</w:t>
            </w:r>
          </w:p>
        </w:tc>
        <w:tc>
          <w:tcPr>
            <w:tcW w:w="3812" w:type="dxa"/>
            <w:gridSpan w:val="2"/>
          </w:tcPr>
          <w:p w:rsidR="00925F1E" w:rsidRPr="00925F1E" w:rsidRDefault="00925F1E" w:rsidP="00925F1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Отношение</w:t>
            </w:r>
          </w:p>
          <w:p w:rsidR="00925F1E" w:rsidRPr="00925F1E" w:rsidRDefault="00925F1E" w:rsidP="00925F1E">
            <w:pPr>
              <w:spacing w:before="3" w:line="228" w:lineRule="auto"/>
              <w:ind w:right="151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средней</w:t>
            </w:r>
            <w:r w:rsidRPr="00925F1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="00F67078">
              <w:rPr>
                <w:rFonts w:ascii="Times New Roman" w:eastAsia="Times New Roman" w:hAnsi="Times New Roman" w:cs="Times New Roman"/>
                <w:lang w:val="ru-RU"/>
              </w:rPr>
              <w:t>зара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ботной</w:t>
            </w:r>
            <w:r w:rsidRPr="00925F1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платы 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работников учреждений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культуры к</w:t>
            </w:r>
          </w:p>
          <w:p w:rsidR="00925F1E" w:rsidRPr="00925F1E" w:rsidRDefault="00925F1E" w:rsidP="00925F1E">
            <w:pPr>
              <w:spacing w:line="228" w:lineRule="auto"/>
              <w:ind w:left="6" w:right="-12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среднемесяч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ной начисленной</w:t>
            </w:r>
            <w:r w:rsidRPr="00925F1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заработной плате наемных работников в 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организациях,</w:t>
            </w:r>
            <w:r w:rsidRPr="00925F1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5F1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индивидуальных предпринимателей и 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физических</w:t>
            </w:r>
            <w:r w:rsidRPr="00925F1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="006E4C84">
              <w:rPr>
                <w:rFonts w:ascii="Times New Roman" w:eastAsia="Times New Roman" w:hAnsi="Times New Roman" w:cs="Times New Roman"/>
                <w:lang w:val="ru-RU"/>
              </w:rPr>
              <w:t>лиц (среднемесячному доходу от трудо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вой деятельности) по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lang w:val="ru-RU"/>
              </w:rPr>
              <w:t>Марёвскому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 округу</w:t>
            </w:r>
          </w:p>
          <w:p w:rsidR="00925F1E" w:rsidRPr="00925F1E" w:rsidRDefault="00925F1E" w:rsidP="00925F1E">
            <w:pPr>
              <w:spacing w:line="228" w:lineRule="auto"/>
              <w:ind w:left="6" w:right="-1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45" w:type="dxa"/>
            <w:gridSpan w:val="2"/>
          </w:tcPr>
          <w:p w:rsidR="00925F1E" w:rsidRPr="00925F1E" w:rsidRDefault="00925F1E" w:rsidP="00925F1E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</w:rPr>
              <w:t>ГП</w:t>
            </w:r>
            <w:r w:rsidRPr="00925F1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="00D55E23">
              <w:rPr>
                <w:rFonts w:ascii="Times New Roman" w:eastAsia="Times New Roman" w:hAnsi="Times New Roman" w:cs="Times New Roman"/>
              </w:rPr>
              <w:t>НО</w:t>
            </w:r>
            <w:r w:rsidRPr="00925F1E">
              <w:rPr>
                <w:rFonts w:ascii="Times New Roman" w:eastAsia="Times New Roman" w:hAnsi="Times New Roman" w:cs="Times New Roman"/>
              </w:rPr>
              <w:t xml:space="preserve">, </w:t>
            </w:r>
            <w:r w:rsidRPr="00925F1E">
              <w:rPr>
                <w:rFonts w:ascii="Times New Roman" w:eastAsia="Times New Roman" w:hAnsi="Times New Roman" w:cs="Times New Roman"/>
                <w:spacing w:val="-4"/>
              </w:rPr>
              <w:t>КПМ</w:t>
            </w:r>
          </w:p>
        </w:tc>
        <w:tc>
          <w:tcPr>
            <w:tcW w:w="1143" w:type="dxa"/>
            <w:gridSpan w:val="2"/>
          </w:tcPr>
          <w:p w:rsidR="00925F1E" w:rsidRPr="00925F1E" w:rsidRDefault="00925F1E" w:rsidP="00925F1E">
            <w:pPr>
              <w:spacing w:before="101"/>
              <w:ind w:left="8" w:righ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процент</w:t>
            </w:r>
            <w:proofErr w:type="spellEnd"/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51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</w:rPr>
              <w:t>100,0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80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</w:rPr>
              <w:t>100,0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32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9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</w:rPr>
              <w:t>100,0</w:t>
            </w:r>
          </w:p>
        </w:tc>
        <w:tc>
          <w:tcPr>
            <w:tcW w:w="695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69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174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</w:rPr>
              <w:t>100,0</w:t>
            </w:r>
          </w:p>
        </w:tc>
      </w:tr>
      <w:tr w:rsidR="00D55E23" w:rsidRPr="00925F1E" w:rsidTr="00925F1E">
        <w:trPr>
          <w:gridAfter w:val="1"/>
          <w:wAfter w:w="10" w:type="dxa"/>
          <w:trHeight w:val="1992"/>
        </w:trPr>
        <w:tc>
          <w:tcPr>
            <w:tcW w:w="526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1.3.</w:t>
            </w:r>
          </w:p>
        </w:tc>
        <w:tc>
          <w:tcPr>
            <w:tcW w:w="3812" w:type="dxa"/>
            <w:gridSpan w:val="2"/>
          </w:tcPr>
          <w:p w:rsidR="00D55E23" w:rsidRPr="00D55E23" w:rsidRDefault="00D55E23" w:rsidP="00925F1E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D55E23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Уровень удовлетворенности граждан работой муниципальных организаций культуры, искусства и народного творчества</w:t>
            </w:r>
          </w:p>
        </w:tc>
        <w:tc>
          <w:tcPr>
            <w:tcW w:w="1045" w:type="dxa"/>
            <w:gridSpan w:val="2"/>
          </w:tcPr>
          <w:p w:rsidR="00D55E23" w:rsidRPr="00D55E23" w:rsidRDefault="00D55E23" w:rsidP="00925F1E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ГП НО, КПМ</w:t>
            </w:r>
          </w:p>
        </w:tc>
        <w:tc>
          <w:tcPr>
            <w:tcW w:w="1143" w:type="dxa"/>
            <w:gridSpan w:val="2"/>
          </w:tcPr>
          <w:p w:rsidR="00D55E23" w:rsidRPr="00D55E23" w:rsidRDefault="00D55E23" w:rsidP="00925F1E">
            <w:pPr>
              <w:spacing w:before="101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процент</w:t>
            </w:r>
          </w:p>
        </w:tc>
        <w:tc>
          <w:tcPr>
            <w:tcW w:w="514" w:type="dxa"/>
            <w:gridSpan w:val="2"/>
          </w:tcPr>
          <w:p w:rsidR="00D55E23" w:rsidRPr="00D55E23" w:rsidRDefault="008A6060" w:rsidP="00D55E23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42</w:t>
            </w:r>
          </w:p>
        </w:tc>
        <w:tc>
          <w:tcPr>
            <w:tcW w:w="514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516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514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514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780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514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732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694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695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769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1746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43,8</w:t>
            </w:r>
          </w:p>
        </w:tc>
      </w:tr>
      <w:tr w:rsidR="00925F1E" w:rsidRPr="00925F1E" w:rsidTr="00925F1E">
        <w:trPr>
          <w:gridAfter w:val="1"/>
          <w:wAfter w:w="10" w:type="dxa"/>
          <w:trHeight w:val="422"/>
        </w:trPr>
        <w:tc>
          <w:tcPr>
            <w:tcW w:w="15028" w:type="dxa"/>
            <w:gridSpan w:val="32"/>
          </w:tcPr>
          <w:p w:rsidR="00925F1E" w:rsidRPr="00925F1E" w:rsidRDefault="00925F1E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Цель</w:t>
            </w:r>
            <w:r w:rsidRPr="00925F1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муниципальной</w:t>
            </w:r>
            <w:r w:rsidRPr="00925F1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925F1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Марёвского округа</w:t>
            </w:r>
            <w:r w:rsidRPr="00925F1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«Повышение вовлеченности граждан в деятельность в сфере культуры, в том числе увеличение количества творческих </w:t>
            </w:r>
            <w:proofErr w:type="gramStart"/>
            <w:r w:rsidRPr="00925F1E">
              <w:rPr>
                <w:rFonts w:ascii="Times New Roman" w:eastAsia="Times New Roman" w:hAnsi="Times New Roman" w:cs="Times New Roman"/>
                <w:lang w:val="ru-RU"/>
              </w:rPr>
              <w:t>формирований  к</w:t>
            </w:r>
            <w:proofErr w:type="gramEnd"/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 концу 2030 года</w:t>
            </w:r>
            <w:r w:rsidR="005D531E">
              <w:rPr>
                <w:rFonts w:ascii="Times New Roman" w:eastAsia="Times New Roman" w:hAnsi="Times New Roman" w:cs="Times New Roman"/>
                <w:lang w:val="ru-RU"/>
              </w:rPr>
              <w:t xml:space="preserve"> до 63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»</w:t>
            </w:r>
          </w:p>
          <w:p w:rsidR="00925F1E" w:rsidRPr="00925F1E" w:rsidRDefault="00925F1E" w:rsidP="00925F1E">
            <w:pPr>
              <w:spacing w:line="247" w:lineRule="exact"/>
              <w:ind w:left="31" w:right="29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</w:p>
        </w:tc>
      </w:tr>
      <w:tr w:rsidR="00925F1E" w:rsidRPr="00925F1E" w:rsidTr="00925F1E">
        <w:trPr>
          <w:gridAfter w:val="1"/>
          <w:wAfter w:w="10" w:type="dxa"/>
          <w:trHeight w:val="502"/>
        </w:trPr>
        <w:tc>
          <w:tcPr>
            <w:tcW w:w="526" w:type="dxa"/>
            <w:gridSpan w:val="2"/>
          </w:tcPr>
          <w:p w:rsidR="00925F1E" w:rsidRPr="00925F1E" w:rsidRDefault="005822C1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2.1</w:t>
            </w:r>
            <w:r w:rsidR="00925F1E" w:rsidRPr="00925F1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.</w:t>
            </w:r>
          </w:p>
        </w:tc>
        <w:tc>
          <w:tcPr>
            <w:tcW w:w="3812" w:type="dxa"/>
            <w:gridSpan w:val="2"/>
          </w:tcPr>
          <w:p w:rsidR="00925F1E" w:rsidRPr="00925F1E" w:rsidRDefault="00925F1E" w:rsidP="00925F1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Увеличение количества творческих формирований в учреждениях культуры</w:t>
            </w:r>
          </w:p>
          <w:p w:rsidR="00925F1E" w:rsidRPr="00925F1E" w:rsidRDefault="00925F1E" w:rsidP="00925F1E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1045" w:type="dxa"/>
            <w:gridSpan w:val="2"/>
          </w:tcPr>
          <w:p w:rsidR="00925F1E" w:rsidRPr="00925F1E" w:rsidRDefault="00925F1E" w:rsidP="00925F1E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НП</w:t>
            </w:r>
          </w:p>
        </w:tc>
        <w:tc>
          <w:tcPr>
            <w:tcW w:w="1143" w:type="dxa"/>
            <w:gridSpan w:val="2"/>
          </w:tcPr>
          <w:p w:rsidR="00925F1E" w:rsidRPr="00925F1E" w:rsidRDefault="00925F1E" w:rsidP="00925F1E">
            <w:pPr>
              <w:spacing w:before="101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единиц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53</w:t>
            </w:r>
          </w:p>
          <w:p w:rsidR="00925F1E" w:rsidRPr="00925F1E" w:rsidRDefault="00925F1E" w:rsidP="00925F1E">
            <w:pPr>
              <w:spacing w:line="247" w:lineRule="exact"/>
              <w:ind w:left="5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53</w:t>
            </w:r>
          </w:p>
        </w:tc>
        <w:tc>
          <w:tcPr>
            <w:tcW w:w="51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54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54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54</w:t>
            </w:r>
          </w:p>
        </w:tc>
        <w:tc>
          <w:tcPr>
            <w:tcW w:w="780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55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55</w:t>
            </w:r>
          </w:p>
        </w:tc>
        <w:tc>
          <w:tcPr>
            <w:tcW w:w="732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56</w:t>
            </w:r>
          </w:p>
        </w:tc>
        <w:tc>
          <w:tcPr>
            <w:tcW w:w="69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57</w:t>
            </w:r>
          </w:p>
        </w:tc>
        <w:tc>
          <w:tcPr>
            <w:tcW w:w="695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57</w:t>
            </w:r>
          </w:p>
        </w:tc>
        <w:tc>
          <w:tcPr>
            <w:tcW w:w="769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58</w:t>
            </w:r>
          </w:p>
        </w:tc>
        <w:tc>
          <w:tcPr>
            <w:tcW w:w="174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59</w:t>
            </w:r>
          </w:p>
        </w:tc>
      </w:tr>
      <w:tr w:rsidR="00925F1E" w:rsidRPr="00925F1E" w:rsidTr="00925F1E">
        <w:trPr>
          <w:gridAfter w:val="1"/>
          <w:wAfter w:w="10" w:type="dxa"/>
          <w:trHeight w:val="706"/>
        </w:trPr>
        <w:tc>
          <w:tcPr>
            <w:tcW w:w="526" w:type="dxa"/>
            <w:gridSpan w:val="2"/>
          </w:tcPr>
          <w:p w:rsidR="00925F1E" w:rsidRPr="00925F1E" w:rsidRDefault="005822C1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2.2</w:t>
            </w:r>
            <w:r w:rsidR="00925F1E" w:rsidRPr="00925F1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.</w:t>
            </w:r>
          </w:p>
        </w:tc>
        <w:tc>
          <w:tcPr>
            <w:tcW w:w="3812" w:type="dxa"/>
            <w:gridSpan w:val="2"/>
          </w:tcPr>
          <w:p w:rsidR="00925F1E" w:rsidRPr="00925F1E" w:rsidRDefault="00D55E23" w:rsidP="00925F1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D55E23">
              <w:rPr>
                <w:rFonts w:ascii="Times New Roman" w:hAnsi="Times New Roman" w:cs="Times New Roman"/>
                <w:bCs/>
                <w:lang w:val="ru-RU"/>
              </w:rPr>
              <w:t>Увеличение книговыдачи в муниципальных библиотеках по отношению к предыдущему году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045" w:type="dxa"/>
            <w:gridSpan w:val="2"/>
          </w:tcPr>
          <w:p w:rsidR="00925F1E" w:rsidRPr="00925F1E" w:rsidRDefault="008A6060" w:rsidP="008A6060">
            <w:pPr>
              <w:spacing w:before="116" w:line="228" w:lineRule="auto"/>
              <w:ind w:left="51" w:right="16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ГП </w:t>
            </w:r>
            <w:r w:rsidRPr="008A6060">
              <w:rPr>
                <w:rFonts w:ascii="Times New Roman" w:eastAsia="Times New Roman" w:hAnsi="Times New Roman" w:cs="Times New Roman"/>
                <w:lang w:val="ru-RU"/>
              </w:rPr>
              <w:t>НО, КПМ</w:t>
            </w:r>
          </w:p>
        </w:tc>
        <w:tc>
          <w:tcPr>
            <w:tcW w:w="1143" w:type="dxa"/>
            <w:gridSpan w:val="2"/>
          </w:tcPr>
          <w:p w:rsidR="00925F1E" w:rsidRPr="00925F1E" w:rsidRDefault="00D55E23" w:rsidP="00925F1E">
            <w:pPr>
              <w:spacing w:before="101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процент</w:t>
            </w:r>
          </w:p>
        </w:tc>
        <w:tc>
          <w:tcPr>
            <w:tcW w:w="514" w:type="dxa"/>
            <w:gridSpan w:val="2"/>
          </w:tcPr>
          <w:p w:rsidR="00925F1E" w:rsidRPr="00925F1E" w:rsidRDefault="00D55E23" w:rsidP="00925F1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100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51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780" w:type="dxa"/>
            <w:gridSpan w:val="2"/>
          </w:tcPr>
          <w:p w:rsidR="00925F1E" w:rsidRPr="00925F1E" w:rsidRDefault="00D55E23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732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694" w:type="dxa"/>
            <w:gridSpan w:val="2"/>
          </w:tcPr>
          <w:p w:rsidR="00925F1E" w:rsidRPr="00925F1E" w:rsidRDefault="00F23077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695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769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1746" w:type="dxa"/>
            <w:gridSpan w:val="2"/>
          </w:tcPr>
          <w:p w:rsidR="00925F1E" w:rsidRPr="00925F1E" w:rsidRDefault="00D55E23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101</w:t>
            </w:r>
          </w:p>
        </w:tc>
      </w:tr>
      <w:tr w:rsidR="00925F1E" w:rsidRPr="00925F1E" w:rsidTr="00925F1E">
        <w:trPr>
          <w:gridBefore w:val="1"/>
          <w:wBefore w:w="10" w:type="dxa"/>
          <w:trHeight w:val="505"/>
        </w:trPr>
        <w:tc>
          <w:tcPr>
            <w:tcW w:w="15028" w:type="dxa"/>
            <w:gridSpan w:val="32"/>
          </w:tcPr>
          <w:p w:rsidR="00925F1E" w:rsidRPr="00925F1E" w:rsidRDefault="00925F1E" w:rsidP="00925F1E">
            <w:pPr>
              <w:spacing w:before="6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Цель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муниципальной программы Марёвского округа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55E23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="00D55E23" w:rsidRPr="00D55E23">
              <w:rPr>
                <w:rFonts w:ascii="Times New Roman" w:hAnsi="Times New Roman" w:cs="Times New Roman"/>
                <w:bCs/>
                <w:lang w:val="ru-RU"/>
              </w:rPr>
              <w:t>Повышение уровня развития инфраструктуры в сфере культуры, в том числе доли зданий учреждений культуры, находящихся в удовлетворительном состоянии</w:t>
            </w:r>
            <w:r w:rsidR="00D55E23" w:rsidRPr="00D55E23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925F1E" w:rsidRPr="00925F1E" w:rsidTr="00925F1E">
        <w:trPr>
          <w:gridAfter w:val="1"/>
          <w:wAfter w:w="10" w:type="dxa"/>
          <w:trHeight w:val="706"/>
        </w:trPr>
        <w:tc>
          <w:tcPr>
            <w:tcW w:w="526" w:type="dxa"/>
            <w:gridSpan w:val="2"/>
          </w:tcPr>
          <w:p w:rsidR="00925F1E" w:rsidRPr="00925F1E" w:rsidRDefault="005822C1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3.1</w:t>
            </w:r>
            <w:r w:rsidR="00925F1E" w:rsidRPr="00925F1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.</w:t>
            </w:r>
          </w:p>
        </w:tc>
        <w:tc>
          <w:tcPr>
            <w:tcW w:w="3812" w:type="dxa"/>
            <w:gridSpan w:val="2"/>
          </w:tcPr>
          <w:p w:rsidR="00925F1E" w:rsidRPr="00925F1E" w:rsidRDefault="00925F1E" w:rsidP="00925F1E">
            <w:pPr>
              <w:spacing w:line="218" w:lineRule="auto"/>
              <w:ind w:right="194"/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925F1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созданных (ре- 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конструиро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ванных) и ка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питально отремонтиро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ванных</w:t>
            </w:r>
            <w:r w:rsidRPr="00925F1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объектов организаций культуры</w:t>
            </w:r>
          </w:p>
        </w:tc>
        <w:tc>
          <w:tcPr>
            <w:tcW w:w="1045" w:type="dxa"/>
            <w:gridSpan w:val="2"/>
          </w:tcPr>
          <w:p w:rsidR="00925F1E" w:rsidRPr="00925F1E" w:rsidRDefault="00925F1E" w:rsidP="00925F1E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НП</w:t>
            </w:r>
          </w:p>
        </w:tc>
        <w:tc>
          <w:tcPr>
            <w:tcW w:w="1143" w:type="dxa"/>
            <w:gridSpan w:val="2"/>
          </w:tcPr>
          <w:p w:rsidR="00925F1E" w:rsidRPr="00925F1E" w:rsidRDefault="00925F1E" w:rsidP="00925F1E">
            <w:pPr>
              <w:spacing w:before="101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единиц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80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32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69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695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69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174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</w:tr>
      <w:tr w:rsidR="00925F1E" w:rsidRPr="00925F1E" w:rsidTr="00925F1E">
        <w:trPr>
          <w:gridAfter w:val="1"/>
          <w:wAfter w:w="10" w:type="dxa"/>
          <w:trHeight w:val="706"/>
        </w:trPr>
        <w:tc>
          <w:tcPr>
            <w:tcW w:w="526" w:type="dxa"/>
            <w:gridSpan w:val="2"/>
          </w:tcPr>
          <w:p w:rsidR="00925F1E" w:rsidRPr="00925F1E" w:rsidRDefault="005822C1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3.2</w:t>
            </w:r>
            <w:r w:rsidR="00925F1E" w:rsidRPr="00925F1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.</w:t>
            </w:r>
          </w:p>
        </w:tc>
        <w:tc>
          <w:tcPr>
            <w:tcW w:w="3812" w:type="dxa"/>
            <w:gridSpan w:val="2"/>
          </w:tcPr>
          <w:p w:rsidR="00925F1E" w:rsidRPr="00925F1E" w:rsidRDefault="00925F1E" w:rsidP="00925F1E">
            <w:pPr>
              <w:spacing w:line="228" w:lineRule="auto"/>
              <w:ind w:right="110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925F1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ганизаций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культуры, по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лучивших</w:t>
            </w:r>
          </w:p>
          <w:p w:rsidR="00925F1E" w:rsidRPr="00925F1E" w:rsidRDefault="00925F1E" w:rsidP="00925F1E">
            <w:pPr>
              <w:spacing w:line="218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современное оборудование</w:t>
            </w:r>
          </w:p>
        </w:tc>
        <w:tc>
          <w:tcPr>
            <w:tcW w:w="1045" w:type="dxa"/>
            <w:gridSpan w:val="2"/>
          </w:tcPr>
          <w:p w:rsidR="00925F1E" w:rsidRPr="00925F1E" w:rsidRDefault="00925F1E" w:rsidP="00925F1E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НП</w:t>
            </w:r>
          </w:p>
        </w:tc>
        <w:tc>
          <w:tcPr>
            <w:tcW w:w="1143" w:type="dxa"/>
            <w:gridSpan w:val="2"/>
          </w:tcPr>
          <w:p w:rsidR="00925F1E" w:rsidRPr="00925F1E" w:rsidRDefault="00925F1E" w:rsidP="00925F1E">
            <w:pPr>
              <w:spacing w:before="101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единиц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80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32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69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695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69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174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</w:tr>
      <w:tr w:rsidR="005D531E" w:rsidRPr="00925F1E" w:rsidTr="005D531E">
        <w:trPr>
          <w:gridAfter w:val="1"/>
          <w:wAfter w:w="10" w:type="dxa"/>
          <w:trHeight w:val="706"/>
        </w:trPr>
        <w:tc>
          <w:tcPr>
            <w:tcW w:w="15028" w:type="dxa"/>
            <w:gridSpan w:val="32"/>
          </w:tcPr>
          <w:p w:rsidR="005D531E" w:rsidRPr="005D531E" w:rsidRDefault="005D531E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Цель муниципальной программы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Марёвского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округа «</w:t>
            </w:r>
            <w:r w:rsidRPr="005D531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Реализация </w:t>
            </w:r>
            <w:r w:rsidRPr="005D531E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D531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региональных проектов, обеспечивающих достижение показателей и рез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ультатов федерального проекта (</w:t>
            </w:r>
            <w:r w:rsidRPr="005D531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в составе национального проекта)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»</w:t>
            </w:r>
          </w:p>
        </w:tc>
      </w:tr>
      <w:tr w:rsidR="005D531E" w:rsidRPr="00925F1E" w:rsidTr="00925F1E">
        <w:trPr>
          <w:gridAfter w:val="1"/>
          <w:wAfter w:w="10" w:type="dxa"/>
          <w:trHeight w:val="706"/>
        </w:trPr>
        <w:tc>
          <w:tcPr>
            <w:tcW w:w="526" w:type="dxa"/>
            <w:gridSpan w:val="2"/>
          </w:tcPr>
          <w:p w:rsidR="005D531E" w:rsidRPr="005D531E" w:rsidRDefault="005822C1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4.1.</w:t>
            </w:r>
          </w:p>
        </w:tc>
        <w:tc>
          <w:tcPr>
            <w:tcW w:w="3812" w:type="dxa"/>
            <w:gridSpan w:val="2"/>
          </w:tcPr>
          <w:p w:rsidR="005D531E" w:rsidRPr="005D531E" w:rsidRDefault="005822C1" w:rsidP="00925F1E">
            <w:pPr>
              <w:spacing w:line="228" w:lineRule="auto"/>
              <w:ind w:right="110"/>
              <w:rPr>
                <w:rFonts w:ascii="Times New Roman" w:eastAsia="Times New Roman" w:hAnsi="Times New Roman" w:cs="Times New Roman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Субсидия бюджетным учреждениям на создание модельных муниципальных библиотек</w:t>
            </w:r>
          </w:p>
        </w:tc>
        <w:tc>
          <w:tcPr>
            <w:tcW w:w="1045" w:type="dxa"/>
            <w:gridSpan w:val="2"/>
          </w:tcPr>
          <w:p w:rsidR="005D531E" w:rsidRPr="005D531E" w:rsidRDefault="005822C1" w:rsidP="00925F1E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НП</w:t>
            </w:r>
          </w:p>
        </w:tc>
        <w:tc>
          <w:tcPr>
            <w:tcW w:w="1143" w:type="dxa"/>
            <w:gridSpan w:val="2"/>
          </w:tcPr>
          <w:p w:rsidR="005D531E" w:rsidRPr="005D531E" w:rsidRDefault="005822C1" w:rsidP="00925F1E">
            <w:pPr>
              <w:spacing w:before="101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единиц</w:t>
            </w:r>
          </w:p>
        </w:tc>
        <w:tc>
          <w:tcPr>
            <w:tcW w:w="514" w:type="dxa"/>
            <w:gridSpan w:val="2"/>
          </w:tcPr>
          <w:p w:rsidR="005D531E" w:rsidRPr="005D531E" w:rsidRDefault="005822C1" w:rsidP="00925F1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5D531E" w:rsidRPr="005D531E" w:rsidRDefault="005822C1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6" w:type="dxa"/>
            <w:gridSpan w:val="2"/>
          </w:tcPr>
          <w:p w:rsidR="005D531E" w:rsidRPr="005D531E" w:rsidRDefault="005822C1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5D531E" w:rsidRPr="005D531E" w:rsidRDefault="005822C1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5D531E" w:rsidRPr="005D531E" w:rsidRDefault="005822C1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80" w:type="dxa"/>
            <w:gridSpan w:val="2"/>
          </w:tcPr>
          <w:p w:rsidR="005D531E" w:rsidRPr="005D531E" w:rsidRDefault="005822C1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5D531E" w:rsidRPr="005D531E" w:rsidRDefault="005822C1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32" w:type="dxa"/>
            <w:gridSpan w:val="2"/>
          </w:tcPr>
          <w:p w:rsidR="005D531E" w:rsidRPr="005D531E" w:rsidRDefault="005822C1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694" w:type="dxa"/>
            <w:gridSpan w:val="2"/>
          </w:tcPr>
          <w:p w:rsidR="005D531E" w:rsidRPr="005D531E" w:rsidRDefault="005822C1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695" w:type="dxa"/>
            <w:gridSpan w:val="2"/>
          </w:tcPr>
          <w:p w:rsidR="005D531E" w:rsidRPr="005D531E" w:rsidRDefault="005822C1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69" w:type="dxa"/>
            <w:gridSpan w:val="2"/>
          </w:tcPr>
          <w:p w:rsidR="005D531E" w:rsidRPr="005D531E" w:rsidRDefault="005822C1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1746" w:type="dxa"/>
            <w:gridSpan w:val="2"/>
          </w:tcPr>
          <w:p w:rsidR="005D531E" w:rsidRPr="005D531E" w:rsidRDefault="005822C1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</w:tr>
      <w:tr w:rsidR="005D531E" w:rsidRPr="00925F1E" w:rsidTr="00925F1E">
        <w:trPr>
          <w:gridAfter w:val="1"/>
          <w:wAfter w:w="10" w:type="dxa"/>
          <w:trHeight w:val="706"/>
        </w:trPr>
        <w:tc>
          <w:tcPr>
            <w:tcW w:w="526" w:type="dxa"/>
            <w:gridSpan w:val="2"/>
          </w:tcPr>
          <w:p w:rsidR="005D531E" w:rsidRPr="005822C1" w:rsidRDefault="005822C1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4.2.</w:t>
            </w:r>
          </w:p>
        </w:tc>
        <w:tc>
          <w:tcPr>
            <w:tcW w:w="3812" w:type="dxa"/>
            <w:gridSpan w:val="2"/>
          </w:tcPr>
          <w:p w:rsidR="005D531E" w:rsidRPr="005822C1" w:rsidRDefault="005822C1" w:rsidP="00925F1E">
            <w:pPr>
              <w:spacing w:line="228" w:lineRule="auto"/>
              <w:ind w:right="110"/>
              <w:rPr>
                <w:rFonts w:ascii="Times New Roman" w:eastAsia="Times New Roman" w:hAnsi="Times New Roman" w:cs="Times New Roman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Техническое оснащение муниципальных музеев</w:t>
            </w:r>
          </w:p>
        </w:tc>
        <w:tc>
          <w:tcPr>
            <w:tcW w:w="1045" w:type="dxa"/>
            <w:gridSpan w:val="2"/>
          </w:tcPr>
          <w:p w:rsidR="005D531E" w:rsidRPr="005822C1" w:rsidRDefault="005822C1" w:rsidP="00925F1E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НП</w:t>
            </w:r>
          </w:p>
        </w:tc>
        <w:tc>
          <w:tcPr>
            <w:tcW w:w="1143" w:type="dxa"/>
            <w:gridSpan w:val="2"/>
          </w:tcPr>
          <w:p w:rsidR="005D531E" w:rsidRPr="005822C1" w:rsidRDefault="005822C1" w:rsidP="00925F1E">
            <w:pPr>
              <w:spacing w:before="101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единиц</w:t>
            </w:r>
          </w:p>
        </w:tc>
        <w:tc>
          <w:tcPr>
            <w:tcW w:w="514" w:type="dxa"/>
            <w:gridSpan w:val="2"/>
          </w:tcPr>
          <w:p w:rsidR="005D531E" w:rsidRPr="005822C1" w:rsidRDefault="005822C1" w:rsidP="00925F1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5D531E" w:rsidRPr="005822C1" w:rsidRDefault="005822C1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6" w:type="dxa"/>
            <w:gridSpan w:val="2"/>
          </w:tcPr>
          <w:p w:rsidR="005D531E" w:rsidRPr="005822C1" w:rsidRDefault="005822C1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5D531E" w:rsidRPr="005822C1" w:rsidRDefault="005822C1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5D531E" w:rsidRPr="005822C1" w:rsidRDefault="005822C1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80" w:type="dxa"/>
            <w:gridSpan w:val="2"/>
          </w:tcPr>
          <w:p w:rsidR="005D531E" w:rsidRPr="005822C1" w:rsidRDefault="005822C1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5D531E" w:rsidRPr="005822C1" w:rsidRDefault="005822C1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32" w:type="dxa"/>
            <w:gridSpan w:val="2"/>
          </w:tcPr>
          <w:p w:rsidR="005D531E" w:rsidRPr="005822C1" w:rsidRDefault="005822C1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694" w:type="dxa"/>
            <w:gridSpan w:val="2"/>
          </w:tcPr>
          <w:p w:rsidR="005D531E" w:rsidRPr="005822C1" w:rsidRDefault="005822C1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695" w:type="dxa"/>
            <w:gridSpan w:val="2"/>
          </w:tcPr>
          <w:p w:rsidR="005D531E" w:rsidRPr="005822C1" w:rsidRDefault="005822C1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69" w:type="dxa"/>
            <w:gridSpan w:val="2"/>
          </w:tcPr>
          <w:p w:rsidR="005D531E" w:rsidRPr="005822C1" w:rsidRDefault="005822C1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1746" w:type="dxa"/>
            <w:gridSpan w:val="2"/>
          </w:tcPr>
          <w:p w:rsidR="005D531E" w:rsidRPr="005822C1" w:rsidRDefault="005822C1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</w:tr>
    </w:tbl>
    <w:p w:rsidR="00AC035A" w:rsidRDefault="00AC035A" w:rsidP="00CB77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35A" w:rsidRDefault="00AC035A" w:rsidP="00CB77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7E2" w:rsidRPr="00CB77E2" w:rsidRDefault="00925F1E" w:rsidP="00CB77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Структура муниципальной программы</w:t>
      </w:r>
      <w:bookmarkStart w:id="0" w:name="_GoBack"/>
      <w:bookmarkEnd w:id="0"/>
    </w:p>
    <w:p w:rsidR="00CB77E2" w:rsidRPr="00CB77E2" w:rsidRDefault="00CB77E2" w:rsidP="00CB77E2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5021" w:type="dxa"/>
        <w:jc w:val="center"/>
        <w:tblLook w:val="04A0" w:firstRow="1" w:lastRow="0" w:firstColumn="1" w:lastColumn="0" w:noHBand="0" w:noVBand="1"/>
      </w:tblPr>
      <w:tblGrid>
        <w:gridCol w:w="712"/>
        <w:gridCol w:w="4650"/>
        <w:gridCol w:w="4899"/>
        <w:gridCol w:w="4760"/>
      </w:tblGrid>
      <w:tr w:rsidR="00CB77E2" w:rsidRPr="00CB77E2" w:rsidTr="00336BF2">
        <w:trPr>
          <w:trHeight w:val="49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№ п/п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Задачи структурного элемента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Связь</w:t>
            </w: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с показателями</w:t>
            </w:r>
          </w:p>
        </w:tc>
      </w:tr>
      <w:tr w:rsidR="00CB77E2" w:rsidRPr="00CB77E2" w:rsidTr="00336BF2">
        <w:trPr>
          <w:trHeight w:val="2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CB77E2" w:rsidRPr="00CB77E2" w:rsidTr="00336BF2">
        <w:trPr>
          <w:trHeight w:val="2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77E2">
              <w:rPr>
                <w:rFonts w:ascii="Times New Roman" w:eastAsia="Times New Roman" w:hAnsi="Times New Roman" w:cs="Times New Roman"/>
                <w:b/>
              </w:rPr>
              <w:t xml:space="preserve">Направление (подпрограмма) «Культура </w:t>
            </w:r>
            <w:r>
              <w:rPr>
                <w:rFonts w:ascii="Times New Roman" w:eastAsia="Times New Roman" w:hAnsi="Times New Roman" w:cs="Times New Roman"/>
                <w:b/>
              </w:rPr>
              <w:t>Марёвского</w:t>
            </w:r>
            <w:r w:rsidRPr="00CB77E2">
              <w:rPr>
                <w:rFonts w:ascii="Times New Roman" w:eastAsia="Times New Roman" w:hAnsi="Times New Roman" w:cs="Times New Roman"/>
                <w:b/>
              </w:rPr>
              <w:t xml:space="preserve"> муниципального округа»</w:t>
            </w:r>
          </w:p>
        </w:tc>
      </w:tr>
      <w:tr w:rsidR="00CB77E2" w:rsidRPr="00CB77E2" w:rsidTr="00336BF2">
        <w:trPr>
          <w:trHeight w:val="2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1.1.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77E2">
              <w:rPr>
                <w:rFonts w:ascii="Times New Roman" w:eastAsia="Times New Roman" w:hAnsi="Times New Roman" w:cs="Times New Roman"/>
                <w:b/>
              </w:rPr>
              <w:t>Комплекс процессных мероприятий «Обеспечение прав граждан на равный доступ к культурным ценностям и участию в культурной жизни, создание условий для развития творческих способностей каждой личности»</w:t>
            </w: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E2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Голубева Наталья Викторовна</w:t>
            </w:r>
            <w:r w:rsidRPr="00CB77E2">
              <w:rPr>
                <w:rFonts w:ascii="Times New Roman" w:eastAsia="Times New Roman" w:hAnsi="Times New Roman" w:cs="Times New Roman"/>
              </w:rPr>
              <w:t xml:space="preserve"> - куратор)</w:t>
            </w:r>
          </w:p>
        </w:tc>
      </w:tr>
      <w:tr w:rsidR="00CB77E2" w:rsidRPr="00CB77E2" w:rsidTr="00336BF2">
        <w:trPr>
          <w:trHeight w:val="34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 xml:space="preserve">Ответственный за реализацию: </w:t>
            </w:r>
            <w:r>
              <w:rPr>
                <w:rFonts w:ascii="Times New Roman" w:eastAsia="Times New Roman" w:hAnsi="Times New Roman" w:cs="Times New Roman"/>
                <w:bCs/>
              </w:rPr>
              <w:t>Отдел культуры и спорта Социального комитета</w:t>
            </w:r>
          </w:p>
        </w:tc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28053A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CB77E2" w:rsidRPr="00CB77E2" w:rsidTr="00336BF2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1.1.1.</w:t>
            </w: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Гражданам предоставлена возможность расширения доступа к творческим мероприятиям, направленным, в том числе, на сохранение семейных ценностей</w:t>
            </w: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Проведены культурно-массовые мероприят</w:t>
            </w:r>
            <w:r w:rsidR="00020A92">
              <w:rPr>
                <w:rFonts w:ascii="Times New Roman" w:eastAsia="Times New Roman" w:hAnsi="Times New Roman" w:cs="Times New Roman"/>
                <w:bCs/>
              </w:rPr>
              <w:t>ия, фестивали, праздники, акции, мероприятия, посвящённые праздникам народного календаря, профессиональным праздникам.</w:t>
            </w:r>
          </w:p>
          <w:p w:rsidR="00020A92" w:rsidRPr="00CB77E2" w:rsidRDefault="00AC035A" w:rsidP="00020A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Организованы п</w:t>
            </w:r>
            <w:r w:rsidR="00020A92">
              <w:rPr>
                <w:rFonts w:ascii="Times New Roman" w:eastAsia="Times New Roman" w:hAnsi="Times New Roman" w:cs="Times New Roman"/>
                <w:bCs/>
              </w:rPr>
              <w:t xml:space="preserve">атриотические и памятные мероприятия. Фестивали народных промыслов и ремёсел. 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85" w:rsidRDefault="00F05785" w:rsidP="0083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05785">
              <w:rPr>
                <w:rFonts w:ascii="Times New Roman" w:eastAsia="Times New Roman" w:hAnsi="Times New Roman" w:cs="Times New Roman"/>
                <w:bCs/>
              </w:rPr>
              <w:t>Число п</w:t>
            </w:r>
            <w:r>
              <w:rPr>
                <w:rFonts w:ascii="Times New Roman" w:eastAsia="Times New Roman" w:hAnsi="Times New Roman" w:cs="Times New Roman"/>
                <w:bCs/>
              </w:rPr>
              <w:t>осещений культурных мероприя</w:t>
            </w:r>
            <w:r w:rsidRPr="00F05785">
              <w:rPr>
                <w:rFonts w:ascii="Times New Roman" w:eastAsia="Times New Roman" w:hAnsi="Times New Roman" w:cs="Times New Roman"/>
                <w:bCs/>
              </w:rPr>
              <w:t>тий</w:t>
            </w:r>
          </w:p>
          <w:p w:rsidR="00F05785" w:rsidRDefault="00F05785" w:rsidP="0083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CB77E2" w:rsidRPr="00CB77E2" w:rsidRDefault="00CB77E2" w:rsidP="0083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Увеличение числа посещений организаций</w:t>
            </w:r>
          </w:p>
          <w:p w:rsidR="00CB77E2" w:rsidRDefault="00CB77E2" w:rsidP="0083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культуры по отношению к 2024 году</w:t>
            </w:r>
          </w:p>
          <w:p w:rsidR="008310BF" w:rsidRDefault="008310BF" w:rsidP="0083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310BF" w:rsidRDefault="008310BF" w:rsidP="00CB77E2">
            <w:pPr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55E23">
              <w:rPr>
                <w:rFonts w:ascii="Times New Roman" w:eastAsia="Times New Roman" w:hAnsi="Times New Roman" w:cs="Times New Roman"/>
                <w:spacing w:val="-2"/>
              </w:rPr>
              <w:t>Уровень удовлетворенности граждан работой муниципальных организаций культуры, искусства и народного творчества</w:t>
            </w:r>
          </w:p>
          <w:p w:rsidR="008310BF" w:rsidRPr="00CB77E2" w:rsidRDefault="008310BF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310BF">
              <w:rPr>
                <w:rFonts w:ascii="Times New Roman" w:eastAsia="Times New Roman" w:hAnsi="Times New Roman" w:cs="Times New Roman"/>
                <w:bCs/>
              </w:rPr>
              <w:t>Увеличение количества творческих формирований в учреждениях культуры</w:t>
            </w:r>
          </w:p>
        </w:tc>
      </w:tr>
      <w:tr w:rsidR="00CB77E2" w:rsidRPr="00CB77E2" w:rsidTr="00336BF2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6931E9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1.3</w:t>
            </w:r>
            <w:r w:rsidR="00CB77E2" w:rsidRPr="00CB77E2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77E2">
              <w:rPr>
                <w:rFonts w:ascii="Times New Roman" w:eastAsia="Times New Roman" w:hAnsi="Times New Roman" w:cs="Times New Roman"/>
                <w:b/>
              </w:rPr>
              <w:t>Комплекс процессных мероприятий «Оказание муниципальных услуг (работ), выполняемых муниципальными учреждениями культуры и учреждением дополнительного образования в сфере культуры»</w:t>
            </w:r>
          </w:p>
          <w:p w:rsidR="00CB77E2" w:rsidRPr="00CB77E2" w:rsidRDefault="00CB77E2" w:rsidP="00020A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E2">
              <w:rPr>
                <w:rFonts w:ascii="Times New Roman" w:eastAsia="Times New Roman" w:hAnsi="Times New Roman" w:cs="Times New Roman"/>
              </w:rPr>
              <w:t>(</w:t>
            </w:r>
            <w:r w:rsidR="00020A92">
              <w:rPr>
                <w:rFonts w:ascii="Times New Roman" w:eastAsia="Times New Roman" w:hAnsi="Times New Roman" w:cs="Times New Roman"/>
              </w:rPr>
              <w:t>Голубева Наталья Викторовна</w:t>
            </w:r>
            <w:r w:rsidRPr="00CB77E2">
              <w:rPr>
                <w:rFonts w:ascii="Times New Roman" w:eastAsia="Times New Roman" w:hAnsi="Times New Roman" w:cs="Times New Roman"/>
              </w:rPr>
              <w:t xml:space="preserve"> – куратор)</w:t>
            </w:r>
          </w:p>
        </w:tc>
      </w:tr>
      <w:tr w:rsidR="00CB77E2" w:rsidRPr="00CB77E2" w:rsidTr="00336BF2">
        <w:trPr>
          <w:trHeight w:val="101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 xml:space="preserve">Ответственный за реализацию: </w:t>
            </w:r>
            <w:r w:rsidR="00020A92">
              <w:rPr>
                <w:rFonts w:ascii="Times New Roman" w:eastAsia="Times New Roman" w:hAnsi="Times New Roman" w:cs="Times New Roman"/>
                <w:bCs/>
              </w:rPr>
              <w:t>Отдел культуры и спорта Социального комитета</w:t>
            </w:r>
          </w:p>
        </w:tc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28053A" w:rsidP="00CB77E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CB77E2" w:rsidRPr="00CB77E2" w:rsidTr="00336BF2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6931E9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1.3</w:t>
            </w:r>
            <w:r w:rsidR="00CB77E2" w:rsidRPr="00CB77E2">
              <w:rPr>
                <w:rFonts w:ascii="Times New Roman" w:eastAsia="Times New Roman" w:hAnsi="Times New Roman" w:cs="Times New Roman"/>
                <w:bCs/>
              </w:rPr>
              <w:t>.1.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F05785" w:rsidP="00020A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Обеспечена реализация</w:t>
            </w:r>
            <w:r w:rsidR="00CB77E2" w:rsidRPr="00CB77E2">
              <w:rPr>
                <w:rFonts w:ascii="Times New Roman" w:eastAsia="Times New Roman" w:hAnsi="Times New Roman" w:cs="Times New Roman"/>
                <w:bCs/>
              </w:rPr>
              <w:t xml:space="preserve"> функций и  полномочий подведомственных </w:t>
            </w:r>
            <w:r w:rsidR="00020A92">
              <w:rPr>
                <w:rFonts w:ascii="Times New Roman" w:eastAsia="Times New Roman" w:hAnsi="Times New Roman" w:cs="Times New Roman"/>
                <w:bCs/>
              </w:rPr>
              <w:t>Администрации округа</w:t>
            </w:r>
            <w:r w:rsidR="00CB77E2" w:rsidRPr="00CB77E2">
              <w:rPr>
                <w:rFonts w:ascii="Times New Roman" w:eastAsia="Times New Roman" w:hAnsi="Times New Roman" w:cs="Times New Roman"/>
                <w:bCs/>
              </w:rPr>
              <w:t xml:space="preserve"> учреждений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Предоставлена субсидия на выполнение муниципальных заданий муниципальным учреждениям культуры и учреждению дополнительного образования в сфере культуры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Default="00CB77E2" w:rsidP="00020A92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  <w:iCs/>
              </w:rPr>
              <w:t xml:space="preserve">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</w:t>
            </w:r>
            <w:r w:rsidR="00020A92">
              <w:rPr>
                <w:rFonts w:ascii="Times New Roman" w:eastAsia="Times New Roman" w:hAnsi="Times New Roman" w:cs="Times New Roman"/>
                <w:bCs/>
                <w:iCs/>
              </w:rPr>
              <w:t>Новгородской области</w:t>
            </w:r>
          </w:p>
          <w:p w:rsidR="008310BF" w:rsidRDefault="008310BF" w:rsidP="00020A92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310BF">
              <w:rPr>
                <w:rFonts w:ascii="Times New Roman" w:eastAsia="Times New Roman" w:hAnsi="Times New Roman" w:cs="Times New Roman"/>
                <w:bCs/>
                <w:iCs/>
              </w:rPr>
              <w:t>Увеличение книговыдачи в муниципальных библиотеках по отношению к предыдущему году</w:t>
            </w:r>
          </w:p>
          <w:p w:rsidR="008310BF" w:rsidRDefault="008310BF" w:rsidP="00020A92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310BF">
              <w:rPr>
                <w:rFonts w:ascii="Times New Roman" w:eastAsia="Times New Roman" w:hAnsi="Times New Roman" w:cs="Times New Roman"/>
                <w:bCs/>
                <w:iCs/>
              </w:rPr>
              <w:t>Количество зданий учреждений культуры, находящихся в удовлетворительном состоянии, в общем количестве зданий данных учреждений</w:t>
            </w:r>
          </w:p>
          <w:p w:rsidR="00AC035A" w:rsidRDefault="00AC035A" w:rsidP="00AC03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035A">
              <w:rPr>
                <w:rFonts w:ascii="Times New Roman" w:eastAsia="Times New Roman" w:hAnsi="Times New Roman" w:cs="Times New Roman"/>
                <w:bCs/>
                <w:iCs/>
              </w:rPr>
              <w:t>Количество орг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анизаций культуры,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</w:rPr>
              <w:t>по- лучивших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AC035A">
              <w:rPr>
                <w:rFonts w:ascii="Times New Roman" w:eastAsia="Times New Roman" w:hAnsi="Times New Roman" w:cs="Times New Roman"/>
                <w:bCs/>
                <w:iCs/>
              </w:rPr>
              <w:t>современное оборудование</w:t>
            </w:r>
          </w:p>
          <w:p w:rsidR="00AC035A" w:rsidRDefault="00AC035A" w:rsidP="00AC03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AC035A" w:rsidRDefault="00AC035A" w:rsidP="00AC03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035A">
              <w:rPr>
                <w:rFonts w:ascii="Times New Roman" w:eastAsia="Times New Roman" w:hAnsi="Times New Roman" w:cs="Times New Roman"/>
                <w:bCs/>
                <w:iCs/>
              </w:rPr>
              <w:t>Региональный проект семейные ценности и инфраструктура культуры (Новгородская область)</w:t>
            </w:r>
          </w:p>
          <w:p w:rsidR="00AC035A" w:rsidRDefault="00AC035A" w:rsidP="00AC03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AC035A" w:rsidRDefault="00AC035A" w:rsidP="00AC03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035A">
              <w:rPr>
                <w:rFonts w:ascii="Times New Roman" w:eastAsia="Times New Roman" w:hAnsi="Times New Roman" w:cs="Times New Roman"/>
                <w:bCs/>
                <w:iCs/>
              </w:rPr>
              <w:t>Региональные проекты, обеспечивающие достижение показателей и результатов федерального проекта (не входящего в состав национального проекта)</w:t>
            </w:r>
          </w:p>
          <w:p w:rsidR="00AC035A" w:rsidRDefault="00AC035A" w:rsidP="00AC03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AC035A" w:rsidRDefault="00AC035A" w:rsidP="00AC03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035A">
              <w:rPr>
                <w:rFonts w:ascii="Times New Roman" w:eastAsia="Times New Roman" w:hAnsi="Times New Roman" w:cs="Times New Roman"/>
                <w:bCs/>
                <w:iCs/>
              </w:rPr>
              <w:t>Реализация мероприятий федерального проекта»</w:t>
            </w:r>
            <w:r w:rsidR="005822C1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AC035A">
              <w:rPr>
                <w:rFonts w:ascii="Times New Roman" w:eastAsia="Times New Roman" w:hAnsi="Times New Roman" w:cs="Times New Roman"/>
                <w:bCs/>
                <w:iCs/>
              </w:rPr>
              <w:t>Развитие инфраструктуры в сфере культуры»</w:t>
            </w:r>
          </w:p>
          <w:p w:rsidR="008310BF" w:rsidRPr="00CB77E2" w:rsidRDefault="008310BF" w:rsidP="00020A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CB77E2" w:rsidRDefault="00CB77E2" w:rsidP="00CB77E2">
      <w:pPr>
        <w:jc w:val="center"/>
        <w:rPr>
          <w:rFonts w:ascii="Times New Roman" w:eastAsia="Times New Roman" w:hAnsi="Times New Roman" w:cs="Times New Roman"/>
        </w:rPr>
      </w:pPr>
    </w:p>
    <w:p w:rsidR="00AC035A" w:rsidRDefault="00AC035A" w:rsidP="00CB77E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77E2" w:rsidRPr="00914E1E" w:rsidRDefault="00CB77E2" w:rsidP="00CB77E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E1E">
        <w:rPr>
          <w:rFonts w:ascii="Times New Roman" w:eastAsia="Times New Roman" w:hAnsi="Times New Roman" w:cs="Times New Roman"/>
          <w:b/>
          <w:sz w:val="28"/>
          <w:szCs w:val="28"/>
        </w:rPr>
        <w:t>5. Финансовое обеспечение муниципальной программы</w:t>
      </w:r>
    </w:p>
    <w:p w:rsidR="00CB77E2" w:rsidRPr="00CB77E2" w:rsidRDefault="00CB77E2" w:rsidP="00CB77E2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72"/>
        <w:gridCol w:w="1594"/>
        <w:gridCol w:w="1475"/>
        <w:gridCol w:w="1475"/>
        <w:gridCol w:w="1475"/>
        <w:gridCol w:w="1475"/>
        <w:gridCol w:w="1594"/>
      </w:tblGrid>
      <w:tr w:rsidR="00CB77E2" w:rsidRPr="00CB77E2" w:rsidTr="00914E1E">
        <w:trPr>
          <w:trHeight w:val="346"/>
          <w:jc w:val="center"/>
        </w:trPr>
        <w:tc>
          <w:tcPr>
            <w:tcW w:w="5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9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Объем финансового обеспечения по годам реализации, тыс. рублей</w:t>
            </w:r>
          </w:p>
        </w:tc>
      </w:tr>
      <w:tr w:rsidR="00CB77E2" w:rsidRPr="00CB77E2" w:rsidTr="00914E1E">
        <w:trPr>
          <w:trHeight w:val="351"/>
          <w:jc w:val="center"/>
        </w:trPr>
        <w:tc>
          <w:tcPr>
            <w:tcW w:w="547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2026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2027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2028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2029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2030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Всего</w:t>
            </w:r>
          </w:p>
        </w:tc>
      </w:tr>
      <w:tr w:rsidR="00CB77E2" w:rsidRPr="00CB77E2" w:rsidTr="00914E1E">
        <w:trPr>
          <w:trHeight w:val="362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/>
              </w:rPr>
              <w:t>Муниципальная программа (всего), в том числе: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6868BA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52653,37831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6868BA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28912,03110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6868BA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28933,95330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6868BA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28471,10000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6868BA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28471,10000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6868BA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167441,56271</w:t>
            </w:r>
          </w:p>
        </w:tc>
      </w:tr>
      <w:tr w:rsidR="006868BA" w:rsidRPr="00CB77E2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68BA" w:rsidRPr="00CB77E2" w:rsidRDefault="006868BA" w:rsidP="006868B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8BA" w:rsidRPr="008A15D5" w:rsidRDefault="006868BA" w:rsidP="006868B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eastAsia="Times New Roman" w:hAnsi="Times New Roman" w:cs="Times New Roman"/>
                <w:bCs/>
              </w:rPr>
              <w:t>15497,53588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8BA" w:rsidRPr="008A15D5" w:rsidRDefault="006868BA" w:rsidP="006868B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hAnsi="Times New Roman" w:cs="Times New Roman"/>
              </w:rPr>
              <w:t>321,84000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8BA" w:rsidRPr="008A15D5" w:rsidRDefault="006868BA" w:rsidP="006868BA">
            <w:pPr>
              <w:jc w:val="center"/>
              <w:rPr>
                <w:rFonts w:ascii="Times New Roman" w:hAnsi="Times New Roman" w:cs="Times New Roman"/>
              </w:rPr>
            </w:pPr>
            <w:r w:rsidRPr="008A15D5">
              <w:rPr>
                <w:rFonts w:ascii="Times New Roman" w:hAnsi="Times New Roman" w:cs="Times New Roman"/>
              </w:rPr>
              <w:t>323,93000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8BA" w:rsidRPr="008A15D5" w:rsidRDefault="008A15D5" w:rsidP="006868BA">
            <w:pPr>
              <w:jc w:val="center"/>
              <w:rPr>
                <w:rFonts w:ascii="Times New Roman" w:hAnsi="Times New Roman" w:cs="Times New Roman"/>
              </w:rPr>
            </w:pPr>
            <w:r w:rsidRPr="008A15D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8BA" w:rsidRPr="008A15D5" w:rsidRDefault="008A15D5" w:rsidP="006868BA">
            <w:pPr>
              <w:jc w:val="center"/>
              <w:rPr>
                <w:rFonts w:ascii="Times New Roman" w:hAnsi="Times New Roman" w:cs="Times New Roman"/>
              </w:rPr>
            </w:pPr>
            <w:r w:rsidRPr="008A15D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8BA" w:rsidRPr="008A15D5" w:rsidRDefault="008A15D5" w:rsidP="006868BA">
            <w:pPr>
              <w:jc w:val="center"/>
              <w:rPr>
                <w:rFonts w:ascii="Times New Roman" w:hAnsi="Times New Roman" w:cs="Times New Roman"/>
              </w:rPr>
            </w:pPr>
            <w:r w:rsidRPr="008A15D5">
              <w:rPr>
                <w:rFonts w:ascii="Times New Roman" w:hAnsi="Times New Roman" w:cs="Times New Roman"/>
              </w:rPr>
              <w:t>16143,30588</w:t>
            </w:r>
          </w:p>
        </w:tc>
      </w:tr>
      <w:tr w:rsidR="008A15D5" w:rsidRPr="00CB77E2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15D5" w:rsidRPr="00CB77E2" w:rsidRDefault="008A15D5" w:rsidP="008A15D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5D5" w:rsidRPr="008A15D5" w:rsidRDefault="008A15D5" w:rsidP="008A15D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eastAsia="Times New Roman" w:hAnsi="Times New Roman" w:cs="Times New Roman"/>
                <w:bCs/>
              </w:rPr>
              <w:t>2442,590600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5D5" w:rsidRPr="008A15D5" w:rsidRDefault="008A15D5" w:rsidP="008A15D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eastAsia="Times New Roman" w:hAnsi="Times New Roman" w:cs="Times New Roman"/>
                <w:bCs/>
              </w:rPr>
              <w:t>1981,37000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5D5" w:rsidRPr="008A15D5" w:rsidRDefault="008A15D5" w:rsidP="008A15D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eastAsia="Times New Roman" w:hAnsi="Times New Roman" w:cs="Times New Roman"/>
                <w:bCs/>
              </w:rPr>
              <w:t>2000,10000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5D5" w:rsidRPr="008A15D5" w:rsidRDefault="008A15D5" w:rsidP="008A15D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hAnsi="Times New Roman" w:cs="Times New Roman"/>
              </w:rPr>
              <w:t>1883,80000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5D5" w:rsidRPr="008A15D5" w:rsidRDefault="008A15D5" w:rsidP="008A15D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hAnsi="Times New Roman" w:cs="Times New Roman"/>
              </w:rPr>
              <w:t>1883,80000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5D5" w:rsidRPr="008A15D5" w:rsidRDefault="008A15D5" w:rsidP="008A15D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10191,66060</w:t>
            </w:r>
          </w:p>
        </w:tc>
      </w:tr>
      <w:tr w:rsidR="00CB77E2" w:rsidRPr="00CB77E2" w:rsidTr="00914E1E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7E2" w:rsidRPr="00CB77E2" w:rsidRDefault="008A15D5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  <w:r w:rsidR="00CB77E2" w:rsidRPr="00CB77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8A15D5" w:rsidRDefault="006868BA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eastAsia="Times New Roman" w:hAnsi="Times New Roman" w:cs="Times New Roman"/>
                <w:bCs/>
              </w:rPr>
              <w:t>34713,25183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8A15D5" w:rsidRDefault="00F44B99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eastAsia="Times New Roman" w:hAnsi="Times New Roman" w:cs="Times New Roman"/>
                <w:bCs/>
              </w:rPr>
              <w:t>26608,82110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7E2" w:rsidRPr="008A15D5" w:rsidRDefault="00F44B99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eastAsia="Times New Roman" w:hAnsi="Times New Roman" w:cs="Times New Roman"/>
                <w:bCs/>
              </w:rPr>
              <w:t>26609,92330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7E2" w:rsidRPr="008A15D5" w:rsidRDefault="008A15D5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26587,30000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7E2" w:rsidRPr="008A15D5" w:rsidRDefault="008A15D5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26587,30000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8A15D5" w:rsidRDefault="006F189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141106,59623</w:t>
            </w:r>
          </w:p>
        </w:tc>
      </w:tr>
      <w:tr w:rsidR="00FE0286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0286" w:rsidRPr="00051BFF" w:rsidRDefault="00FE0286" w:rsidP="00FE02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BFF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проект семейные ценности и инфраструктура культуры (Новгородская область)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286" w:rsidRPr="006F1892" w:rsidRDefault="00FE0286" w:rsidP="00FE028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15763,16900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Default="006F1892" w:rsidP="00FE02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286" w:rsidRPr="006F1892" w:rsidRDefault="00FE0286" w:rsidP="00FE0286">
            <w:pPr>
              <w:jc w:val="center"/>
              <w:rPr>
                <w:rFonts w:ascii="Times New Roman" w:hAnsi="Times New Roman" w:cs="Times New Roman"/>
              </w:rPr>
            </w:pPr>
          </w:p>
          <w:p w:rsidR="00FE0286" w:rsidRPr="006F1892" w:rsidRDefault="00FE0286" w:rsidP="00FE028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892">
              <w:rPr>
                <w:rFonts w:ascii="Times New Roman" w:hAnsi="Times New Roman" w:cs="Times New Roman"/>
                <w:b/>
                <w:bCs/>
              </w:rPr>
              <w:t>15763,16900</w:t>
            </w:r>
          </w:p>
        </w:tc>
      </w:tr>
      <w:tr w:rsidR="00FE0286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0286" w:rsidRPr="00051BFF" w:rsidRDefault="00FE0286" w:rsidP="00FE02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1B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286" w:rsidRPr="006F1892" w:rsidRDefault="00FE0286" w:rsidP="00FE028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15132,64224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286" w:rsidRPr="006F1892" w:rsidRDefault="00FE0286" w:rsidP="00FE028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15132,64224</w:t>
            </w:r>
          </w:p>
        </w:tc>
      </w:tr>
      <w:tr w:rsidR="006F1892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051BFF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1B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472,89507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472,89507</w:t>
            </w:r>
          </w:p>
        </w:tc>
      </w:tr>
      <w:tr w:rsidR="006F1892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051BFF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157,63169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157,63169</w:t>
            </w:r>
          </w:p>
        </w:tc>
      </w:tr>
      <w:tr w:rsidR="006F1892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0286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 проекты, обеспечивающие достижение показателей и результатов федерального проекта (не входящего в состав национального проекта)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474,00931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440,93110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462,85330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89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89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1377,79371</w:t>
            </w:r>
          </w:p>
        </w:tc>
      </w:tr>
      <w:tr w:rsidR="006F1892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02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364,89364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321,84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323,93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1010,66364</w:t>
            </w:r>
          </w:p>
        </w:tc>
      </w:tr>
      <w:tr w:rsidR="006F1892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02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85,89553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97,57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116,3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299,76553</w:t>
            </w:r>
          </w:p>
        </w:tc>
      </w:tr>
      <w:tr w:rsidR="006F1892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23,22014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21,5211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22,6233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67,36454</w:t>
            </w:r>
          </w:p>
        </w:tc>
      </w:tr>
      <w:tr w:rsidR="006F1892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DA7179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7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Реализация мероприятий федерального проекта «Развитие искусства и творчества»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462,03071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428,7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450,40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189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189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1341,13071</w:t>
            </w:r>
          </w:p>
        </w:tc>
      </w:tr>
      <w:tr w:rsidR="006F1892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DA7179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7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355,76364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313,00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315,30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984,06364</w:t>
            </w:r>
          </w:p>
        </w:tc>
      </w:tr>
      <w:tr w:rsidR="006F1892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DA7179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7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83,16553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94,300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112,6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290,06553</w:t>
            </w:r>
          </w:p>
        </w:tc>
      </w:tr>
      <w:tr w:rsidR="006F1892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DA7179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23,10154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21,400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22,500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67,00154</w:t>
            </w:r>
          </w:p>
        </w:tc>
      </w:tr>
      <w:tr w:rsidR="006F1892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02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Реализация мероприятий федерального проекта «Развитие инфраструктуры в сфере культуры»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F05785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11,97980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12,23110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12,45330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89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89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F05785" w:rsidP="006F18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36,6642</w:t>
            </w:r>
          </w:p>
        </w:tc>
      </w:tr>
      <w:tr w:rsidR="006F1892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02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9,1300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8,84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8,63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26,6</w:t>
            </w:r>
          </w:p>
        </w:tc>
      </w:tr>
      <w:tr w:rsidR="006F1892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02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2,7300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3,27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3,7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9,7</w:t>
            </w:r>
          </w:p>
        </w:tc>
      </w:tr>
      <w:tr w:rsidR="006F1892" w:rsidRPr="006E4C84" w:rsidTr="008310BF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F05785" w:rsidP="006F1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0,1198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85" w:rsidRPr="00F05785" w:rsidRDefault="006F1892" w:rsidP="00F0578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0,1211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0,1233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F05785" w:rsidP="006F1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0,3642</w:t>
            </w:r>
          </w:p>
        </w:tc>
      </w:tr>
      <w:tr w:rsidR="00CB77E2" w:rsidRPr="00CB77E2" w:rsidTr="00914E1E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/>
                <w:bCs/>
              </w:rPr>
              <w:t>Комплекс процессных мероприятий</w:t>
            </w:r>
            <w:r w:rsidRPr="00CB77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77E2">
              <w:rPr>
                <w:rFonts w:ascii="Times New Roman" w:eastAsia="Times New Roman" w:hAnsi="Times New Roman" w:cs="Times New Roman"/>
                <w:b/>
              </w:rPr>
              <w:t xml:space="preserve">«Обеспечение прав граждан на равный доступ к культурным ценностям и участию в культурной жизни, создание условий для развития творческих способностей каждой личности» (всего), </w:t>
            </w:r>
            <w:r w:rsidRPr="00CB77E2">
              <w:rPr>
                <w:rFonts w:ascii="Times New Roman" w:eastAsia="Times New Roman" w:hAnsi="Times New Roman" w:cs="Times New Roman"/>
              </w:rPr>
              <w:t>в том</w:t>
            </w:r>
            <w:r w:rsidRPr="00CB77E2">
              <w:rPr>
                <w:rFonts w:ascii="Times New Roman" w:eastAsia="Times New Roman" w:hAnsi="Times New Roman" w:cs="Times New Roman"/>
                <w:bCs/>
              </w:rPr>
              <w:t xml:space="preserve"> числе: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6F1892" w:rsidRDefault="005E2299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</w:rPr>
              <w:t>500,0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6F1892" w:rsidRDefault="005E2299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</w:rPr>
              <w:t>100,0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6F1892" w:rsidRDefault="005E2299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</w:rPr>
              <w:t>100,0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6F1892" w:rsidRDefault="00586D63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</w:rPr>
              <w:t>100</w:t>
            </w:r>
            <w:r w:rsidR="005E2299" w:rsidRPr="006F1892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6F1892" w:rsidRDefault="00586D63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</w:rPr>
              <w:t>100</w:t>
            </w:r>
            <w:r w:rsidR="005E2299" w:rsidRPr="006F1892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6F1892" w:rsidRDefault="00586D63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</w:rPr>
              <w:t>900</w:t>
            </w:r>
            <w:r w:rsidR="005E2299" w:rsidRPr="006F1892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</w:tr>
      <w:tr w:rsidR="00597752" w:rsidRPr="00CB77E2" w:rsidTr="00914E1E">
        <w:trPr>
          <w:trHeight w:val="249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752" w:rsidRPr="00CB77E2" w:rsidRDefault="0059775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597752" w:rsidRPr="00CB77E2" w:rsidTr="00914E1E">
        <w:trPr>
          <w:trHeight w:val="249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752" w:rsidRPr="00CB77E2" w:rsidRDefault="0059775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597752" w:rsidRPr="00CB77E2" w:rsidTr="00914E1E">
        <w:trPr>
          <w:trHeight w:val="249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500</w:t>
            </w:r>
            <w:r w:rsidR="00110495">
              <w:rPr>
                <w:rFonts w:ascii="Times New Roman" w:eastAsia="Times New Roman" w:hAnsi="Times New Roman" w:cs="Times New Roman"/>
                <w:bCs/>
              </w:rPr>
              <w:t>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  <w:r w:rsidR="00110495">
              <w:rPr>
                <w:rFonts w:ascii="Times New Roman" w:eastAsia="Times New Roman" w:hAnsi="Times New Roman" w:cs="Times New Roman"/>
                <w:bCs/>
              </w:rPr>
              <w:t>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  <w:r w:rsidR="00110495">
              <w:rPr>
                <w:rFonts w:ascii="Times New Roman" w:eastAsia="Times New Roman" w:hAnsi="Times New Roman" w:cs="Times New Roman"/>
                <w:bCs/>
              </w:rPr>
              <w:t>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  <w:r w:rsidR="00110495">
              <w:rPr>
                <w:rFonts w:ascii="Times New Roman" w:eastAsia="Times New Roman" w:hAnsi="Times New Roman" w:cs="Times New Roman"/>
                <w:bCs/>
              </w:rPr>
              <w:t>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900,00</w:t>
            </w:r>
          </w:p>
        </w:tc>
      </w:tr>
      <w:tr w:rsidR="00597752" w:rsidRPr="00CB77E2" w:rsidTr="00914E1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752" w:rsidRPr="00CB77E2" w:rsidRDefault="00597752" w:rsidP="005977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/>
                <w:bCs/>
              </w:rPr>
              <w:t xml:space="preserve">Комплекс процессных мероприятий </w:t>
            </w:r>
            <w:r w:rsidRPr="00CB77E2">
              <w:rPr>
                <w:rFonts w:ascii="Times New Roman" w:eastAsia="Times New Roman" w:hAnsi="Times New Roman" w:cs="Times New Roman"/>
                <w:b/>
              </w:rPr>
              <w:t>«Оказание муниципальных услуг (работ), выполняемых муниципальными учреждениями культуры и учреждением дополнительного образования в сфере культуры» (всего), в том</w:t>
            </w:r>
            <w:r w:rsidRPr="00CB77E2">
              <w:rPr>
                <w:rFonts w:ascii="Times New Roman" w:eastAsia="Times New Roman" w:hAnsi="Times New Roman" w:cs="Times New Roman"/>
                <w:b/>
                <w:bCs/>
              </w:rPr>
              <w:t xml:space="preserve"> числе: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F05785" w:rsidP="005977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35916,1988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28371,10000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28371,10000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6D63">
              <w:rPr>
                <w:rFonts w:ascii="Times New Roman" w:eastAsia="Times New Roman" w:hAnsi="Times New Roman" w:cs="Times New Roman"/>
                <w:b/>
              </w:rPr>
              <w:t>28371,10000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6D63">
              <w:rPr>
                <w:rFonts w:ascii="Times New Roman" w:eastAsia="Times New Roman" w:hAnsi="Times New Roman" w:cs="Times New Roman"/>
                <w:b/>
              </w:rPr>
              <w:t>28371,10000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A4BA5" w:rsidP="005977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149400,5988</w:t>
            </w:r>
          </w:p>
        </w:tc>
      </w:tr>
      <w:tr w:rsidR="00597752" w:rsidRPr="00CB77E2" w:rsidTr="00914E1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752" w:rsidRPr="00CB77E2" w:rsidRDefault="0059775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597752" w:rsidRPr="00CB77E2" w:rsidTr="00914E1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752" w:rsidRPr="00CB77E2" w:rsidRDefault="0059775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Областной</w:t>
            </w:r>
            <w:r w:rsidRPr="00CB77E2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  <w:r w:rsidRPr="00CB77E2">
              <w:rPr>
                <w:rFonts w:ascii="Times New Roman" w:eastAsia="Times New Roman" w:hAnsi="Times New Roman" w:cs="Times New Roman"/>
                <w:bCs/>
              </w:rPr>
              <w:t>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1883,80000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1883,80000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1883,80000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1883,80000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1883,80000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9419,0000</w:t>
            </w:r>
          </w:p>
        </w:tc>
      </w:tr>
      <w:tr w:rsidR="00597752" w:rsidRPr="00CB77E2" w:rsidTr="00914E1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F05785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34032,3988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26487,3000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6D63">
              <w:rPr>
                <w:rFonts w:ascii="Times New Roman" w:eastAsia="Times New Roman" w:hAnsi="Times New Roman" w:cs="Times New Roman"/>
                <w:bCs/>
              </w:rPr>
              <w:t>26487,3000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6D63">
              <w:rPr>
                <w:rFonts w:ascii="Times New Roman" w:eastAsia="Times New Roman" w:hAnsi="Times New Roman" w:cs="Times New Roman"/>
                <w:bCs/>
              </w:rPr>
              <w:t>26487,3000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6D63">
              <w:rPr>
                <w:rFonts w:ascii="Times New Roman" w:eastAsia="Times New Roman" w:hAnsi="Times New Roman" w:cs="Times New Roman"/>
                <w:bCs/>
              </w:rPr>
              <w:t>26487,3000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A4BA5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139981,5988</w:t>
            </w:r>
          </w:p>
        </w:tc>
      </w:tr>
    </w:tbl>
    <w:p w:rsidR="00510484" w:rsidRPr="00510484" w:rsidRDefault="00510484" w:rsidP="00597752">
      <w:pPr>
        <w:rPr>
          <w:rFonts w:ascii="Times New Roman" w:hAnsi="Times New Roman" w:cs="Times New Roman"/>
          <w:b/>
          <w:sz w:val="28"/>
          <w:szCs w:val="28"/>
        </w:rPr>
      </w:pPr>
    </w:p>
    <w:p w:rsidR="00925F1E" w:rsidRDefault="00925F1E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5E" w:rsidRDefault="00F2035E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5E" w:rsidRDefault="00F2035E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5E" w:rsidRDefault="00F2035E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5E" w:rsidRDefault="00F2035E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5E" w:rsidRDefault="00F2035E" w:rsidP="00F2035E">
      <w:pPr>
        <w:rPr>
          <w:rFonts w:ascii="Times New Roman" w:hAnsi="Times New Roman" w:cs="Times New Roman"/>
          <w:b/>
          <w:sz w:val="28"/>
          <w:szCs w:val="28"/>
        </w:rPr>
        <w:sectPr w:rsidR="00F2035E" w:rsidSect="00F2035E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:rsidR="00D66F0D" w:rsidRPr="00F2035E" w:rsidRDefault="00D66F0D" w:rsidP="00E24D25">
      <w:pPr>
        <w:rPr>
          <w:rFonts w:ascii="Times New Roman" w:hAnsi="Times New Roman" w:cs="Times New Roman"/>
          <w:sz w:val="28"/>
          <w:szCs w:val="28"/>
        </w:rPr>
      </w:pPr>
    </w:p>
    <w:sectPr w:rsidR="00D66F0D" w:rsidRPr="00F2035E" w:rsidSect="00F2035E">
      <w:pgSz w:w="11906" w:h="16838"/>
      <w:pgMar w:top="1134" w:right="127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C387E"/>
    <w:multiLevelType w:val="multilevel"/>
    <w:tmpl w:val="C9822B2A"/>
    <w:lvl w:ilvl="0">
      <w:start w:val="1"/>
      <w:numFmt w:val="upperRoman"/>
      <w:lvlText w:val="%1."/>
      <w:lvlJc w:val="left"/>
      <w:pPr>
        <w:ind w:left="5033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6718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5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2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4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1D4049C"/>
    <w:multiLevelType w:val="hybridMultilevel"/>
    <w:tmpl w:val="E8720EDE"/>
    <w:lvl w:ilvl="0" w:tplc="C99E5928">
      <w:start w:val="1"/>
      <w:numFmt w:val="decimal"/>
      <w:lvlText w:val="%1."/>
      <w:lvlJc w:val="left"/>
      <w:pPr>
        <w:ind w:left="64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47C9C30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2" w:tplc="52E0D268">
      <w:numFmt w:val="bullet"/>
      <w:lvlText w:val="•"/>
      <w:lvlJc w:val="left"/>
      <w:pPr>
        <w:ind w:left="8264" w:hanging="240"/>
      </w:pPr>
      <w:rPr>
        <w:rFonts w:hint="default"/>
        <w:lang w:val="ru-RU" w:eastAsia="en-US" w:bidi="ar-SA"/>
      </w:rPr>
    </w:lvl>
    <w:lvl w:ilvl="3" w:tplc="6338F16A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  <w:lvl w:ilvl="4" w:tplc="F82C5978">
      <w:numFmt w:val="bullet"/>
      <w:lvlText w:val="•"/>
      <w:lvlJc w:val="left"/>
      <w:pPr>
        <w:ind w:left="10089" w:hanging="240"/>
      </w:pPr>
      <w:rPr>
        <w:rFonts w:hint="default"/>
        <w:lang w:val="ru-RU" w:eastAsia="en-US" w:bidi="ar-SA"/>
      </w:rPr>
    </w:lvl>
    <w:lvl w:ilvl="5" w:tplc="BC500036">
      <w:numFmt w:val="bullet"/>
      <w:lvlText w:val="•"/>
      <w:lvlJc w:val="left"/>
      <w:pPr>
        <w:ind w:left="11001" w:hanging="240"/>
      </w:pPr>
      <w:rPr>
        <w:rFonts w:hint="default"/>
        <w:lang w:val="ru-RU" w:eastAsia="en-US" w:bidi="ar-SA"/>
      </w:rPr>
    </w:lvl>
    <w:lvl w:ilvl="6" w:tplc="5D5E59EC">
      <w:numFmt w:val="bullet"/>
      <w:lvlText w:val="•"/>
      <w:lvlJc w:val="left"/>
      <w:pPr>
        <w:ind w:left="11914" w:hanging="240"/>
      </w:pPr>
      <w:rPr>
        <w:rFonts w:hint="default"/>
        <w:lang w:val="ru-RU" w:eastAsia="en-US" w:bidi="ar-SA"/>
      </w:rPr>
    </w:lvl>
    <w:lvl w:ilvl="7" w:tplc="1AA8F5B0">
      <w:numFmt w:val="bullet"/>
      <w:lvlText w:val="•"/>
      <w:lvlJc w:val="left"/>
      <w:pPr>
        <w:ind w:left="12826" w:hanging="240"/>
      </w:pPr>
      <w:rPr>
        <w:rFonts w:hint="default"/>
        <w:lang w:val="ru-RU" w:eastAsia="en-US" w:bidi="ar-SA"/>
      </w:rPr>
    </w:lvl>
    <w:lvl w:ilvl="8" w:tplc="1A186C54">
      <w:numFmt w:val="bullet"/>
      <w:lvlText w:val="•"/>
      <w:lvlJc w:val="left"/>
      <w:pPr>
        <w:ind w:left="1373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69FE76BC"/>
    <w:multiLevelType w:val="hybridMultilevel"/>
    <w:tmpl w:val="96F0E6DE"/>
    <w:lvl w:ilvl="0" w:tplc="94E49C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7D05"/>
    <w:rsid w:val="0001783E"/>
    <w:rsid w:val="00020A92"/>
    <w:rsid w:val="00051BFF"/>
    <w:rsid w:val="0005381A"/>
    <w:rsid w:val="00072E7A"/>
    <w:rsid w:val="00110495"/>
    <w:rsid w:val="00112A12"/>
    <w:rsid w:val="00206EEF"/>
    <w:rsid w:val="00266745"/>
    <w:rsid w:val="0028053A"/>
    <w:rsid w:val="002831D7"/>
    <w:rsid w:val="002A4962"/>
    <w:rsid w:val="00336BF2"/>
    <w:rsid w:val="003C7F26"/>
    <w:rsid w:val="003E4B10"/>
    <w:rsid w:val="004559B0"/>
    <w:rsid w:val="0046490F"/>
    <w:rsid w:val="004B4035"/>
    <w:rsid w:val="00506590"/>
    <w:rsid w:val="00510484"/>
    <w:rsid w:val="005366B3"/>
    <w:rsid w:val="0055099E"/>
    <w:rsid w:val="005822C1"/>
    <w:rsid w:val="00586D63"/>
    <w:rsid w:val="00595784"/>
    <w:rsid w:val="00597752"/>
    <w:rsid w:val="005D531E"/>
    <w:rsid w:val="005E2299"/>
    <w:rsid w:val="00657173"/>
    <w:rsid w:val="0067353C"/>
    <w:rsid w:val="006868BA"/>
    <w:rsid w:val="006931E9"/>
    <w:rsid w:val="006A4BA5"/>
    <w:rsid w:val="006B7A38"/>
    <w:rsid w:val="006E4C84"/>
    <w:rsid w:val="006F1892"/>
    <w:rsid w:val="007023BC"/>
    <w:rsid w:val="007D45F2"/>
    <w:rsid w:val="007D6A48"/>
    <w:rsid w:val="007E7D05"/>
    <w:rsid w:val="008310BF"/>
    <w:rsid w:val="00884902"/>
    <w:rsid w:val="00894C76"/>
    <w:rsid w:val="008A15D5"/>
    <w:rsid w:val="008A6060"/>
    <w:rsid w:val="00914E1E"/>
    <w:rsid w:val="00925F1E"/>
    <w:rsid w:val="0092715F"/>
    <w:rsid w:val="009C4383"/>
    <w:rsid w:val="009E3EA3"/>
    <w:rsid w:val="009F6F37"/>
    <w:rsid w:val="00A00513"/>
    <w:rsid w:val="00AC035A"/>
    <w:rsid w:val="00B316B0"/>
    <w:rsid w:val="00BA061D"/>
    <w:rsid w:val="00BA2AB0"/>
    <w:rsid w:val="00C12B5A"/>
    <w:rsid w:val="00CB77E2"/>
    <w:rsid w:val="00CE3D14"/>
    <w:rsid w:val="00CF6129"/>
    <w:rsid w:val="00D1137A"/>
    <w:rsid w:val="00D55E23"/>
    <w:rsid w:val="00D66F0D"/>
    <w:rsid w:val="00DA7179"/>
    <w:rsid w:val="00DC628B"/>
    <w:rsid w:val="00E24D25"/>
    <w:rsid w:val="00E51C3F"/>
    <w:rsid w:val="00F05785"/>
    <w:rsid w:val="00F2035E"/>
    <w:rsid w:val="00F23077"/>
    <w:rsid w:val="00F44B99"/>
    <w:rsid w:val="00F67078"/>
    <w:rsid w:val="00F70DEF"/>
    <w:rsid w:val="00F95CE9"/>
    <w:rsid w:val="00FB5472"/>
    <w:rsid w:val="00FE0286"/>
    <w:rsid w:val="00FF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39E6"/>
  <w15:docId w15:val="{EED2EA7C-A724-4865-9CD0-2E2AFA2A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3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3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925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25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10484"/>
    <w:pPr>
      <w:widowControl w:val="0"/>
      <w:autoSpaceDE w:val="0"/>
      <w:autoSpaceDN w:val="0"/>
      <w:spacing w:after="0" w:line="240" w:lineRule="auto"/>
      <w:ind w:left="142" w:right="1" w:firstLine="709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94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C7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203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F2035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lang w:eastAsia="ar-SA"/>
    </w:rPr>
  </w:style>
  <w:style w:type="paragraph" w:styleId="a6">
    <w:name w:val="Body Text"/>
    <w:basedOn w:val="a"/>
    <w:link w:val="a7"/>
    <w:uiPriority w:val="1"/>
    <w:qFormat/>
    <w:rsid w:val="009F6F37"/>
    <w:pPr>
      <w:widowControl w:val="0"/>
      <w:autoSpaceDE w:val="0"/>
      <w:autoSpaceDN w:val="0"/>
      <w:spacing w:before="12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9F6F3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5DD91-2CEC-4868-8A12-3A843DEE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15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2026-04-01T11:16:00Z</cp:lastPrinted>
  <dcterms:created xsi:type="dcterms:W3CDTF">2026-01-16T12:29:00Z</dcterms:created>
  <dcterms:modified xsi:type="dcterms:W3CDTF">2026-04-01T11:18:00Z</dcterms:modified>
</cp:coreProperties>
</file>