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EE" w:rsidRDefault="00E14808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УТВЕРЖДЕН </w:t>
      </w:r>
    </w:p>
    <w:p w:rsidR="00973DEE" w:rsidRDefault="00E14808">
      <w:pPr>
        <w:jc w:val="center"/>
      </w:pPr>
      <w:r>
        <w:t xml:space="preserve">                                                                                                                                                                      протоколом управляющего совета  </w:t>
      </w:r>
    </w:p>
    <w:p w:rsidR="00973DEE" w:rsidRDefault="00E14808">
      <w:pPr>
        <w:jc w:val="center"/>
        <w:rPr>
          <w:b w:val="0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от </w:t>
      </w:r>
      <w:r w:rsidR="00F8334C">
        <w:t>30.04.2026</w:t>
      </w:r>
      <w:r>
        <w:t xml:space="preserve">     № </w:t>
      </w:r>
      <w:r w:rsidR="00F8334C">
        <w:t>3</w:t>
      </w: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E14808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73DEE" w:rsidRDefault="00E14808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программы Марёвского муниципального округа Новгородской области «Развитие транспортной системы Марёвского муниципального округа» </w:t>
      </w:r>
    </w:p>
    <w:p w:rsidR="00973DEE" w:rsidRDefault="00E14808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1. Основные положения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2"/>
        <w:gridCol w:w="7589"/>
      </w:tblGrid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E1480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Рекечинский</w:t>
            </w:r>
            <w:proofErr w:type="spellEnd"/>
            <w:r>
              <w:rPr>
                <w:sz w:val="24"/>
                <w:szCs w:val="24"/>
              </w:rPr>
              <w:t xml:space="preserve"> Илья Андреевич - первый заместитель Главы Администрации Марёвского муниципального округа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Ольга </w:t>
            </w:r>
            <w:proofErr w:type="spellStart"/>
            <w:r>
              <w:rPr>
                <w:sz w:val="24"/>
                <w:szCs w:val="24"/>
              </w:rPr>
              <w:t>Рейхартовна</w:t>
            </w:r>
            <w:proofErr w:type="spellEnd"/>
            <w:r>
              <w:rPr>
                <w:sz w:val="24"/>
                <w:szCs w:val="24"/>
              </w:rPr>
              <w:t xml:space="preserve"> заведующий отдела ЖКХ, дорожного хозяйства и транспорта Администрации Марёвского муниципального округа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– 2030 годы</w:t>
            </w:r>
          </w:p>
          <w:p w:rsidR="00973DEE" w:rsidRDefault="00973DEE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07" w:rsidRDefault="008F4507">
            <w:pPr>
              <w:pStyle w:val="TableParagraph"/>
              <w:spacing w:before="102"/>
              <w:ind w:left="61" w:right="80"/>
              <w:rPr>
                <w:sz w:val="24"/>
              </w:rPr>
            </w:pPr>
            <w:r w:rsidRPr="008F4507">
              <w:rPr>
                <w:b/>
                <w:sz w:val="24"/>
              </w:rPr>
              <w:t>Цель 1.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  <w:r>
              <w:rPr>
                <w:sz w:val="24"/>
              </w:rPr>
              <w:t xml:space="preserve"> </w:t>
            </w:r>
          </w:p>
          <w:p w:rsidR="00973DEE" w:rsidRDefault="008F4507" w:rsidP="008F450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8F4507"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 xml:space="preserve"> </w:t>
            </w:r>
            <w:r w:rsidRPr="008F4507"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Повышение доступности и качества транспортного обслуживания населения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07" w:rsidRDefault="00913E75" w:rsidP="00913E75">
            <w:pPr>
              <w:pStyle w:val="ConsPlusNormal"/>
              <w:ind w:left="1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Направление «</w:t>
            </w:r>
            <w:r w:rsidR="008F4507">
              <w:rPr>
                <w:sz w:val="24"/>
                <w:szCs w:val="24"/>
              </w:rPr>
              <w:t>Совершенствование и развитие сети автомобильных дорог местного значения Марёвского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="008F4507">
              <w:rPr>
                <w:sz w:val="24"/>
                <w:szCs w:val="24"/>
              </w:rPr>
              <w:t>.</w:t>
            </w:r>
          </w:p>
          <w:p w:rsidR="008F4507" w:rsidRDefault="00913E7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F4507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Направление «</w:t>
            </w:r>
            <w:r w:rsidR="008F4507" w:rsidRPr="008F4507">
              <w:rPr>
                <w:sz w:val="24"/>
                <w:szCs w:val="24"/>
              </w:rPr>
              <w:t>Осуществление регулярных перевозок пассажиров и багажа автомобильным транспортом</w:t>
            </w:r>
            <w:r w:rsidR="008F4507">
              <w:rPr>
                <w:b/>
                <w:sz w:val="24"/>
                <w:szCs w:val="24"/>
              </w:rPr>
              <w:t xml:space="preserve"> </w:t>
            </w:r>
            <w:r w:rsidR="008F4507" w:rsidRPr="008F4507">
              <w:rPr>
                <w:sz w:val="24"/>
                <w:szCs w:val="24"/>
              </w:rPr>
              <w:t>общего пользования по регулируемым тарифам в пригородном сообщении в границах Марёвского муниципального округа</w:t>
            </w:r>
            <w:r>
              <w:rPr>
                <w:sz w:val="24"/>
                <w:szCs w:val="24"/>
              </w:rPr>
              <w:t>».</w:t>
            </w:r>
          </w:p>
          <w:p w:rsidR="00973DEE" w:rsidRDefault="00E1480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036649" w:rsidRDefault="00E14808" w:rsidP="00D043CB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036649">
              <w:rPr>
                <w:b/>
                <w:sz w:val="24"/>
                <w:szCs w:val="24"/>
              </w:rPr>
              <w:t>4</w:t>
            </w:r>
            <w:r w:rsidR="00D043CB">
              <w:rPr>
                <w:b/>
                <w:sz w:val="24"/>
                <w:szCs w:val="24"/>
              </w:rPr>
              <w:t>4167</w:t>
            </w:r>
            <w:r w:rsidRPr="00036649">
              <w:rPr>
                <w:b/>
                <w:sz w:val="24"/>
                <w:szCs w:val="24"/>
              </w:rPr>
              <w:t>,</w:t>
            </w:r>
            <w:r w:rsidR="00D043CB">
              <w:rPr>
                <w:b/>
                <w:sz w:val="24"/>
                <w:szCs w:val="24"/>
              </w:rPr>
              <w:t>2</w:t>
            </w:r>
            <w:r w:rsidR="00DE47B1">
              <w:rPr>
                <w:b/>
                <w:sz w:val="24"/>
                <w:szCs w:val="24"/>
              </w:rPr>
              <w:t>3104</w:t>
            </w:r>
            <w:r w:rsidRPr="00036649">
              <w:rPr>
                <w:b/>
                <w:sz w:val="24"/>
                <w:szCs w:val="24"/>
              </w:rPr>
              <w:t xml:space="preserve"> тыс. руб.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03664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программа Правительства Новгородской области "Развитие транспортной системы Новгородской области</w:t>
            </w:r>
            <w:r w:rsidR="00036649">
              <w:rPr>
                <w:sz w:val="24"/>
                <w:szCs w:val="24"/>
              </w:rPr>
              <w:t>»</w:t>
            </w:r>
          </w:p>
        </w:tc>
      </w:tr>
    </w:tbl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p w:rsidR="00973DEE" w:rsidRDefault="00E14808">
      <w:pPr>
        <w:pStyle w:val="ConsPlusNormal"/>
        <w:jc w:val="center"/>
        <w:outlineLvl w:val="2"/>
        <w:rPr>
          <w:szCs w:val="28"/>
        </w:rPr>
      </w:pPr>
      <w:r>
        <w:rPr>
          <w:szCs w:val="28"/>
        </w:rPr>
        <w:t xml:space="preserve">2. Показатели муниципальной программы </w:t>
      </w:r>
    </w:p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570" w:type="dxa"/>
        <w:jc w:val="center"/>
        <w:tblLayout w:type="fixed"/>
        <w:tblLook w:val="01E0" w:firstRow="1" w:lastRow="1" w:firstColumn="1" w:lastColumn="1" w:noHBand="0" w:noVBand="0"/>
      </w:tblPr>
      <w:tblGrid>
        <w:gridCol w:w="499"/>
        <w:gridCol w:w="1985"/>
        <w:gridCol w:w="993"/>
        <w:gridCol w:w="1276"/>
        <w:gridCol w:w="850"/>
        <w:gridCol w:w="709"/>
        <w:gridCol w:w="708"/>
        <w:gridCol w:w="850"/>
        <w:gridCol w:w="710"/>
        <w:gridCol w:w="709"/>
        <w:gridCol w:w="708"/>
        <w:gridCol w:w="850"/>
        <w:gridCol w:w="1621"/>
        <w:gridCol w:w="1566"/>
        <w:gridCol w:w="1536"/>
      </w:tblGrid>
      <w:tr w:rsidR="00973DEE" w:rsidTr="00E14808">
        <w:trPr>
          <w:trHeight w:val="457"/>
          <w:jc w:val="center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Документ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973DEE" w:rsidTr="00E14808">
        <w:trPr>
          <w:trHeight w:val="374"/>
          <w:jc w:val="center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07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73DEE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5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A052B4" w:rsidRDefault="00E14808" w:rsidP="00A963DD">
            <w:pPr>
              <w:pStyle w:val="TableParagraph"/>
              <w:spacing w:before="102"/>
              <w:ind w:left="61" w:right="80"/>
              <w:rPr>
                <w:b/>
                <w:sz w:val="24"/>
                <w:szCs w:val="24"/>
              </w:rPr>
            </w:pPr>
            <w:r w:rsidRPr="00A052B4">
              <w:rPr>
                <w:rFonts w:eastAsia="Calibri"/>
                <w:b/>
                <w:sz w:val="24"/>
                <w:szCs w:val="24"/>
              </w:rPr>
              <w:t>Цель муниципальной программы Марёвского муниципального округа «</w:t>
            </w:r>
            <w:r w:rsidR="00A052B4" w:rsidRPr="00A052B4">
              <w:rPr>
                <w:b/>
                <w:sz w:val="24"/>
                <w:szCs w:val="24"/>
              </w:rPr>
              <w:t>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052B4" w:rsidP="00A052B4">
            <w:pPr>
              <w:jc w:val="both"/>
              <w:rPr>
                <w:b w:val="0"/>
                <w:i/>
                <w:sz w:val="20"/>
              </w:rPr>
            </w:pPr>
            <w:r>
              <w:rPr>
                <w:b w:val="0"/>
                <w:sz w:val="20"/>
              </w:rPr>
              <w:t>Протяженность отремонтированных</w:t>
            </w:r>
            <w:r w:rsidR="00E14808">
              <w:rPr>
                <w:b w:val="0"/>
                <w:sz w:val="20"/>
              </w:rPr>
              <w:t xml:space="preserve"> автомобильных дорог общего пользования местного значения в границах Марёвского муниципального округа, 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052B4" w:rsidP="00A052B4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13E7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убывание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41C83">
            <w:pPr>
              <w:jc w:val="both"/>
              <w:rPr>
                <w:b w:val="0"/>
                <w:sz w:val="18"/>
                <w:szCs w:val="18"/>
              </w:rPr>
            </w:pPr>
            <w:hyperlink r:id="rId6" w:tgtFrame="Постановление от 15.02.2021 № 40 Об утверждении Перечня автомобильных дорог общего пользования местного значения Марёвского муниципального округа&quot;">
              <w:r w:rsidR="00E14808">
                <w:rPr>
                  <w:rStyle w:val="a7"/>
                  <w:b w:val="0"/>
                  <w:color w:val="000000"/>
                  <w:sz w:val="18"/>
                  <w:szCs w:val="18"/>
                  <w:u w:val="none"/>
                  <w:shd w:val="clear" w:color="auto" w:fill="FFFFFF"/>
                </w:rPr>
                <w:t>Постановление от 15.02.2021 № 40 "Об утверждении Перечня автомобильных дорог общего пользования местного значения Марёвского муниципального округа"</w:t>
              </w:r>
            </w:hyperlink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="00E14808">
              <w:rPr>
                <w:b w:val="0"/>
                <w:sz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Доля обслуживаемых автомобильных дорог общего пользования местного значения в границах </w:t>
            </w:r>
            <w:r>
              <w:rPr>
                <w:b w:val="0"/>
                <w:sz w:val="20"/>
              </w:rPr>
              <w:lastRenderedPageBreak/>
              <w:t>муниципального округа и искусственных сооружений, в общей доле автомобильных дорог общего пользования местного значения, в границах муниципального округа,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13E7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1.</w:t>
            </w:r>
            <w:r w:rsidR="00E14808">
              <w:rPr>
                <w:b w:val="0"/>
                <w:sz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E1480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отремонтированных автомобильных дорог общего пользования местного значения в общей доле автомобильных дорог общего пользования местного значения,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убывание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>
        <w:trPr>
          <w:trHeight w:val="38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A052B4" w:rsidRDefault="00E14808">
            <w:pPr>
              <w:jc w:val="center"/>
              <w:rPr>
                <w:b w:val="0"/>
                <w:sz w:val="24"/>
                <w:szCs w:val="24"/>
              </w:rPr>
            </w:pPr>
            <w:r w:rsidRPr="00A052B4">
              <w:rPr>
                <w:rFonts w:eastAsia="Calibri"/>
                <w:sz w:val="24"/>
                <w:szCs w:val="24"/>
                <w:lang w:eastAsia="en-US"/>
              </w:rPr>
              <w:t>Цель муниципальной программы Марёвского муниципального округа Новгородской области «</w:t>
            </w:r>
            <w:r w:rsidR="00A052B4" w:rsidRPr="00A052B4">
              <w:rPr>
                <w:sz w:val="24"/>
                <w:szCs w:val="24"/>
              </w:rPr>
              <w:t>Повышение доступности и качества транспортного обслуживания населения»</w:t>
            </w:r>
          </w:p>
        </w:tc>
      </w:tr>
      <w:tr w:rsidR="00973DEE" w:rsidTr="00E14808">
        <w:trPr>
          <w:trHeight w:val="38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052B4">
            <w:pPr>
              <w:jc w:val="both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Осуществление регулярных перевозок пассажиров и багажа по пригородным маршрутам в границах Марёвского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13E7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526F9" w:rsidP="00D526F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2527,2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2527,2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2527,2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4A0AED" w:rsidRPr="00BB341C" w:rsidTr="00E14808">
        <w:trPr>
          <w:trHeight w:val="38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both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 xml:space="preserve">Количество маршрутов, осуществляющих регулярные </w:t>
            </w:r>
            <w:r w:rsidRPr="00BB341C">
              <w:rPr>
                <w:b w:val="0"/>
                <w:sz w:val="20"/>
              </w:rPr>
              <w:lastRenderedPageBreak/>
              <w:t>перевозки пассажиров и багажа по пригородным маршрутам в границах Марёвского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lastRenderedPageBreak/>
              <w:t>КМП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неизменный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 w:rsidP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ш</w:t>
            </w:r>
            <w:r w:rsidR="004A0AED" w:rsidRPr="00BB341C">
              <w:rPr>
                <w:b w:val="0"/>
                <w:sz w:val="20"/>
              </w:rPr>
              <w:t>т</w:t>
            </w:r>
            <w:r w:rsidRPr="00BB341C">
              <w:rPr>
                <w:b w:val="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D526F9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ED" w:rsidRPr="00BB341C" w:rsidRDefault="004A0AED">
            <w:pPr>
              <w:jc w:val="center"/>
              <w:rPr>
                <w:b w:val="0"/>
                <w:sz w:val="20"/>
              </w:rPr>
            </w:pPr>
          </w:p>
        </w:tc>
      </w:tr>
    </w:tbl>
    <w:p w:rsidR="00A963DD" w:rsidRDefault="00A963DD">
      <w:pPr>
        <w:spacing w:after="120"/>
        <w:jc w:val="center"/>
        <w:rPr>
          <w:sz w:val="24"/>
          <w:szCs w:val="24"/>
        </w:rPr>
      </w:pPr>
    </w:p>
    <w:p w:rsidR="00036649" w:rsidRDefault="00036649">
      <w:pPr>
        <w:spacing w:after="120"/>
        <w:jc w:val="center"/>
        <w:rPr>
          <w:sz w:val="24"/>
          <w:szCs w:val="24"/>
        </w:rPr>
      </w:pPr>
    </w:p>
    <w:p w:rsidR="00973DEE" w:rsidRDefault="00E14808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 в 2026 году</w:t>
      </w:r>
    </w:p>
    <w:tbl>
      <w:tblPr>
        <w:tblW w:w="5207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090"/>
        <w:gridCol w:w="3804"/>
        <w:gridCol w:w="1046"/>
        <w:gridCol w:w="1306"/>
        <w:gridCol w:w="685"/>
        <w:gridCol w:w="519"/>
        <w:gridCol w:w="520"/>
        <w:gridCol w:w="520"/>
        <w:gridCol w:w="520"/>
        <w:gridCol w:w="519"/>
        <w:gridCol w:w="520"/>
        <w:gridCol w:w="520"/>
        <w:gridCol w:w="519"/>
        <w:gridCol w:w="520"/>
        <w:gridCol w:w="539"/>
        <w:gridCol w:w="2039"/>
      </w:tblGrid>
      <w:tr w:rsidR="00973DEE" w:rsidTr="004A0AED">
        <w:trPr>
          <w:trHeight w:val="349"/>
          <w:tblHeader/>
          <w:jc w:val="center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№ п/п</w:t>
            </w:r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  <w:highlight w:val="yellow"/>
              </w:rPr>
            </w:pPr>
            <w:r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Единица измерения</w:t>
            </w:r>
          </w:p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ОКЕИ)</w:t>
            </w:r>
          </w:p>
        </w:tc>
        <w:tc>
          <w:tcPr>
            <w:tcW w:w="5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 конец 2026 года</w:t>
            </w:r>
          </w:p>
        </w:tc>
      </w:tr>
      <w:tr w:rsidR="00973DEE" w:rsidTr="004A0AED">
        <w:trPr>
          <w:trHeight w:val="661"/>
          <w:tblHeader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янв.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фев.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апр.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май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июнь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июль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авг.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сен.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окт.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ноя.</w:t>
            </w: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140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A963DD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Цель муниципальной программы Марёвского муниципального округа </w:t>
            </w:r>
            <w:r w:rsidRPr="00A963DD">
              <w:rPr>
                <w:rFonts w:eastAsia="Calibri"/>
                <w:sz w:val="20"/>
                <w:lang w:eastAsia="en-US"/>
              </w:rPr>
              <w:t>«</w:t>
            </w:r>
            <w:r w:rsidR="00A963DD" w:rsidRPr="00A963DD">
              <w:rPr>
                <w:sz w:val="20"/>
              </w:rPr>
              <w:t>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  <w:r w:rsidRPr="00A963DD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A963DD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both"/>
              <w:rPr>
                <w:b w:val="0"/>
                <w:i/>
                <w:sz w:val="20"/>
              </w:rPr>
            </w:pPr>
            <w:r>
              <w:rPr>
                <w:b w:val="0"/>
                <w:sz w:val="20"/>
              </w:rPr>
              <w:t>Протяженность отремонтированных автомобильных дорог общего пользования местного значения в границах Марёвского муниципального округа, км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P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</w:tr>
      <w:tr w:rsidR="00A963DD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обслуживаемых автомобильных дорог общего пользования местного значения в границах муниципального округа и искусственных сооружений, в общей доле автомобильных дорог общего пользования местного значения, в границах муниципального округа, 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A963DD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отремонтированных автомобильных дорог общего пользования местного значения, 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0,15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0,6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</w:pPr>
            <w:r>
              <w:rPr>
                <w:b w:val="0"/>
                <w:sz w:val="20"/>
              </w:rPr>
              <w:t>2,2</w:t>
            </w:r>
          </w:p>
        </w:tc>
      </w:tr>
      <w:tr w:rsidR="00A963DD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w="140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DD" w:rsidRDefault="00A963DD" w:rsidP="00A963DD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Цель муниципальной программы Марёвского муниципального округа Новгородской </w:t>
            </w:r>
            <w:r w:rsidRPr="00A963DD">
              <w:rPr>
                <w:rFonts w:eastAsia="Calibri"/>
                <w:sz w:val="20"/>
                <w:lang w:eastAsia="en-US"/>
              </w:rPr>
              <w:t>области «</w:t>
            </w:r>
            <w:r w:rsidRPr="00A963DD">
              <w:rPr>
                <w:sz w:val="20"/>
              </w:rPr>
              <w:t>Повышение доступности и качества транспортного обслуживания населения»</w:t>
            </w:r>
            <w:r w:rsidRPr="00A963DD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E95901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both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Количество маршрутов, осуществляющих регулярные перевозки пассажиров и багажа по пригородным маршрутам в границах Марёвского муниципального округа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КПМ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шт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r w:rsidRPr="00FA4B40">
              <w:rPr>
                <w:b w:val="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95901" w:rsidP="00E959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</w:tr>
      <w:tr w:rsidR="00BB341C" w:rsidRPr="00BB341C" w:rsidTr="004A0AED">
        <w:trPr>
          <w:trHeight w:val="386"/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913E75" w:rsidP="00E95901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lastRenderedPageBreak/>
              <w:t>2.2.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D41C83" w:rsidP="00E95901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color w:val="000000"/>
                <w:sz w:val="20"/>
              </w:rPr>
              <w:t>Осуществление регулярных перевозок пассажиров и багажа по пригородным маршрутам в границах Марёвского муниципального округа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913E75" w:rsidP="00E95901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КМП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D526F9" w:rsidP="00E95901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руб.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631,8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334,5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1291,8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269,1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BB341C" w:rsidP="00BB341C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0"/>
              </w:rPr>
              <w:t>-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75" w:rsidRPr="00BB341C" w:rsidRDefault="004B0F95" w:rsidP="00E95901">
            <w:pPr>
              <w:jc w:val="center"/>
              <w:rPr>
                <w:b w:val="0"/>
                <w:sz w:val="20"/>
              </w:rPr>
            </w:pPr>
            <w:r w:rsidRPr="00BB341C">
              <w:rPr>
                <w:b w:val="0"/>
                <w:sz w:val="22"/>
              </w:rPr>
              <w:t>2527,2</w:t>
            </w:r>
          </w:p>
        </w:tc>
      </w:tr>
    </w:tbl>
    <w:p w:rsidR="00973DEE" w:rsidRDefault="00973DEE">
      <w:pPr>
        <w:pStyle w:val="ConsPlusNormal"/>
        <w:ind w:firstLine="540"/>
        <w:jc w:val="both"/>
        <w:rPr>
          <w:sz w:val="20"/>
        </w:rPr>
      </w:pPr>
    </w:p>
    <w:p w:rsidR="00913E75" w:rsidRDefault="00913E75">
      <w:pPr>
        <w:pStyle w:val="ConsPlusNormal"/>
        <w:jc w:val="center"/>
        <w:outlineLvl w:val="2"/>
        <w:rPr>
          <w:b/>
          <w:sz w:val="24"/>
          <w:szCs w:val="24"/>
        </w:rPr>
      </w:pPr>
    </w:p>
    <w:p w:rsidR="00973DEE" w:rsidRDefault="00E14808">
      <w:pPr>
        <w:pStyle w:val="ConsPlusNormal"/>
        <w:jc w:val="center"/>
        <w:outlineLvl w:val="2"/>
        <w:rPr>
          <w:b/>
          <w:sz w:val="24"/>
          <w:szCs w:val="24"/>
        </w:rPr>
      </w:pPr>
      <w:r w:rsidRPr="00A530E7">
        <w:rPr>
          <w:b/>
          <w:sz w:val="24"/>
          <w:szCs w:val="24"/>
        </w:rPr>
        <w:t xml:space="preserve">4. Структура муниципальной программы </w:t>
      </w:r>
    </w:p>
    <w:p w:rsidR="00A530E7" w:rsidRPr="00A530E7" w:rsidRDefault="00A530E7">
      <w:pPr>
        <w:pStyle w:val="ConsPlusNormal"/>
        <w:jc w:val="center"/>
        <w:outlineLvl w:val="2"/>
        <w:rPr>
          <w:b/>
        </w:rPr>
      </w:pPr>
    </w:p>
    <w:tbl>
      <w:tblPr>
        <w:tblW w:w="14170" w:type="dxa"/>
        <w:jc w:val="center"/>
        <w:tblLayout w:type="fixed"/>
        <w:tblLook w:val="01E0" w:firstRow="1" w:lastRow="1" w:firstColumn="1" w:lastColumn="1" w:noHBand="0" w:noVBand="0"/>
      </w:tblPr>
      <w:tblGrid>
        <w:gridCol w:w="817"/>
        <w:gridCol w:w="7368"/>
        <w:gridCol w:w="3299"/>
        <w:gridCol w:w="2686"/>
      </w:tblGrid>
      <w:tr w:rsidR="00973DEE" w:rsidTr="0023124A">
        <w:trPr>
          <w:trHeight w:val="49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№ п/п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Связь</w:t>
            </w:r>
          </w:p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 показателями</w:t>
            </w:r>
          </w:p>
        </w:tc>
      </w:tr>
      <w:tr w:rsidR="00973DEE" w:rsidTr="0023124A">
        <w:trPr>
          <w:trHeight w:val="27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</w:p>
        </w:tc>
      </w:tr>
      <w:tr w:rsidR="00973DEE" w:rsidTr="0023124A">
        <w:trPr>
          <w:trHeight w:val="27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Направление: «</w:t>
            </w:r>
            <w:r w:rsidR="00A530E7">
              <w:rPr>
                <w:sz w:val="24"/>
                <w:szCs w:val="24"/>
              </w:rPr>
              <w:t>Совершенствование и развитие сети автомобильных дорог местного значения Марёвского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973DEE" w:rsidTr="0023124A">
        <w:trPr>
          <w:trHeight w:val="34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Ответственный за реализацию: отдел ЖКХ, дорожного хозяйства и транспорта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BB341C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973DEE" w:rsidTr="0023124A">
        <w:trPr>
          <w:trHeight w:val="27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E95901" w:rsidRDefault="00E14808">
            <w:pPr>
              <w:jc w:val="center"/>
              <w:rPr>
                <w:sz w:val="22"/>
              </w:rPr>
            </w:pPr>
            <w:r w:rsidRPr="00E95901">
              <w:rPr>
                <w:sz w:val="22"/>
              </w:rPr>
              <w:t>1.1.</w:t>
            </w:r>
          </w:p>
        </w:tc>
        <w:tc>
          <w:tcPr>
            <w:tcW w:w="1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Комплекс процессных мероприятий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>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973DEE" w:rsidTr="0023124A">
        <w:trPr>
          <w:trHeight w:val="17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1.1.1.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530E7" w:rsidP="00913E75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Осуществлен капитальн</w:t>
            </w:r>
            <w:r w:rsidR="00913E75">
              <w:rPr>
                <w:b w:val="0"/>
                <w:sz w:val="22"/>
              </w:rPr>
              <w:t>ый</w:t>
            </w:r>
            <w:r>
              <w:rPr>
                <w:b w:val="0"/>
                <w:sz w:val="22"/>
              </w:rPr>
              <w:t xml:space="preserve"> ремонт, ремонт и содержание автомобильных дорого </w:t>
            </w:r>
            <w:r w:rsidR="00E14808">
              <w:rPr>
                <w:b w:val="0"/>
                <w:sz w:val="22"/>
              </w:rPr>
              <w:t>общего пользования местного значения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A530E7" w:rsidP="00A530E7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 xml:space="preserve">Осуществлена дорожная деятельность в отношении автомобильных </w:t>
            </w:r>
            <w:r w:rsidR="00E14808">
              <w:rPr>
                <w:b w:val="0"/>
                <w:sz w:val="24"/>
              </w:rPr>
              <w:t xml:space="preserve">дорог </w:t>
            </w:r>
            <w:r>
              <w:rPr>
                <w:b w:val="0"/>
                <w:sz w:val="24"/>
              </w:rPr>
              <w:t>общего пользования местного значения, осуществляемая за счет субсидий из областного и местного бюджета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0D5792" w:rsidRDefault="000D5792">
            <w:pPr>
              <w:jc w:val="both"/>
              <w:rPr>
                <w:b w:val="0"/>
                <w:sz w:val="24"/>
                <w:szCs w:val="24"/>
              </w:rPr>
            </w:pPr>
            <w:r w:rsidRPr="000D5792">
              <w:rPr>
                <w:b w:val="0"/>
                <w:sz w:val="24"/>
                <w:szCs w:val="24"/>
              </w:rPr>
              <w:t>Протяженность отремонтированных автомобильных дорог общего пользования местного значения в границах Марё</w:t>
            </w:r>
            <w:r>
              <w:rPr>
                <w:b w:val="0"/>
                <w:sz w:val="24"/>
                <w:szCs w:val="24"/>
              </w:rPr>
              <w:t>вского муниципального округа</w:t>
            </w:r>
          </w:p>
        </w:tc>
      </w:tr>
      <w:tr w:rsidR="00973DEE" w:rsidTr="0023124A">
        <w:trPr>
          <w:trHeight w:val="25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1.1.2.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7" w:rsidRDefault="00D41C83" w:rsidP="00E95901">
            <w:pPr>
              <w:jc w:val="both"/>
              <w:rPr>
                <w:b w:val="0"/>
                <w:sz w:val="24"/>
              </w:rPr>
            </w:pPr>
            <w:bookmarkStart w:id="0" w:name="_Hlk179882195"/>
            <w:r>
              <w:rPr>
                <w:b w:val="0"/>
                <w:sz w:val="24"/>
              </w:rPr>
              <w:t>Обеспечено осуществление</w:t>
            </w:r>
            <w:bookmarkStart w:id="1" w:name="_GoBack"/>
            <w:bookmarkEnd w:id="1"/>
            <w:r w:rsidR="00A530E7">
              <w:rPr>
                <w:b w:val="0"/>
                <w:sz w:val="24"/>
              </w:rPr>
              <w:t xml:space="preserve"> дорожн</w:t>
            </w:r>
            <w:r w:rsidR="00913E75">
              <w:rPr>
                <w:b w:val="0"/>
                <w:sz w:val="24"/>
              </w:rPr>
              <w:t>ая</w:t>
            </w:r>
            <w:r w:rsidR="00A530E7">
              <w:rPr>
                <w:b w:val="0"/>
                <w:sz w:val="24"/>
              </w:rPr>
              <w:t xml:space="preserve"> деятельност</w:t>
            </w:r>
            <w:r w:rsidR="00913E75">
              <w:rPr>
                <w:b w:val="0"/>
                <w:sz w:val="24"/>
              </w:rPr>
              <w:t>ь</w:t>
            </w:r>
            <w:r w:rsidR="00A530E7">
              <w:rPr>
                <w:b w:val="0"/>
                <w:sz w:val="24"/>
              </w:rPr>
              <w:t xml:space="preserve"> в отношении автомобильных дорог общего пользования местного значения, осуществляемых за счет субсидий из областного</w:t>
            </w:r>
            <w:r w:rsidR="000D5792">
              <w:rPr>
                <w:b w:val="0"/>
                <w:sz w:val="24"/>
              </w:rPr>
              <w:t xml:space="preserve"> и местного</w:t>
            </w:r>
            <w:r w:rsidR="00A530E7">
              <w:rPr>
                <w:b w:val="0"/>
                <w:sz w:val="24"/>
              </w:rPr>
              <w:t xml:space="preserve"> бюджета</w:t>
            </w:r>
          </w:p>
          <w:bookmarkEnd w:id="0"/>
          <w:p w:rsidR="00973DEE" w:rsidRDefault="00973DEE" w:rsidP="00E95901">
            <w:pPr>
              <w:jc w:val="both"/>
              <w:rPr>
                <w:b w:val="0"/>
                <w:sz w:val="22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95901" w:rsidP="00E9590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Произведены капитальный ремонт, ремонт и содержание автомобильных дорог общего пользования</w:t>
            </w: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</w:tr>
      <w:tr w:rsidR="00973DEE" w:rsidTr="0023124A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E95901" w:rsidRDefault="00E95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>Направление «</w:t>
            </w:r>
            <w:r w:rsidR="004A0AED" w:rsidRPr="008F4507">
              <w:rPr>
                <w:sz w:val="24"/>
                <w:szCs w:val="24"/>
              </w:rPr>
              <w:t>Осуществление регулярных перевозок пассажиров и багажа автомобильным транспортом</w:t>
            </w:r>
            <w:r w:rsidR="004A0AED">
              <w:rPr>
                <w:sz w:val="24"/>
                <w:szCs w:val="24"/>
              </w:rPr>
              <w:t xml:space="preserve"> </w:t>
            </w:r>
            <w:r w:rsidR="004A0AED" w:rsidRPr="008F4507">
              <w:rPr>
                <w:sz w:val="24"/>
                <w:szCs w:val="24"/>
              </w:rPr>
              <w:t xml:space="preserve">общего </w:t>
            </w:r>
            <w:r w:rsidR="004A0AED" w:rsidRPr="008F4507">
              <w:rPr>
                <w:sz w:val="24"/>
                <w:szCs w:val="24"/>
              </w:rPr>
              <w:lastRenderedPageBreak/>
              <w:t>пользования по регулируемым тарифам в пригородном сообщении в границах Марёвского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973DEE" w:rsidTr="0023124A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Ответственный за реализацию: отдел ЖКХ, дорожного хозяйства и транспорта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4A0AED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973DEE" w:rsidTr="0023124A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</w:t>
            </w:r>
          </w:p>
        </w:tc>
        <w:tc>
          <w:tcPr>
            <w:tcW w:w="13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Комплекс процессных мероприятий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>«Повышение доступности и качества транспортного обслуживания населения»</w:t>
            </w:r>
          </w:p>
        </w:tc>
      </w:tr>
      <w:tr w:rsidR="00973DEE" w:rsidTr="0023124A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2.1.1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E95901" w:rsidRDefault="00E95901" w:rsidP="004B0F95">
            <w:pPr>
              <w:jc w:val="both"/>
              <w:rPr>
                <w:b w:val="0"/>
                <w:sz w:val="24"/>
                <w:szCs w:val="24"/>
              </w:rPr>
            </w:pPr>
            <w:r w:rsidRPr="00E95901">
              <w:rPr>
                <w:b w:val="0"/>
                <w:color w:val="000000"/>
                <w:sz w:val="24"/>
                <w:szCs w:val="24"/>
              </w:rPr>
              <w:t>Осуществлен</w:t>
            </w:r>
            <w:r w:rsidR="004A0AED">
              <w:rPr>
                <w:b w:val="0"/>
                <w:color w:val="000000"/>
                <w:sz w:val="24"/>
                <w:szCs w:val="24"/>
              </w:rPr>
              <w:t>ы</w:t>
            </w:r>
            <w:r w:rsidRPr="00E95901">
              <w:rPr>
                <w:b w:val="0"/>
                <w:color w:val="000000"/>
                <w:sz w:val="24"/>
                <w:szCs w:val="24"/>
              </w:rPr>
              <w:t xml:space="preserve"> регулярны</w:t>
            </w:r>
            <w:r w:rsidR="004A0AED">
              <w:rPr>
                <w:b w:val="0"/>
                <w:color w:val="000000"/>
                <w:sz w:val="24"/>
                <w:szCs w:val="24"/>
              </w:rPr>
              <w:t>е</w:t>
            </w:r>
            <w:r w:rsidRPr="00E95901">
              <w:rPr>
                <w:b w:val="0"/>
                <w:color w:val="000000"/>
                <w:sz w:val="24"/>
                <w:szCs w:val="24"/>
              </w:rPr>
              <w:t xml:space="preserve"> перевозк</w:t>
            </w:r>
            <w:r w:rsidR="004A0AED">
              <w:rPr>
                <w:b w:val="0"/>
                <w:color w:val="000000"/>
                <w:sz w:val="24"/>
                <w:szCs w:val="24"/>
              </w:rPr>
              <w:t>и</w:t>
            </w:r>
            <w:r w:rsidRPr="00E95901">
              <w:rPr>
                <w:b w:val="0"/>
                <w:color w:val="000000"/>
                <w:sz w:val="24"/>
                <w:szCs w:val="24"/>
              </w:rPr>
              <w:t xml:space="preserve"> пассажиров и багажа по пригородным маршрутам в границах Марёвского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01" w:rsidRDefault="00E14808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 w:rsidR="00E95901">
              <w:rPr>
                <w:b w:val="0"/>
                <w:sz w:val="24"/>
              </w:rPr>
              <w:t>рганизовано транспортное обслуживание населения по муниципальным маршрутам регулярных перевозок пассажиров и багажа автомобильн</w:t>
            </w:r>
            <w:r w:rsidR="0023124A">
              <w:rPr>
                <w:b w:val="0"/>
                <w:sz w:val="24"/>
              </w:rPr>
              <w:t>ы</w:t>
            </w:r>
            <w:r w:rsidR="00E95901">
              <w:rPr>
                <w:b w:val="0"/>
                <w:sz w:val="24"/>
              </w:rPr>
              <w:t>м транспортом общего пользования по регулируемым тарифам в пригородном сообщении в границах Марёвского муниципального округа</w:t>
            </w:r>
          </w:p>
          <w:p w:rsidR="00973DEE" w:rsidRDefault="00973DEE">
            <w:pPr>
              <w:jc w:val="both"/>
              <w:rPr>
                <w:b w:val="0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0D5792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color w:val="000000"/>
                <w:sz w:val="20"/>
              </w:rPr>
              <w:t>Осуществление регулярных перевозок пассажиров и багажа по пригородным маршрутам в границах Марёвского муниципального округа</w:t>
            </w:r>
          </w:p>
        </w:tc>
      </w:tr>
    </w:tbl>
    <w:p w:rsidR="00973DEE" w:rsidRDefault="00973DEE"/>
    <w:p w:rsidR="00973DEE" w:rsidRPr="0023124A" w:rsidRDefault="00E14808">
      <w:pPr>
        <w:pStyle w:val="ConsPlusNormal"/>
        <w:jc w:val="center"/>
        <w:outlineLvl w:val="2"/>
        <w:rPr>
          <w:b/>
          <w:sz w:val="24"/>
          <w:szCs w:val="24"/>
        </w:rPr>
      </w:pPr>
      <w:r w:rsidRPr="0023124A">
        <w:rPr>
          <w:b/>
          <w:sz w:val="24"/>
          <w:szCs w:val="24"/>
        </w:rPr>
        <w:t xml:space="preserve">5. Финансовое обеспечение муниципальной программы </w:t>
      </w:r>
    </w:p>
    <w:tbl>
      <w:tblPr>
        <w:tblW w:w="13982" w:type="dxa"/>
        <w:jc w:val="center"/>
        <w:tblLayout w:type="fixed"/>
        <w:tblLook w:val="01E0" w:firstRow="1" w:lastRow="1" w:firstColumn="1" w:lastColumn="1" w:noHBand="0" w:noVBand="0"/>
      </w:tblPr>
      <w:tblGrid>
        <w:gridCol w:w="7751"/>
        <w:gridCol w:w="1111"/>
        <w:gridCol w:w="1083"/>
        <w:gridCol w:w="951"/>
        <w:gridCol w:w="948"/>
        <w:gridCol w:w="949"/>
        <w:gridCol w:w="1189"/>
      </w:tblGrid>
      <w:tr w:rsidR="00973DEE">
        <w:trPr>
          <w:trHeight w:val="346"/>
          <w:jc w:val="center"/>
        </w:trPr>
        <w:tc>
          <w:tcPr>
            <w:tcW w:w="7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973DEE">
        <w:trPr>
          <w:trHeight w:val="351"/>
          <w:jc w:val="center"/>
        </w:trPr>
        <w:tc>
          <w:tcPr>
            <w:tcW w:w="77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2030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Всего</w:t>
            </w:r>
          </w:p>
        </w:tc>
      </w:tr>
      <w:tr w:rsidR="00973DEE">
        <w:trPr>
          <w:trHeight w:val="362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036649" w:rsidRDefault="00E14808">
            <w:pPr>
              <w:jc w:val="center"/>
              <w:rPr>
                <w:sz w:val="24"/>
                <w:szCs w:val="24"/>
              </w:rPr>
            </w:pPr>
            <w:r w:rsidRPr="00036649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E47B1" w:rsidRDefault="00D043CB">
            <w:pPr>
              <w:jc w:val="center"/>
              <w:rPr>
                <w:sz w:val="22"/>
              </w:rPr>
            </w:pPr>
            <w:r w:rsidRPr="00DE47B1">
              <w:rPr>
                <w:sz w:val="22"/>
              </w:rPr>
              <w:t>20082,3</w:t>
            </w:r>
            <w:r w:rsidR="00DE47B1" w:rsidRPr="00DE47B1">
              <w:rPr>
                <w:sz w:val="22"/>
              </w:rPr>
              <w:t>3104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E47B1" w:rsidRDefault="00E14808">
            <w:pPr>
              <w:jc w:val="center"/>
              <w:rPr>
                <w:sz w:val="22"/>
              </w:rPr>
            </w:pPr>
            <w:r w:rsidRPr="00DE47B1">
              <w:rPr>
                <w:sz w:val="22"/>
              </w:rPr>
              <w:t>11913,6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E47B1" w:rsidRDefault="00E14808">
            <w:pPr>
              <w:jc w:val="center"/>
              <w:rPr>
                <w:sz w:val="22"/>
              </w:rPr>
            </w:pPr>
            <w:r w:rsidRPr="00DE47B1">
              <w:rPr>
                <w:sz w:val="22"/>
              </w:rPr>
              <w:t>12171,3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E47B1" w:rsidRDefault="00E14808">
            <w:pPr>
              <w:jc w:val="center"/>
              <w:rPr>
                <w:sz w:val="22"/>
              </w:rPr>
            </w:pPr>
            <w:r w:rsidRPr="00DE47B1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DE47B1" w:rsidRDefault="00E14808">
            <w:pPr>
              <w:jc w:val="center"/>
              <w:rPr>
                <w:sz w:val="22"/>
              </w:rPr>
            </w:pPr>
            <w:r w:rsidRPr="00DE47B1">
              <w:rPr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E47B1" w:rsidRDefault="00D043CB">
            <w:pPr>
              <w:jc w:val="center"/>
              <w:rPr>
                <w:sz w:val="22"/>
              </w:rPr>
            </w:pPr>
            <w:r w:rsidRPr="00DE47B1">
              <w:rPr>
                <w:sz w:val="22"/>
              </w:rPr>
              <w:t>44167,2</w:t>
            </w:r>
            <w:r w:rsidR="00DE47B1">
              <w:rPr>
                <w:sz w:val="22"/>
              </w:rPr>
              <w:t>3104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9528,0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15166,0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10554,3</w:t>
            </w:r>
            <w:r w:rsidR="00DE47B1">
              <w:rPr>
                <w:b w:val="0"/>
                <w:sz w:val="22"/>
              </w:rPr>
              <w:t>3104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9094,6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9352,3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D043CB">
              <w:rPr>
                <w:b w:val="0"/>
                <w:sz w:val="22"/>
              </w:rPr>
              <w:t>9001</w:t>
            </w:r>
            <w:r>
              <w:rPr>
                <w:b w:val="0"/>
                <w:sz w:val="22"/>
              </w:rPr>
              <w:t>,</w:t>
            </w:r>
            <w:r w:rsidR="00D043CB">
              <w:rPr>
                <w:b w:val="0"/>
                <w:sz w:val="22"/>
              </w:rPr>
              <w:t>2</w:t>
            </w:r>
            <w:r w:rsidR="00DE47B1">
              <w:rPr>
                <w:b w:val="0"/>
                <w:sz w:val="22"/>
              </w:rPr>
              <w:t>3104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036649" w:rsidRDefault="00E14808">
            <w:pPr>
              <w:jc w:val="center"/>
              <w:rPr>
                <w:sz w:val="22"/>
              </w:rPr>
            </w:pPr>
            <w:r w:rsidRPr="00036649">
              <w:rPr>
                <w:sz w:val="22"/>
              </w:rPr>
              <w:t xml:space="preserve">Комплекс процессных мероприятий </w:t>
            </w:r>
            <w:r w:rsidRPr="00036649">
              <w:rPr>
                <w:sz w:val="24"/>
                <w:szCs w:val="24"/>
              </w:rPr>
              <w:t>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D043CB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17555,1</w:t>
            </w:r>
            <w:r w:rsidR="00DE47B1">
              <w:rPr>
                <w:sz w:val="22"/>
              </w:rPr>
              <w:t>3104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9386,4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9644,1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D043CB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36585,6</w:t>
            </w:r>
            <w:r w:rsidR="00DE47B1">
              <w:rPr>
                <w:sz w:val="22"/>
              </w:rPr>
              <w:t>3104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327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9528,0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15166,0</w:t>
            </w:r>
          </w:p>
        </w:tc>
      </w:tr>
      <w:tr w:rsidR="00973DEE">
        <w:trPr>
          <w:trHeight w:val="249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8027,1</w:t>
            </w:r>
            <w:r w:rsidR="00DE47B1">
              <w:rPr>
                <w:b w:val="0"/>
                <w:sz w:val="22"/>
              </w:rPr>
              <w:t>3104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6567,4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6825,1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21419,6</w:t>
            </w:r>
            <w:r w:rsidR="00DE47B1">
              <w:rPr>
                <w:b w:val="0"/>
                <w:sz w:val="22"/>
              </w:rPr>
              <w:t>3104</w:t>
            </w:r>
          </w:p>
        </w:tc>
      </w:tr>
      <w:tr w:rsidR="00973DEE">
        <w:trPr>
          <w:trHeight w:val="313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036649" w:rsidRDefault="00E14808">
            <w:pPr>
              <w:jc w:val="center"/>
              <w:rPr>
                <w:sz w:val="22"/>
              </w:rPr>
            </w:pPr>
            <w:r w:rsidRPr="00036649">
              <w:rPr>
                <w:sz w:val="22"/>
              </w:rPr>
              <w:t xml:space="preserve">Комплекс процессных мероприятий </w:t>
            </w:r>
            <w:r w:rsidRPr="00036649">
              <w:rPr>
                <w:sz w:val="24"/>
                <w:szCs w:val="24"/>
              </w:rPr>
              <w:t>«Повышение доступности и качества транспортного обслуживания населения»,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2527,2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2527,2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2527,2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Pr="00D043CB" w:rsidRDefault="00E14808">
            <w:pPr>
              <w:jc w:val="center"/>
              <w:rPr>
                <w:sz w:val="22"/>
              </w:rPr>
            </w:pPr>
            <w:r w:rsidRPr="00D043CB">
              <w:rPr>
                <w:sz w:val="22"/>
              </w:rPr>
              <w:t>7581,6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327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49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D043CB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7581,6</w:t>
            </w:r>
          </w:p>
        </w:tc>
      </w:tr>
      <w:tr w:rsidR="00973DEE">
        <w:trPr>
          <w:trHeight w:val="313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</w:tbl>
    <w:p w:rsidR="00973DEE" w:rsidRDefault="00E14808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973DEE" w:rsidRDefault="00973DEE"/>
    <w:sectPr w:rsidR="00973DEE" w:rsidSect="00E14808">
      <w:pgSz w:w="16838" w:h="11906" w:orient="landscape"/>
      <w:pgMar w:top="170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1781B"/>
    <w:multiLevelType w:val="hybridMultilevel"/>
    <w:tmpl w:val="0D98F196"/>
    <w:lvl w:ilvl="0" w:tplc="A7783F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EE"/>
    <w:rsid w:val="00036649"/>
    <w:rsid w:val="000D5792"/>
    <w:rsid w:val="001E0A1B"/>
    <w:rsid w:val="0023124A"/>
    <w:rsid w:val="00301431"/>
    <w:rsid w:val="004A0AED"/>
    <w:rsid w:val="004B0F95"/>
    <w:rsid w:val="008F4507"/>
    <w:rsid w:val="0090332A"/>
    <w:rsid w:val="00913E75"/>
    <w:rsid w:val="00973DEE"/>
    <w:rsid w:val="00A052B4"/>
    <w:rsid w:val="00A530E7"/>
    <w:rsid w:val="00A963DD"/>
    <w:rsid w:val="00BB341C"/>
    <w:rsid w:val="00D043CB"/>
    <w:rsid w:val="00D41C83"/>
    <w:rsid w:val="00D526F9"/>
    <w:rsid w:val="00DE47B1"/>
    <w:rsid w:val="00E14808"/>
    <w:rsid w:val="00E95901"/>
    <w:rsid w:val="00F8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1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87045"/>
    <w:rPr>
      <w:rFonts w:ascii="Segoe UI" w:eastAsia="Times New Roman" w:hAnsi="Segoe UI" w:cs="Segoe UI"/>
      <w:b/>
      <w:bCs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56042F"/>
    <w:rPr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26F41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1"/>
    <w:qFormat/>
    <w:rsid w:val="00F26F41"/>
    <w:pPr>
      <w:overflowPunct w:val="0"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3"/>
    <w:uiPriority w:val="99"/>
    <w:unhideWhenUsed/>
    <w:rsid w:val="00F26F41"/>
    <w:pPr>
      <w:overflowPunct w:val="0"/>
      <w:spacing w:after="160" w:line="259" w:lineRule="auto"/>
    </w:pPr>
    <w:rPr>
      <w:rFonts w:ascii="Calibri" w:hAnsi="Calibri"/>
      <w:b w:val="0"/>
      <w:bCs w:val="0"/>
      <w:sz w:val="20"/>
    </w:rPr>
  </w:style>
  <w:style w:type="paragraph" w:customStyle="1" w:styleId="TableParagraph">
    <w:name w:val="Table Paragraph"/>
    <w:basedOn w:val="a"/>
    <w:uiPriority w:val="1"/>
    <w:qFormat/>
    <w:rsid w:val="00E2236A"/>
    <w:pPr>
      <w:widowControl w:val="0"/>
      <w:overflowPunct w:val="0"/>
    </w:pPr>
    <w:rPr>
      <w:b w:val="0"/>
      <w:bCs w:val="0"/>
      <w:sz w:val="22"/>
      <w:szCs w:val="22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08704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2236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1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87045"/>
    <w:rPr>
      <w:rFonts w:ascii="Segoe UI" w:eastAsia="Times New Roman" w:hAnsi="Segoe UI" w:cs="Segoe UI"/>
      <w:b/>
      <w:bCs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56042F"/>
    <w:rPr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26F41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1"/>
    <w:qFormat/>
    <w:rsid w:val="00F26F41"/>
    <w:pPr>
      <w:overflowPunct w:val="0"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3"/>
    <w:uiPriority w:val="99"/>
    <w:unhideWhenUsed/>
    <w:rsid w:val="00F26F41"/>
    <w:pPr>
      <w:overflowPunct w:val="0"/>
      <w:spacing w:after="160" w:line="259" w:lineRule="auto"/>
    </w:pPr>
    <w:rPr>
      <w:rFonts w:ascii="Calibri" w:hAnsi="Calibri"/>
      <w:b w:val="0"/>
      <w:bCs w:val="0"/>
      <w:sz w:val="20"/>
    </w:rPr>
  </w:style>
  <w:style w:type="paragraph" w:customStyle="1" w:styleId="TableParagraph">
    <w:name w:val="Table Paragraph"/>
    <w:basedOn w:val="a"/>
    <w:uiPriority w:val="1"/>
    <w:qFormat/>
    <w:rsid w:val="00E2236A"/>
    <w:pPr>
      <w:widowControl w:val="0"/>
      <w:overflowPunct w:val="0"/>
    </w:pPr>
    <w:rPr>
      <w:b w:val="0"/>
      <w:bCs w:val="0"/>
      <w:sz w:val="22"/>
      <w:szCs w:val="22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08704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2236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evoadm.gosuslugi.ru/netcat_files/46/469/40_15.02.2021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Моисеево</dc:creator>
  <dc:description/>
  <cp:lastModifiedBy>Арбузова А.А.</cp:lastModifiedBy>
  <cp:revision>13</cp:revision>
  <cp:lastPrinted>2026-05-04T12:36:00Z</cp:lastPrinted>
  <dcterms:created xsi:type="dcterms:W3CDTF">2026-04-08T12:35:00Z</dcterms:created>
  <dcterms:modified xsi:type="dcterms:W3CDTF">2026-05-04T12:57:00Z</dcterms:modified>
  <dc:language>ru-RU</dc:language>
</cp:coreProperties>
</file>